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3642" w14:textId="77777777" w:rsidR="00970E2D" w:rsidRDefault="00A74698" w:rsidP="007E596F">
      <w:pPr>
        <w:jc w:val="center"/>
        <w:rPr>
          <w:rFonts w:ascii="Arial" w:hAnsi="Arial" w:cs="Arial"/>
          <w:b/>
          <w:sz w:val="24"/>
          <w:szCs w:val="24"/>
        </w:rPr>
      </w:pPr>
      <w:r>
        <w:rPr>
          <w:rFonts w:ascii="Arial" w:hAnsi="Arial" w:cs="Arial"/>
          <w:b/>
          <w:sz w:val="24"/>
          <w:szCs w:val="24"/>
        </w:rPr>
        <w:t>MINUTES OF A MEETING</w:t>
      </w:r>
    </w:p>
    <w:p w14:paraId="27086EED" w14:textId="77777777" w:rsidR="00A74698" w:rsidRDefault="00A74698" w:rsidP="007E596F">
      <w:pPr>
        <w:jc w:val="center"/>
        <w:rPr>
          <w:rFonts w:ascii="Arial" w:hAnsi="Arial" w:cs="Arial"/>
          <w:b/>
          <w:sz w:val="24"/>
          <w:szCs w:val="24"/>
        </w:rPr>
      </w:pPr>
      <w:r>
        <w:rPr>
          <w:rFonts w:ascii="Arial" w:hAnsi="Arial" w:cs="Arial"/>
          <w:b/>
          <w:sz w:val="24"/>
          <w:szCs w:val="24"/>
        </w:rPr>
        <w:t>OF THE EXECUTIVE</w:t>
      </w:r>
    </w:p>
    <w:p w14:paraId="099431A0" w14:textId="06320E72" w:rsidR="00A74698" w:rsidRDefault="00A74698" w:rsidP="007E596F">
      <w:pPr>
        <w:jc w:val="center"/>
        <w:rPr>
          <w:rFonts w:ascii="Arial" w:hAnsi="Arial" w:cs="Arial"/>
          <w:b/>
          <w:sz w:val="24"/>
          <w:szCs w:val="24"/>
        </w:rPr>
      </w:pPr>
      <w:r>
        <w:rPr>
          <w:rFonts w:ascii="Arial" w:hAnsi="Arial" w:cs="Arial"/>
          <w:b/>
          <w:sz w:val="24"/>
          <w:szCs w:val="24"/>
        </w:rPr>
        <w:t>HELD AT</w:t>
      </w:r>
      <w:r w:rsidR="007438E4">
        <w:rPr>
          <w:rFonts w:ascii="Arial" w:hAnsi="Arial" w:cs="Arial"/>
          <w:b/>
          <w:sz w:val="24"/>
          <w:szCs w:val="24"/>
        </w:rPr>
        <w:t xml:space="preserve"> </w:t>
      </w:r>
      <w:r>
        <w:rPr>
          <w:rFonts w:ascii="Arial" w:hAnsi="Arial" w:cs="Arial"/>
          <w:b/>
          <w:sz w:val="24"/>
          <w:szCs w:val="24"/>
        </w:rPr>
        <w:t>NELSON TOWN HALL</w:t>
      </w:r>
    </w:p>
    <w:p w14:paraId="15406B18" w14:textId="7072353D" w:rsidR="00A74698" w:rsidRDefault="00A74698" w:rsidP="007E596F">
      <w:pPr>
        <w:jc w:val="center"/>
        <w:rPr>
          <w:rFonts w:ascii="Arial" w:hAnsi="Arial" w:cs="Arial"/>
          <w:b/>
          <w:sz w:val="24"/>
          <w:szCs w:val="24"/>
        </w:rPr>
      </w:pPr>
      <w:r>
        <w:rPr>
          <w:rFonts w:ascii="Arial" w:hAnsi="Arial" w:cs="Arial"/>
          <w:b/>
          <w:sz w:val="24"/>
          <w:szCs w:val="24"/>
        </w:rPr>
        <w:t xml:space="preserve">ON </w:t>
      </w:r>
      <w:r w:rsidR="00645988">
        <w:rPr>
          <w:rFonts w:ascii="Arial" w:hAnsi="Arial" w:cs="Arial"/>
          <w:b/>
          <w:sz w:val="24"/>
          <w:szCs w:val="24"/>
        </w:rPr>
        <w:t>18</w:t>
      </w:r>
      <w:r w:rsidR="00645988" w:rsidRPr="00645988">
        <w:rPr>
          <w:rFonts w:ascii="Arial" w:hAnsi="Arial" w:cs="Arial"/>
          <w:b/>
          <w:sz w:val="24"/>
          <w:szCs w:val="24"/>
          <w:vertAlign w:val="superscript"/>
        </w:rPr>
        <w:t>th</w:t>
      </w:r>
      <w:r w:rsidR="00645988">
        <w:rPr>
          <w:rFonts w:ascii="Arial" w:hAnsi="Arial" w:cs="Arial"/>
          <w:b/>
          <w:sz w:val="24"/>
          <w:szCs w:val="24"/>
        </w:rPr>
        <w:t xml:space="preserve"> SEPTEMBER</w:t>
      </w:r>
      <w:r w:rsidR="006B4B77">
        <w:rPr>
          <w:rFonts w:ascii="Arial" w:hAnsi="Arial" w:cs="Arial"/>
          <w:b/>
          <w:sz w:val="24"/>
          <w:szCs w:val="24"/>
        </w:rPr>
        <w:t xml:space="preserve"> 2025</w:t>
      </w:r>
    </w:p>
    <w:p w14:paraId="63593263" w14:textId="77777777" w:rsidR="00A74698" w:rsidRDefault="00A74698" w:rsidP="007E596F">
      <w:pPr>
        <w:jc w:val="center"/>
        <w:rPr>
          <w:rFonts w:ascii="Arial" w:hAnsi="Arial" w:cs="Arial"/>
          <w:b/>
          <w:sz w:val="24"/>
          <w:szCs w:val="24"/>
        </w:rPr>
      </w:pPr>
    </w:p>
    <w:p w14:paraId="6FEEE26B" w14:textId="77777777" w:rsidR="00A74698" w:rsidRDefault="00A74698" w:rsidP="007E596F">
      <w:pPr>
        <w:jc w:val="center"/>
        <w:rPr>
          <w:rFonts w:ascii="Arial" w:hAnsi="Arial" w:cs="Arial"/>
          <w:i/>
          <w:sz w:val="24"/>
          <w:szCs w:val="24"/>
        </w:rPr>
      </w:pPr>
      <w:r>
        <w:rPr>
          <w:rFonts w:ascii="Arial" w:hAnsi="Arial" w:cs="Arial"/>
          <w:i/>
          <w:sz w:val="24"/>
          <w:szCs w:val="24"/>
        </w:rPr>
        <w:t>PRESENT –</w:t>
      </w:r>
    </w:p>
    <w:p w14:paraId="3A7116A3" w14:textId="77777777" w:rsidR="00A74698" w:rsidRDefault="00A74698" w:rsidP="007E596F">
      <w:pPr>
        <w:jc w:val="center"/>
        <w:rPr>
          <w:rFonts w:ascii="Arial" w:hAnsi="Arial" w:cs="Arial"/>
          <w:i/>
          <w:sz w:val="24"/>
          <w:szCs w:val="24"/>
        </w:rPr>
      </w:pPr>
    </w:p>
    <w:p w14:paraId="1F7E371F" w14:textId="23B267DB" w:rsidR="00A74698" w:rsidRDefault="00A74698" w:rsidP="007E596F">
      <w:pPr>
        <w:jc w:val="center"/>
        <w:rPr>
          <w:rFonts w:ascii="Arial" w:hAnsi="Arial" w:cs="Arial"/>
          <w:i/>
          <w:sz w:val="24"/>
          <w:szCs w:val="24"/>
        </w:rPr>
      </w:pPr>
      <w:r>
        <w:rPr>
          <w:rFonts w:ascii="Arial" w:hAnsi="Arial" w:cs="Arial"/>
          <w:i/>
          <w:sz w:val="24"/>
          <w:szCs w:val="24"/>
        </w:rPr>
        <w:t xml:space="preserve">Councillor </w:t>
      </w:r>
      <w:r w:rsidR="006B4B77">
        <w:rPr>
          <w:rFonts w:ascii="Arial" w:hAnsi="Arial" w:cs="Arial"/>
          <w:i/>
          <w:sz w:val="24"/>
          <w:szCs w:val="24"/>
        </w:rPr>
        <w:t>D. Whipp</w:t>
      </w:r>
      <w:r>
        <w:rPr>
          <w:rFonts w:ascii="Arial" w:hAnsi="Arial" w:cs="Arial"/>
          <w:i/>
          <w:sz w:val="24"/>
          <w:szCs w:val="24"/>
        </w:rPr>
        <w:t xml:space="preserve"> (Chair)</w:t>
      </w:r>
    </w:p>
    <w:p w14:paraId="481553D0" w14:textId="77777777" w:rsidR="00A74698" w:rsidRDefault="00A74698">
      <w:pPr>
        <w:rPr>
          <w:rFonts w:ascii="Arial" w:hAnsi="Arial"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6"/>
      </w:tblGrid>
      <w:tr w:rsidR="00A74698" w14:paraId="4C16D6A5" w14:textId="77777777" w:rsidTr="006B4B77">
        <w:tc>
          <w:tcPr>
            <w:tcW w:w="4962" w:type="dxa"/>
          </w:tcPr>
          <w:p w14:paraId="753D2B33" w14:textId="77777777" w:rsidR="00A74698" w:rsidRPr="00A74698" w:rsidRDefault="00A74698">
            <w:pPr>
              <w:rPr>
                <w:rFonts w:ascii="Arial" w:hAnsi="Arial" w:cs="Arial"/>
                <w:i/>
                <w:sz w:val="24"/>
                <w:szCs w:val="24"/>
              </w:rPr>
            </w:pPr>
            <w:r>
              <w:rPr>
                <w:rFonts w:ascii="Arial" w:hAnsi="Arial" w:cs="Arial"/>
                <w:b/>
                <w:i/>
                <w:sz w:val="24"/>
                <w:szCs w:val="24"/>
              </w:rPr>
              <w:t>Councillors</w:t>
            </w:r>
          </w:p>
        </w:tc>
        <w:tc>
          <w:tcPr>
            <w:tcW w:w="5526" w:type="dxa"/>
          </w:tcPr>
          <w:p w14:paraId="46AF3F29" w14:textId="77777777" w:rsidR="00A74698" w:rsidRDefault="00A74698">
            <w:pPr>
              <w:rPr>
                <w:rFonts w:ascii="Arial" w:hAnsi="Arial" w:cs="Arial"/>
                <w:i/>
                <w:sz w:val="24"/>
                <w:szCs w:val="24"/>
              </w:rPr>
            </w:pPr>
          </w:p>
        </w:tc>
      </w:tr>
      <w:tr w:rsidR="00A74698" w14:paraId="28D02644" w14:textId="77777777" w:rsidTr="006B4B77">
        <w:tc>
          <w:tcPr>
            <w:tcW w:w="4962" w:type="dxa"/>
          </w:tcPr>
          <w:p w14:paraId="23354E1C" w14:textId="77777777" w:rsidR="00A74698" w:rsidRDefault="00A74698">
            <w:pPr>
              <w:rPr>
                <w:rFonts w:ascii="Arial" w:hAnsi="Arial" w:cs="Arial"/>
                <w:b/>
                <w:i/>
                <w:sz w:val="24"/>
                <w:szCs w:val="24"/>
              </w:rPr>
            </w:pPr>
          </w:p>
        </w:tc>
        <w:tc>
          <w:tcPr>
            <w:tcW w:w="5526" w:type="dxa"/>
          </w:tcPr>
          <w:p w14:paraId="4F025DAA" w14:textId="77777777" w:rsidR="00A74698" w:rsidRDefault="00A74698">
            <w:pPr>
              <w:rPr>
                <w:rFonts w:ascii="Arial" w:hAnsi="Arial" w:cs="Arial"/>
                <w:i/>
                <w:sz w:val="24"/>
                <w:szCs w:val="24"/>
              </w:rPr>
            </w:pPr>
          </w:p>
        </w:tc>
      </w:tr>
      <w:tr w:rsidR="0056269F" w14:paraId="48225641" w14:textId="77777777" w:rsidTr="0056269F">
        <w:tc>
          <w:tcPr>
            <w:tcW w:w="4962" w:type="dxa"/>
          </w:tcPr>
          <w:p w14:paraId="076D5A91" w14:textId="093F3FFC" w:rsidR="0056269F" w:rsidRPr="0056269F" w:rsidRDefault="009130A4">
            <w:pPr>
              <w:rPr>
                <w:rFonts w:ascii="Arial" w:hAnsi="Arial" w:cs="Arial"/>
                <w:bCs/>
                <w:i/>
                <w:sz w:val="24"/>
                <w:szCs w:val="24"/>
              </w:rPr>
            </w:pPr>
            <w:r>
              <w:rPr>
                <w:rFonts w:ascii="Arial" w:hAnsi="Arial" w:cs="Arial"/>
                <w:bCs/>
                <w:i/>
                <w:sz w:val="24"/>
                <w:szCs w:val="24"/>
              </w:rPr>
              <w:t>S. Ahmed</w:t>
            </w:r>
          </w:p>
        </w:tc>
        <w:tc>
          <w:tcPr>
            <w:tcW w:w="5526" w:type="dxa"/>
          </w:tcPr>
          <w:p w14:paraId="093818F6" w14:textId="77777777" w:rsidR="0056269F" w:rsidRDefault="0056269F">
            <w:pPr>
              <w:rPr>
                <w:rFonts w:ascii="Arial" w:hAnsi="Arial" w:cs="Arial"/>
                <w:i/>
                <w:sz w:val="24"/>
                <w:szCs w:val="24"/>
              </w:rPr>
            </w:pPr>
          </w:p>
        </w:tc>
      </w:tr>
      <w:tr w:rsidR="0056269F" w14:paraId="6AED036B" w14:textId="77777777" w:rsidTr="0056269F">
        <w:tc>
          <w:tcPr>
            <w:tcW w:w="4962" w:type="dxa"/>
          </w:tcPr>
          <w:p w14:paraId="51912CB3" w14:textId="02615905" w:rsidR="0056269F" w:rsidRPr="0056269F" w:rsidRDefault="006B4B77">
            <w:pPr>
              <w:rPr>
                <w:rFonts w:ascii="Arial" w:hAnsi="Arial" w:cs="Arial"/>
                <w:bCs/>
                <w:i/>
                <w:sz w:val="24"/>
                <w:szCs w:val="24"/>
              </w:rPr>
            </w:pPr>
            <w:r>
              <w:rPr>
                <w:rFonts w:ascii="Arial" w:hAnsi="Arial" w:cs="Arial"/>
                <w:bCs/>
                <w:i/>
                <w:sz w:val="24"/>
                <w:szCs w:val="24"/>
              </w:rPr>
              <w:t>A. Bell</w:t>
            </w:r>
          </w:p>
        </w:tc>
        <w:tc>
          <w:tcPr>
            <w:tcW w:w="5526" w:type="dxa"/>
          </w:tcPr>
          <w:p w14:paraId="496CB874" w14:textId="77777777" w:rsidR="0056269F" w:rsidRDefault="0056269F">
            <w:pPr>
              <w:rPr>
                <w:rFonts w:ascii="Arial" w:hAnsi="Arial" w:cs="Arial"/>
                <w:i/>
                <w:sz w:val="24"/>
                <w:szCs w:val="24"/>
              </w:rPr>
            </w:pPr>
          </w:p>
        </w:tc>
      </w:tr>
      <w:tr w:rsidR="0056269F" w14:paraId="7B0B1C88" w14:textId="77777777" w:rsidTr="0056269F">
        <w:tc>
          <w:tcPr>
            <w:tcW w:w="4962" w:type="dxa"/>
          </w:tcPr>
          <w:p w14:paraId="5D849DFC" w14:textId="77777777" w:rsidR="0056269F" w:rsidRDefault="006B4B77">
            <w:pPr>
              <w:rPr>
                <w:rFonts w:ascii="Arial" w:hAnsi="Arial" w:cs="Arial"/>
                <w:bCs/>
                <w:i/>
                <w:sz w:val="24"/>
                <w:szCs w:val="24"/>
              </w:rPr>
            </w:pPr>
            <w:r>
              <w:rPr>
                <w:rFonts w:ascii="Arial" w:hAnsi="Arial" w:cs="Arial"/>
                <w:bCs/>
                <w:i/>
                <w:sz w:val="24"/>
                <w:szCs w:val="24"/>
              </w:rPr>
              <w:t>M. Hanif</w:t>
            </w:r>
          </w:p>
          <w:p w14:paraId="437F35E7" w14:textId="44F381FA" w:rsidR="00645988" w:rsidRPr="0056269F" w:rsidRDefault="00645988">
            <w:pPr>
              <w:rPr>
                <w:rFonts w:ascii="Arial" w:hAnsi="Arial" w:cs="Arial"/>
                <w:bCs/>
                <w:i/>
                <w:sz w:val="24"/>
                <w:szCs w:val="24"/>
              </w:rPr>
            </w:pPr>
            <w:r>
              <w:rPr>
                <w:rFonts w:ascii="Arial" w:hAnsi="Arial" w:cs="Arial"/>
                <w:bCs/>
                <w:i/>
                <w:sz w:val="24"/>
                <w:szCs w:val="24"/>
              </w:rPr>
              <w:t>D. Hartley</w:t>
            </w:r>
          </w:p>
        </w:tc>
        <w:tc>
          <w:tcPr>
            <w:tcW w:w="5526" w:type="dxa"/>
          </w:tcPr>
          <w:p w14:paraId="0243B889" w14:textId="77777777" w:rsidR="0056269F" w:rsidRDefault="0056269F">
            <w:pPr>
              <w:rPr>
                <w:rFonts w:ascii="Arial" w:hAnsi="Arial" w:cs="Arial"/>
                <w:i/>
                <w:sz w:val="24"/>
                <w:szCs w:val="24"/>
              </w:rPr>
            </w:pPr>
          </w:p>
        </w:tc>
      </w:tr>
      <w:tr w:rsidR="0056269F" w14:paraId="78379FE4" w14:textId="77777777" w:rsidTr="0056269F">
        <w:tc>
          <w:tcPr>
            <w:tcW w:w="4962" w:type="dxa"/>
          </w:tcPr>
          <w:p w14:paraId="5A6D4A63" w14:textId="2E00DD32" w:rsidR="0056269F" w:rsidRPr="0056269F" w:rsidRDefault="006B4B77">
            <w:pPr>
              <w:rPr>
                <w:rFonts w:ascii="Arial" w:hAnsi="Arial" w:cs="Arial"/>
                <w:bCs/>
                <w:i/>
                <w:sz w:val="24"/>
                <w:szCs w:val="24"/>
              </w:rPr>
            </w:pPr>
            <w:r>
              <w:rPr>
                <w:rFonts w:ascii="Arial" w:hAnsi="Arial" w:cs="Arial"/>
                <w:bCs/>
                <w:i/>
                <w:sz w:val="24"/>
                <w:szCs w:val="24"/>
              </w:rPr>
              <w:t>A. Mahmood</w:t>
            </w:r>
          </w:p>
        </w:tc>
        <w:tc>
          <w:tcPr>
            <w:tcW w:w="5526" w:type="dxa"/>
          </w:tcPr>
          <w:p w14:paraId="2DCBA2F7" w14:textId="77777777" w:rsidR="0056269F" w:rsidRDefault="0056269F">
            <w:pPr>
              <w:rPr>
                <w:rFonts w:ascii="Arial" w:hAnsi="Arial" w:cs="Arial"/>
                <w:i/>
                <w:sz w:val="24"/>
                <w:szCs w:val="24"/>
              </w:rPr>
            </w:pPr>
          </w:p>
        </w:tc>
      </w:tr>
      <w:tr w:rsidR="0056269F" w14:paraId="541A312C" w14:textId="77777777" w:rsidTr="0056269F">
        <w:tc>
          <w:tcPr>
            <w:tcW w:w="4962" w:type="dxa"/>
          </w:tcPr>
          <w:p w14:paraId="6AB493E8" w14:textId="2BB64EA3" w:rsidR="0056269F" w:rsidRPr="0056269F" w:rsidRDefault="0056269F">
            <w:pPr>
              <w:rPr>
                <w:rFonts w:ascii="Arial" w:hAnsi="Arial" w:cs="Arial"/>
                <w:bCs/>
                <w:i/>
                <w:sz w:val="24"/>
                <w:szCs w:val="24"/>
              </w:rPr>
            </w:pPr>
          </w:p>
        </w:tc>
        <w:tc>
          <w:tcPr>
            <w:tcW w:w="5526" w:type="dxa"/>
          </w:tcPr>
          <w:p w14:paraId="2C9B124F" w14:textId="77777777" w:rsidR="0056269F" w:rsidRDefault="0056269F">
            <w:pPr>
              <w:rPr>
                <w:rFonts w:ascii="Arial" w:hAnsi="Arial" w:cs="Arial"/>
                <w:i/>
                <w:sz w:val="24"/>
                <w:szCs w:val="24"/>
              </w:rPr>
            </w:pPr>
          </w:p>
        </w:tc>
      </w:tr>
    </w:tbl>
    <w:p w14:paraId="42FD13AD" w14:textId="77777777" w:rsidR="008F317D" w:rsidRDefault="008F317D">
      <w:pPr>
        <w:rPr>
          <w:rFonts w:ascii="Arial" w:hAnsi="Arial" w:cs="Arial"/>
          <w:b/>
          <w:i/>
          <w:sz w:val="24"/>
          <w:szCs w:val="24"/>
        </w:rPr>
      </w:pPr>
    </w:p>
    <w:p w14:paraId="62D39205" w14:textId="77777777" w:rsidR="00A74698" w:rsidRDefault="00A74698">
      <w:pPr>
        <w:rPr>
          <w:rFonts w:ascii="Arial" w:hAnsi="Arial" w:cs="Arial"/>
          <w:b/>
          <w:i/>
          <w:sz w:val="24"/>
          <w:szCs w:val="24"/>
        </w:rPr>
      </w:pPr>
      <w:r>
        <w:rPr>
          <w:rFonts w:ascii="Arial" w:hAnsi="Arial" w:cs="Arial"/>
          <w:b/>
          <w:i/>
          <w:sz w:val="24"/>
          <w:szCs w:val="24"/>
        </w:rPr>
        <w:t>Also in attendance:</w:t>
      </w:r>
    </w:p>
    <w:p w14:paraId="471764F2" w14:textId="2EA5DA6D" w:rsidR="005137EB" w:rsidRDefault="005137EB">
      <w:pPr>
        <w:rPr>
          <w:rFonts w:ascii="Arial" w:hAnsi="Arial" w:cs="Arial"/>
          <w:b/>
          <w:bCs/>
          <w:i/>
          <w:sz w:val="24"/>
          <w:szCs w:val="24"/>
        </w:rPr>
      </w:pPr>
    </w:p>
    <w:p w14:paraId="2006EF32" w14:textId="02F07296" w:rsidR="006B4B77" w:rsidRDefault="006B4B77" w:rsidP="006B4B77">
      <w:pPr>
        <w:rPr>
          <w:rFonts w:ascii="Arial" w:hAnsi="Arial" w:cs="Arial"/>
          <w:i/>
          <w:sz w:val="24"/>
          <w:szCs w:val="24"/>
        </w:rPr>
      </w:pPr>
      <w:r>
        <w:rPr>
          <w:rFonts w:ascii="Arial" w:hAnsi="Arial" w:cs="Arial"/>
          <w:i/>
          <w:sz w:val="24"/>
          <w:szCs w:val="24"/>
        </w:rPr>
        <w:t>Councillor A. Sutcliffe</w:t>
      </w:r>
    </w:p>
    <w:p w14:paraId="676E2CFE" w14:textId="77777777" w:rsidR="00C505D5" w:rsidRPr="00354C5F" w:rsidRDefault="00C505D5">
      <w:pPr>
        <w:rPr>
          <w:rFonts w:ascii="Arial" w:hAnsi="Arial" w:cs="Arial"/>
          <w:i/>
          <w:sz w:val="24"/>
          <w:szCs w:val="24"/>
        </w:rPr>
      </w:pPr>
    </w:p>
    <w:p w14:paraId="03235C8E" w14:textId="77777777" w:rsidR="00A74698" w:rsidRDefault="00A74698">
      <w:pPr>
        <w:rPr>
          <w:rFonts w:ascii="Arial" w:hAnsi="Arial" w:cs="Arial"/>
          <w:b/>
          <w:i/>
          <w:sz w:val="24"/>
          <w:szCs w:val="24"/>
        </w:rPr>
      </w:pPr>
      <w:r>
        <w:rPr>
          <w:rFonts w:ascii="Arial" w:hAnsi="Arial" w:cs="Arial"/>
          <w:b/>
          <w:i/>
          <w:sz w:val="24"/>
          <w:szCs w:val="24"/>
        </w:rPr>
        <w:t>Officers in attendance</w:t>
      </w:r>
    </w:p>
    <w:p w14:paraId="7EA254ED" w14:textId="77777777" w:rsidR="00A74698" w:rsidRDefault="00A74698">
      <w:pPr>
        <w:rPr>
          <w:rFonts w:ascii="Arial" w:hAnsi="Arial" w:cs="Arial"/>
          <w:b/>
          <w:i/>
          <w:sz w:val="24"/>
          <w:szCs w:val="24"/>
        </w:rPr>
      </w:pPr>
    </w:p>
    <w:p w14:paraId="0E3C520F" w14:textId="32382221" w:rsidR="006B4B77" w:rsidRPr="006B4B77" w:rsidRDefault="006B4B77">
      <w:pPr>
        <w:rPr>
          <w:rFonts w:ascii="Arial" w:hAnsi="Arial" w:cs="Arial"/>
          <w:bCs/>
          <w:i/>
          <w:sz w:val="24"/>
          <w:szCs w:val="24"/>
        </w:rPr>
      </w:pPr>
      <w:r>
        <w:rPr>
          <w:rFonts w:ascii="Arial" w:hAnsi="Arial" w:cs="Arial"/>
          <w:bCs/>
          <w:i/>
          <w:sz w:val="24"/>
          <w:szCs w:val="24"/>
        </w:rPr>
        <w:t>Lawrence Conway</w:t>
      </w:r>
      <w:r>
        <w:rPr>
          <w:rFonts w:ascii="Arial" w:hAnsi="Arial" w:cs="Arial"/>
          <w:bCs/>
          <w:i/>
          <w:sz w:val="24"/>
          <w:szCs w:val="24"/>
        </w:rPr>
        <w:tab/>
      </w:r>
      <w:r>
        <w:rPr>
          <w:rFonts w:ascii="Arial" w:hAnsi="Arial" w:cs="Arial"/>
          <w:bCs/>
          <w:i/>
          <w:sz w:val="24"/>
          <w:szCs w:val="24"/>
        </w:rPr>
        <w:tab/>
        <w:t>Interim Chief Executive</w:t>
      </w:r>
    </w:p>
    <w:p w14:paraId="57F0293B" w14:textId="6ABFA6AC" w:rsidR="0056269F" w:rsidRDefault="0056269F">
      <w:pPr>
        <w:rPr>
          <w:rFonts w:ascii="Arial" w:hAnsi="Arial" w:cs="Arial"/>
          <w:i/>
          <w:sz w:val="24"/>
          <w:szCs w:val="24"/>
        </w:rPr>
      </w:pPr>
      <w:r>
        <w:rPr>
          <w:rFonts w:ascii="Arial" w:hAnsi="Arial" w:cs="Arial"/>
          <w:i/>
          <w:sz w:val="24"/>
          <w:szCs w:val="24"/>
        </w:rPr>
        <w:t>Phillip Spurr</w:t>
      </w:r>
      <w:r>
        <w:rPr>
          <w:rFonts w:ascii="Arial" w:hAnsi="Arial" w:cs="Arial"/>
          <w:i/>
          <w:sz w:val="24"/>
          <w:szCs w:val="24"/>
        </w:rPr>
        <w:tab/>
      </w:r>
      <w:r>
        <w:rPr>
          <w:rFonts w:ascii="Arial" w:hAnsi="Arial" w:cs="Arial"/>
          <w:i/>
          <w:sz w:val="24"/>
          <w:szCs w:val="24"/>
        </w:rPr>
        <w:tab/>
      </w:r>
      <w:r w:rsidR="005E7A68">
        <w:rPr>
          <w:rFonts w:ascii="Arial" w:hAnsi="Arial" w:cs="Arial"/>
          <w:i/>
          <w:sz w:val="24"/>
          <w:szCs w:val="24"/>
        </w:rPr>
        <w:tab/>
      </w:r>
      <w:r>
        <w:rPr>
          <w:rFonts w:ascii="Arial" w:hAnsi="Arial" w:cs="Arial"/>
          <w:i/>
          <w:sz w:val="24"/>
          <w:szCs w:val="24"/>
        </w:rPr>
        <w:t>Director of Place</w:t>
      </w:r>
    </w:p>
    <w:p w14:paraId="0C71D3CF" w14:textId="1E2FA8CF" w:rsidR="00354C5F" w:rsidRDefault="006B4B77">
      <w:pPr>
        <w:rPr>
          <w:rFonts w:ascii="Arial" w:hAnsi="Arial" w:cs="Arial"/>
          <w:i/>
          <w:sz w:val="24"/>
          <w:szCs w:val="24"/>
        </w:rPr>
      </w:pPr>
      <w:r>
        <w:rPr>
          <w:rFonts w:ascii="Arial" w:hAnsi="Arial" w:cs="Arial"/>
          <w:i/>
          <w:sz w:val="24"/>
          <w:szCs w:val="24"/>
        </w:rPr>
        <w:t>Karen Spencer</w:t>
      </w:r>
      <w:r w:rsidR="00354C5F">
        <w:rPr>
          <w:rFonts w:ascii="Arial" w:hAnsi="Arial" w:cs="Arial"/>
          <w:i/>
          <w:sz w:val="24"/>
          <w:szCs w:val="24"/>
        </w:rPr>
        <w:tab/>
      </w:r>
      <w:r w:rsidR="005E7A68">
        <w:rPr>
          <w:rFonts w:ascii="Arial" w:hAnsi="Arial" w:cs="Arial"/>
          <w:i/>
          <w:sz w:val="24"/>
          <w:szCs w:val="24"/>
        </w:rPr>
        <w:tab/>
      </w:r>
      <w:r w:rsidR="00354C5F">
        <w:rPr>
          <w:rFonts w:ascii="Arial" w:hAnsi="Arial" w:cs="Arial"/>
          <w:i/>
          <w:sz w:val="24"/>
          <w:szCs w:val="24"/>
        </w:rPr>
        <w:t>Director of Resources</w:t>
      </w:r>
    </w:p>
    <w:p w14:paraId="1FCE45FA" w14:textId="628F4113" w:rsidR="00A74698" w:rsidRDefault="00E52508">
      <w:pPr>
        <w:rPr>
          <w:rFonts w:ascii="Arial" w:hAnsi="Arial" w:cs="Arial"/>
          <w:i/>
          <w:sz w:val="24"/>
          <w:szCs w:val="24"/>
        </w:rPr>
      </w:pPr>
      <w:r>
        <w:rPr>
          <w:rFonts w:ascii="Arial" w:hAnsi="Arial" w:cs="Arial"/>
          <w:i/>
          <w:sz w:val="24"/>
          <w:szCs w:val="24"/>
        </w:rPr>
        <w:t>Howard</w:t>
      </w:r>
      <w:r w:rsidR="00A74698">
        <w:rPr>
          <w:rFonts w:ascii="Arial" w:hAnsi="Arial" w:cs="Arial"/>
          <w:i/>
          <w:sz w:val="24"/>
          <w:szCs w:val="24"/>
        </w:rPr>
        <w:t xml:space="preserve"> Culshaw</w:t>
      </w:r>
      <w:r w:rsidR="00A74698">
        <w:rPr>
          <w:rFonts w:ascii="Arial" w:hAnsi="Arial" w:cs="Arial"/>
          <w:i/>
          <w:sz w:val="24"/>
          <w:szCs w:val="24"/>
        </w:rPr>
        <w:tab/>
      </w:r>
      <w:r w:rsidR="005E7A68">
        <w:rPr>
          <w:rFonts w:ascii="Arial" w:hAnsi="Arial" w:cs="Arial"/>
          <w:i/>
          <w:sz w:val="24"/>
          <w:szCs w:val="24"/>
        </w:rPr>
        <w:tab/>
      </w:r>
      <w:r w:rsidR="00A74698">
        <w:rPr>
          <w:rFonts w:ascii="Arial" w:hAnsi="Arial" w:cs="Arial"/>
          <w:i/>
          <w:sz w:val="24"/>
          <w:szCs w:val="24"/>
        </w:rPr>
        <w:t xml:space="preserve">Head of Legal </w:t>
      </w:r>
      <w:r w:rsidR="00904651">
        <w:rPr>
          <w:rFonts w:ascii="Arial" w:hAnsi="Arial" w:cs="Arial"/>
          <w:i/>
          <w:sz w:val="24"/>
          <w:szCs w:val="24"/>
        </w:rPr>
        <w:t xml:space="preserve">and Democratic </w:t>
      </w:r>
      <w:r w:rsidR="00A74698">
        <w:rPr>
          <w:rFonts w:ascii="Arial" w:hAnsi="Arial" w:cs="Arial"/>
          <w:i/>
          <w:sz w:val="24"/>
          <w:szCs w:val="24"/>
        </w:rPr>
        <w:t>Services</w:t>
      </w:r>
    </w:p>
    <w:p w14:paraId="50A5DD99" w14:textId="508F981F" w:rsidR="00145664" w:rsidRDefault="00645988">
      <w:pPr>
        <w:rPr>
          <w:rFonts w:ascii="Arial" w:hAnsi="Arial" w:cs="Arial"/>
          <w:i/>
          <w:sz w:val="24"/>
          <w:szCs w:val="24"/>
        </w:rPr>
      </w:pPr>
      <w:r>
        <w:rPr>
          <w:rFonts w:ascii="Arial" w:hAnsi="Arial" w:cs="Arial"/>
          <w:i/>
          <w:sz w:val="24"/>
          <w:szCs w:val="24"/>
        </w:rPr>
        <w:t xml:space="preserve">Iftikar Bokhari </w:t>
      </w:r>
      <w:r w:rsidR="00145664">
        <w:rPr>
          <w:rFonts w:ascii="Arial" w:hAnsi="Arial" w:cs="Arial"/>
          <w:i/>
          <w:sz w:val="24"/>
          <w:szCs w:val="24"/>
        </w:rPr>
        <w:tab/>
      </w:r>
      <w:r w:rsidR="005E7A68">
        <w:rPr>
          <w:rFonts w:ascii="Arial" w:hAnsi="Arial" w:cs="Arial"/>
          <w:i/>
          <w:sz w:val="24"/>
          <w:szCs w:val="24"/>
        </w:rPr>
        <w:tab/>
      </w:r>
      <w:r>
        <w:rPr>
          <w:rFonts w:ascii="Arial" w:hAnsi="Arial" w:cs="Arial"/>
          <w:i/>
          <w:sz w:val="24"/>
          <w:szCs w:val="24"/>
        </w:rPr>
        <w:t>Head of Economic Growth</w:t>
      </w:r>
    </w:p>
    <w:p w14:paraId="568B6AE1" w14:textId="3F4BCE93" w:rsidR="00E52508" w:rsidRDefault="00645988">
      <w:pPr>
        <w:rPr>
          <w:rFonts w:ascii="Arial" w:hAnsi="Arial" w:cs="Arial"/>
          <w:i/>
          <w:sz w:val="24"/>
          <w:szCs w:val="24"/>
        </w:rPr>
      </w:pPr>
      <w:r>
        <w:rPr>
          <w:rFonts w:ascii="Arial" w:hAnsi="Arial" w:cs="Arial"/>
          <w:i/>
          <w:sz w:val="24"/>
          <w:szCs w:val="24"/>
        </w:rPr>
        <w:t>Paul Preston</w:t>
      </w:r>
      <w:r>
        <w:rPr>
          <w:rFonts w:ascii="Arial" w:hAnsi="Arial" w:cs="Arial"/>
          <w:i/>
          <w:sz w:val="24"/>
          <w:szCs w:val="24"/>
        </w:rPr>
        <w:tab/>
      </w:r>
      <w:r w:rsidR="00E52508">
        <w:rPr>
          <w:rFonts w:ascii="Arial" w:hAnsi="Arial" w:cs="Arial"/>
          <w:i/>
          <w:sz w:val="24"/>
          <w:szCs w:val="24"/>
        </w:rPr>
        <w:tab/>
      </w:r>
      <w:r w:rsidR="005E7A68">
        <w:rPr>
          <w:rFonts w:ascii="Arial" w:hAnsi="Arial" w:cs="Arial"/>
          <w:i/>
          <w:sz w:val="24"/>
          <w:szCs w:val="24"/>
        </w:rPr>
        <w:tab/>
      </w:r>
      <w:r>
        <w:rPr>
          <w:rFonts w:ascii="Arial" w:hAnsi="Arial" w:cs="Arial"/>
          <w:i/>
          <w:sz w:val="24"/>
          <w:szCs w:val="24"/>
        </w:rPr>
        <w:t>Democratic Services Manager</w:t>
      </w:r>
    </w:p>
    <w:p w14:paraId="4C1B552C" w14:textId="77777777" w:rsidR="00E52508" w:rsidRDefault="00E52508">
      <w:pPr>
        <w:rPr>
          <w:rFonts w:ascii="Arial" w:hAnsi="Arial" w:cs="Arial"/>
          <w:i/>
          <w:sz w:val="24"/>
          <w:szCs w:val="24"/>
        </w:rPr>
      </w:pPr>
    </w:p>
    <w:p w14:paraId="78FC1FFD" w14:textId="3C776024" w:rsidR="00595B0A" w:rsidRDefault="00595B0A">
      <w:pPr>
        <w:rPr>
          <w:rFonts w:ascii="Arial" w:hAnsi="Arial" w:cs="Arial"/>
          <w:i/>
          <w:sz w:val="24"/>
          <w:szCs w:val="24"/>
        </w:rPr>
      </w:pPr>
      <w:r>
        <w:rPr>
          <w:rFonts w:ascii="Arial" w:hAnsi="Arial" w:cs="Arial"/>
          <w:i/>
          <w:sz w:val="24"/>
          <w:szCs w:val="24"/>
        </w:rPr>
        <w:t>(A</w:t>
      </w:r>
      <w:r w:rsidR="009130A4">
        <w:rPr>
          <w:rFonts w:ascii="Arial" w:hAnsi="Arial" w:cs="Arial"/>
          <w:i/>
          <w:sz w:val="24"/>
          <w:szCs w:val="24"/>
        </w:rPr>
        <w:t xml:space="preserve">pologies for </w:t>
      </w:r>
      <w:r>
        <w:rPr>
          <w:rFonts w:ascii="Arial" w:hAnsi="Arial" w:cs="Arial"/>
          <w:i/>
          <w:sz w:val="24"/>
          <w:szCs w:val="24"/>
        </w:rPr>
        <w:t>absence w</w:t>
      </w:r>
      <w:r w:rsidR="009130A4">
        <w:rPr>
          <w:rFonts w:ascii="Arial" w:hAnsi="Arial" w:cs="Arial"/>
          <w:i/>
          <w:sz w:val="24"/>
          <w:szCs w:val="24"/>
        </w:rPr>
        <w:t xml:space="preserve">ere </w:t>
      </w:r>
      <w:r>
        <w:rPr>
          <w:rFonts w:ascii="Arial" w:hAnsi="Arial" w:cs="Arial"/>
          <w:i/>
          <w:sz w:val="24"/>
          <w:szCs w:val="24"/>
        </w:rPr>
        <w:t>received from Councillor</w:t>
      </w:r>
      <w:r w:rsidR="009130A4">
        <w:rPr>
          <w:rFonts w:ascii="Arial" w:hAnsi="Arial" w:cs="Arial"/>
          <w:i/>
          <w:sz w:val="24"/>
          <w:szCs w:val="24"/>
        </w:rPr>
        <w:t>s Z. Ali and L. Whipp</w:t>
      </w:r>
      <w:r>
        <w:rPr>
          <w:rFonts w:ascii="Arial" w:hAnsi="Arial" w:cs="Arial"/>
          <w:i/>
          <w:sz w:val="24"/>
          <w:szCs w:val="24"/>
        </w:rPr>
        <w:t>)</w:t>
      </w:r>
      <w:r w:rsidR="00645988">
        <w:rPr>
          <w:rFonts w:ascii="Arial" w:hAnsi="Arial" w:cs="Arial"/>
          <w:i/>
          <w:sz w:val="24"/>
          <w:szCs w:val="24"/>
        </w:rPr>
        <w:t>.</w:t>
      </w:r>
    </w:p>
    <w:p w14:paraId="3A40111E" w14:textId="77777777" w:rsidR="00595B0A" w:rsidRDefault="00595B0A">
      <w:pPr>
        <w:rPr>
          <w:rFonts w:ascii="Arial" w:hAnsi="Arial" w:cs="Arial"/>
          <w:i/>
          <w:sz w:val="24"/>
          <w:szCs w:val="24"/>
        </w:rPr>
      </w:pPr>
    </w:p>
    <w:p w14:paraId="36624E65" w14:textId="6326E515" w:rsidR="00564D37" w:rsidRDefault="00564D37" w:rsidP="00843169">
      <w:pPr>
        <w:jc w:val="center"/>
        <w:rPr>
          <w:rFonts w:ascii="Arial" w:eastAsia="Times New Roman" w:hAnsi="Arial" w:cs="Arial"/>
          <w:sz w:val="24"/>
          <w:szCs w:val="24"/>
          <w:lang w:eastAsia="en-GB"/>
        </w:rPr>
      </w:pPr>
      <w:r w:rsidRPr="00C90E07">
        <w:rPr>
          <w:rFonts w:ascii="Arial" w:eastAsia="Times New Roman" w:hAnsi="Arial" w:cs="Arial"/>
          <w:sz w:val="24"/>
          <w:szCs w:val="24"/>
          <w:lang w:eastAsia="en-GB"/>
        </w:rPr>
        <w:t>♦♦♦♦</w:t>
      </w:r>
    </w:p>
    <w:p w14:paraId="52FAEB81" w14:textId="77777777" w:rsidR="009F5F4E" w:rsidRDefault="009F5F4E" w:rsidP="009F5F4E">
      <w:pPr>
        <w:rPr>
          <w:rFonts w:ascii="Arial" w:eastAsia="Times New Roman" w:hAnsi="Arial" w:cs="Arial"/>
          <w:sz w:val="24"/>
          <w:szCs w:val="24"/>
          <w:lang w:eastAsia="en-GB"/>
        </w:rPr>
      </w:pPr>
    </w:p>
    <w:p w14:paraId="3BDBF006" w14:textId="77777777" w:rsidR="009130A4" w:rsidRDefault="009130A4" w:rsidP="009130A4">
      <w:pPr>
        <w:rPr>
          <w:rFonts w:ascii="Arial" w:eastAsia="Times New Roman" w:hAnsi="Arial" w:cs="Arial"/>
          <w:sz w:val="24"/>
          <w:szCs w:val="24"/>
          <w:lang w:eastAsia="en-GB"/>
        </w:rPr>
      </w:pPr>
    </w:p>
    <w:p w14:paraId="03172D4C" w14:textId="77777777" w:rsidR="009130A4" w:rsidRDefault="009130A4" w:rsidP="009130A4">
      <w:pPr>
        <w:tabs>
          <w:tab w:val="center" w:pos="5245"/>
        </w:tabs>
        <w:rPr>
          <w:rFonts w:ascii="Arial" w:hAnsi="Arial" w:cs="Arial"/>
          <w:b/>
          <w:sz w:val="24"/>
          <w:szCs w:val="24"/>
        </w:rPr>
      </w:pPr>
      <w:r>
        <w:rPr>
          <w:rFonts w:ascii="Arial" w:hAnsi="Arial" w:cs="Arial"/>
          <w:b/>
          <w:sz w:val="24"/>
          <w:szCs w:val="24"/>
        </w:rPr>
        <w:t>52.</w:t>
      </w:r>
      <w:r>
        <w:rPr>
          <w:rFonts w:ascii="Arial" w:hAnsi="Arial" w:cs="Arial"/>
          <w:b/>
          <w:sz w:val="24"/>
          <w:szCs w:val="24"/>
        </w:rPr>
        <w:tab/>
        <w:t xml:space="preserve">CHAIR’S ANNOUNCEMENT – WITHDRAWAL OF AGENDA ITEM 8 (EXEMPT ITEM) – </w:t>
      </w:r>
    </w:p>
    <w:p w14:paraId="7F93E740" w14:textId="27669ECC" w:rsidR="009130A4" w:rsidRDefault="009130A4" w:rsidP="009130A4">
      <w:pPr>
        <w:tabs>
          <w:tab w:val="center" w:pos="5245"/>
        </w:tabs>
        <w:rPr>
          <w:rFonts w:ascii="Arial" w:hAnsi="Arial" w:cs="Arial"/>
          <w:sz w:val="24"/>
          <w:szCs w:val="24"/>
        </w:rPr>
      </w:pPr>
      <w:r>
        <w:rPr>
          <w:rFonts w:ascii="Arial" w:hAnsi="Arial" w:cs="Arial"/>
          <w:b/>
          <w:sz w:val="24"/>
          <w:szCs w:val="24"/>
        </w:rPr>
        <w:t xml:space="preserve">        FURTHER CLOUGH HEAD – ADDITIONAL COSTS </w:t>
      </w:r>
    </w:p>
    <w:p w14:paraId="681B709E" w14:textId="77777777" w:rsidR="009130A4" w:rsidRDefault="009130A4" w:rsidP="009130A4">
      <w:pPr>
        <w:tabs>
          <w:tab w:val="center" w:pos="5245"/>
        </w:tabs>
        <w:rPr>
          <w:rFonts w:ascii="Arial" w:hAnsi="Arial" w:cs="Arial"/>
          <w:sz w:val="24"/>
          <w:szCs w:val="24"/>
        </w:rPr>
      </w:pPr>
    </w:p>
    <w:p w14:paraId="7FBC4CAA" w14:textId="04195D74" w:rsidR="009130A4" w:rsidRDefault="009130A4" w:rsidP="009130A4">
      <w:pPr>
        <w:tabs>
          <w:tab w:val="center" w:pos="5245"/>
        </w:tabs>
        <w:rPr>
          <w:rFonts w:ascii="Arial" w:hAnsi="Arial" w:cs="Arial"/>
          <w:sz w:val="24"/>
          <w:szCs w:val="24"/>
        </w:rPr>
      </w:pPr>
      <w:r>
        <w:rPr>
          <w:rFonts w:ascii="Arial" w:hAnsi="Arial" w:cs="Arial"/>
          <w:sz w:val="24"/>
          <w:szCs w:val="24"/>
        </w:rPr>
        <w:t>Councillor D. Whipp, Leader of the Council</w:t>
      </w:r>
      <w:r w:rsidR="00AA6776">
        <w:rPr>
          <w:rFonts w:ascii="Arial" w:hAnsi="Arial" w:cs="Arial"/>
          <w:sz w:val="24"/>
          <w:szCs w:val="24"/>
        </w:rPr>
        <w:t xml:space="preserve">, informed Executive </w:t>
      </w:r>
      <w:r>
        <w:rPr>
          <w:rFonts w:ascii="Arial" w:hAnsi="Arial" w:cs="Arial"/>
          <w:sz w:val="24"/>
          <w:szCs w:val="24"/>
        </w:rPr>
        <w:t xml:space="preserve">that further work </w:t>
      </w:r>
      <w:r w:rsidR="00AA6776">
        <w:rPr>
          <w:rFonts w:ascii="Arial" w:hAnsi="Arial" w:cs="Arial"/>
          <w:sz w:val="24"/>
          <w:szCs w:val="24"/>
        </w:rPr>
        <w:t xml:space="preserve">needed to be </w:t>
      </w:r>
      <w:r>
        <w:rPr>
          <w:rFonts w:ascii="Arial" w:hAnsi="Arial" w:cs="Arial"/>
          <w:sz w:val="24"/>
          <w:szCs w:val="24"/>
        </w:rPr>
        <w:t xml:space="preserve">undertaken on the additional costings and consequently the report would </w:t>
      </w:r>
      <w:r w:rsidR="00AA6776">
        <w:rPr>
          <w:rFonts w:ascii="Arial" w:hAnsi="Arial" w:cs="Arial"/>
          <w:sz w:val="24"/>
          <w:szCs w:val="24"/>
        </w:rPr>
        <w:t xml:space="preserve">need </w:t>
      </w:r>
      <w:r>
        <w:rPr>
          <w:rFonts w:ascii="Arial" w:hAnsi="Arial" w:cs="Arial"/>
          <w:sz w:val="24"/>
          <w:szCs w:val="24"/>
        </w:rPr>
        <w:t>be withdrawn from</w:t>
      </w:r>
      <w:r w:rsidR="00AA6776">
        <w:rPr>
          <w:rFonts w:ascii="Arial" w:hAnsi="Arial" w:cs="Arial"/>
          <w:sz w:val="24"/>
          <w:szCs w:val="24"/>
        </w:rPr>
        <w:t xml:space="preserve"> consideration at this meeting. </w:t>
      </w:r>
      <w:r>
        <w:rPr>
          <w:rFonts w:ascii="Arial" w:hAnsi="Arial" w:cs="Arial"/>
          <w:sz w:val="24"/>
          <w:szCs w:val="24"/>
        </w:rPr>
        <w:t xml:space="preserve">  </w:t>
      </w:r>
    </w:p>
    <w:p w14:paraId="05B52AB5" w14:textId="77777777" w:rsidR="009130A4" w:rsidRDefault="009130A4" w:rsidP="009F5F4E">
      <w:pPr>
        <w:rPr>
          <w:rFonts w:ascii="Arial" w:eastAsia="Times New Roman" w:hAnsi="Arial" w:cs="Arial"/>
          <w:sz w:val="24"/>
          <w:szCs w:val="24"/>
          <w:lang w:eastAsia="en-GB"/>
        </w:rPr>
      </w:pPr>
    </w:p>
    <w:p w14:paraId="7995B302" w14:textId="77777777" w:rsidR="00AA6776" w:rsidRDefault="00AA6776" w:rsidP="00AA6776">
      <w:pPr>
        <w:tabs>
          <w:tab w:val="center" w:pos="5245"/>
        </w:tabs>
        <w:rPr>
          <w:rFonts w:ascii="Arial" w:hAnsi="Arial" w:cs="Arial"/>
          <w:b/>
          <w:bCs/>
          <w:sz w:val="24"/>
          <w:szCs w:val="24"/>
        </w:rPr>
      </w:pPr>
      <w:r w:rsidRPr="00134D94">
        <w:rPr>
          <w:rFonts w:ascii="Arial" w:hAnsi="Arial" w:cs="Arial"/>
          <w:b/>
          <w:bCs/>
          <w:sz w:val="24"/>
          <w:szCs w:val="24"/>
        </w:rPr>
        <w:t>RESOLVED</w:t>
      </w:r>
    </w:p>
    <w:p w14:paraId="7F014670" w14:textId="77777777" w:rsidR="00AA6776" w:rsidRPr="00134D94" w:rsidRDefault="00AA6776" w:rsidP="00AA6776">
      <w:pPr>
        <w:tabs>
          <w:tab w:val="center" w:pos="5245"/>
        </w:tabs>
        <w:rPr>
          <w:rFonts w:ascii="Arial" w:hAnsi="Arial" w:cs="Arial"/>
          <w:sz w:val="24"/>
          <w:szCs w:val="24"/>
        </w:rPr>
      </w:pPr>
    </w:p>
    <w:p w14:paraId="6EF83A7C" w14:textId="77777777" w:rsidR="00AA6776" w:rsidRPr="00134D94" w:rsidRDefault="00AA6776" w:rsidP="00AA6776">
      <w:pPr>
        <w:tabs>
          <w:tab w:val="center" w:pos="5245"/>
        </w:tabs>
        <w:rPr>
          <w:rFonts w:ascii="Arial" w:hAnsi="Arial" w:cs="Arial"/>
          <w:sz w:val="24"/>
          <w:szCs w:val="24"/>
        </w:rPr>
      </w:pPr>
      <w:r w:rsidRPr="00134D94">
        <w:rPr>
          <w:rFonts w:ascii="Arial" w:hAnsi="Arial" w:cs="Arial"/>
          <w:sz w:val="24"/>
          <w:szCs w:val="24"/>
        </w:rPr>
        <w:t>That the update be noted.</w:t>
      </w:r>
    </w:p>
    <w:p w14:paraId="4FB670DE" w14:textId="77777777" w:rsidR="009130A4" w:rsidRDefault="009130A4" w:rsidP="009F5F4E">
      <w:pPr>
        <w:rPr>
          <w:rFonts w:ascii="Arial" w:eastAsia="Times New Roman" w:hAnsi="Arial" w:cs="Arial"/>
          <w:sz w:val="24"/>
          <w:szCs w:val="24"/>
          <w:lang w:eastAsia="en-GB"/>
        </w:rPr>
      </w:pPr>
    </w:p>
    <w:p w14:paraId="287F1763" w14:textId="77777777" w:rsidR="009130A4" w:rsidRDefault="009130A4" w:rsidP="009F5F4E">
      <w:pPr>
        <w:rPr>
          <w:rFonts w:ascii="Arial" w:eastAsia="Times New Roman" w:hAnsi="Arial" w:cs="Arial"/>
          <w:sz w:val="24"/>
          <w:szCs w:val="24"/>
          <w:lang w:eastAsia="en-GB"/>
        </w:rPr>
      </w:pPr>
    </w:p>
    <w:p w14:paraId="7A663FD6" w14:textId="77777777" w:rsidR="00AA6776" w:rsidRDefault="00AA6776" w:rsidP="009F5F4E">
      <w:pPr>
        <w:rPr>
          <w:rFonts w:ascii="Arial" w:eastAsia="Times New Roman" w:hAnsi="Arial" w:cs="Arial"/>
          <w:sz w:val="24"/>
          <w:szCs w:val="24"/>
          <w:lang w:eastAsia="en-GB"/>
        </w:rPr>
      </w:pPr>
    </w:p>
    <w:p w14:paraId="407C7548" w14:textId="77777777" w:rsidR="00AA6776" w:rsidRDefault="00AA6776" w:rsidP="009F5F4E">
      <w:pPr>
        <w:rPr>
          <w:rFonts w:ascii="Arial" w:eastAsia="Times New Roman" w:hAnsi="Arial" w:cs="Arial"/>
          <w:sz w:val="24"/>
          <w:szCs w:val="24"/>
          <w:lang w:eastAsia="en-GB"/>
        </w:rPr>
      </w:pPr>
    </w:p>
    <w:p w14:paraId="456A2CEB" w14:textId="77777777" w:rsidR="00AA6776" w:rsidRDefault="00AA6776" w:rsidP="009F5F4E">
      <w:pPr>
        <w:rPr>
          <w:rFonts w:ascii="Arial" w:eastAsia="Times New Roman" w:hAnsi="Arial" w:cs="Arial"/>
          <w:sz w:val="24"/>
          <w:szCs w:val="24"/>
          <w:lang w:eastAsia="en-GB"/>
        </w:rPr>
      </w:pPr>
    </w:p>
    <w:p w14:paraId="56178BB6" w14:textId="77777777" w:rsidR="00AA6776" w:rsidRDefault="00AA6776" w:rsidP="009F5F4E">
      <w:pPr>
        <w:rPr>
          <w:rFonts w:ascii="Arial" w:eastAsia="Times New Roman" w:hAnsi="Arial" w:cs="Arial"/>
          <w:sz w:val="24"/>
          <w:szCs w:val="24"/>
          <w:lang w:eastAsia="en-GB"/>
        </w:rPr>
      </w:pPr>
    </w:p>
    <w:p w14:paraId="1F318F62" w14:textId="77777777" w:rsidR="00AA6776" w:rsidRDefault="00AA6776" w:rsidP="009F5F4E">
      <w:pPr>
        <w:rPr>
          <w:rFonts w:ascii="Arial" w:eastAsia="Times New Roman" w:hAnsi="Arial" w:cs="Arial"/>
          <w:sz w:val="24"/>
          <w:szCs w:val="24"/>
          <w:lang w:eastAsia="en-GB"/>
        </w:rPr>
      </w:pPr>
    </w:p>
    <w:p w14:paraId="11656084" w14:textId="41613DF5" w:rsidR="007E596F" w:rsidRDefault="004D44BC" w:rsidP="007E596F">
      <w:pPr>
        <w:tabs>
          <w:tab w:val="center" w:pos="5245"/>
        </w:tabs>
        <w:rPr>
          <w:rFonts w:ascii="Arial" w:hAnsi="Arial" w:cs="Arial"/>
          <w:sz w:val="24"/>
          <w:szCs w:val="24"/>
        </w:rPr>
      </w:pPr>
      <w:r>
        <w:rPr>
          <w:rFonts w:ascii="Arial" w:hAnsi="Arial" w:cs="Arial"/>
          <w:b/>
          <w:sz w:val="24"/>
          <w:szCs w:val="24"/>
        </w:rPr>
        <w:lastRenderedPageBreak/>
        <w:t>5</w:t>
      </w:r>
      <w:r w:rsidR="00AA6776">
        <w:rPr>
          <w:rFonts w:ascii="Arial" w:hAnsi="Arial" w:cs="Arial"/>
          <w:b/>
          <w:sz w:val="24"/>
          <w:szCs w:val="24"/>
        </w:rPr>
        <w:t>3</w:t>
      </w:r>
      <w:r w:rsidR="007E596F">
        <w:rPr>
          <w:rFonts w:ascii="Arial" w:hAnsi="Arial" w:cs="Arial"/>
          <w:b/>
          <w:sz w:val="24"/>
          <w:szCs w:val="24"/>
        </w:rPr>
        <w:t>.</w:t>
      </w:r>
      <w:r w:rsidR="007E596F">
        <w:rPr>
          <w:rFonts w:ascii="Arial" w:hAnsi="Arial" w:cs="Arial"/>
          <w:b/>
          <w:sz w:val="24"/>
          <w:szCs w:val="24"/>
        </w:rPr>
        <w:tab/>
        <w:t>DECLARATIONS OF INTEREST</w:t>
      </w:r>
    </w:p>
    <w:p w14:paraId="79346B9C" w14:textId="77777777" w:rsidR="007E596F" w:rsidRDefault="007E596F" w:rsidP="007E596F">
      <w:pPr>
        <w:tabs>
          <w:tab w:val="center" w:pos="5245"/>
        </w:tabs>
        <w:rPr>
          <w:rFonts w:ascii="Arial" w:hAnsi="Arial" w:cs="Arial"/>
          <w:sz w:val="24"/>
          <w:szCs w:val="24"/>
        </w:rPr>
      </w:pPr>
    </w:p>
    <w:p w14:paraId="6B1140B2" w14:textId="77777777" w:rsidR="007E596F" w:rsidRDefault="007E596F" w:rsidP="007E596F">
      <w:pPr>
        <w:tabs>
          <w:tab w:val="center" w:pos="5245"/>
        </w:tabs>
        <w:rPr>
          <w:rFonts w:ascii="Arial" w:hAnsi="Arial" w:cs="Arial"/>
          <w:sz w:val="24"/>
          <w:szCs w:val="24"/>
        </w:rPr>
      </w:pPr>
      <w:r>
        <w:rPr>
          <w:rFonts w:ascii="Arial" w:hAnsi="Arial" w:cs="Arial"/>
          <w:sz w:val="24"/>
          <w:szCs w:val="24"/>
        </w:rPr>
        <w:t>Members were reminded of the legal requirements concerning the declaration of interests.</w:t>
      </w:r>
    </w:p>
    <w:p w14:paraId="6FFC33D1" w14:textId="77777777" w:rsidR="006B4B77" w:rsidRDefault="006B4B77" w:rsidP="007E596F">
      <w:pPr>
        <w:tabs>
          <w:tab w:val="center" w:pos="5245"/>
        </w:tabs>
        <w:rPr>
          <w:rFonts w:ascii="Arial" w:hAnsi="Arial" w:cs="Arial"/>
          <w:sz w:val="24"/>
          <w:szCs w:val="24"/>
        </w:rPr>
      </w:pPr>
    </w:p>
    <w:p w14:paraId="389B48FA" w14:textId="36848A28" w:rsidR="006B4B77" w:rsidRDefault="006B4B77" w:rsidP="007E596F">
      <w:pPr>
        <w:tabs>
          <w:tab w:val="center" w:pos="5245"/>
        </w:tabs>
        <w:rPr>
          <w:rFonts w:ascii="Arial" w:hAnsi="Arial" w:cs="Arial"/>
          <w:sz w:val="24"/>
          <w:szCs w:val="24"/>
        </w:rPr>
      </w:pPr>
      <w:r>
        <w:rPr>
          <w:rFonts w:ascii="Arial" w:hAnsi="Arial" w:cs="Arial"/>
          <w:sz w:val="24"/>
          <w:szCs w:val="24"/>
        </w:rPr>
        <w:t>Members’ attention was also drawn to the requirements of the Council’s Code of Conduct relating to the disclosure of Other Registrable Interests and No</w:t>
      </w:r>
      <w:r w:rsidR="00811560">
        <w:rPr>
          <w:rFonts w:ascii="Arial" w:hAnsi="Arial" w:cs="Arial"/>
          <w:sz w:val="24"/>
          <w:szCs w:val="24"/>
        </w:rPr>
        <w:t>n</w:t>
      </w:r>
      <w:r>
        <w:rPr>
          <w:rFonts w:ascii="Arial" w:hAnsi="Arial" w:cs="Arial"/>
          <w:sz w:val="24"/>
          <w:szCs w:val="24"/>
        </w:rPr>
        <w:t>-Registrable Interests.</w:t>
      </w:r>
    </w:p>
    <w:p w14:paraId="1D370FE3" w14:textId="77777777" w:rsidR="009130A4" w:rsidRDefault="009130A4" w:rsidP="007E596F">
      <w:pPr>
        <w:tabs>
          <w:tab w:val="center" w:pos="5245"/>
        </w:tabs>
        <w:rPr>
          <w:rFonts w:ascii="Arial" w:hAnsi="Arial" w:cs="Arial"/>
          <w:sz w:val="24"/>
          <w:szCs w:val="24"/>
        </w:rPr>
      </w:pPr>
    </w:p>
    <w:p w14:paraId="3389DB3D" w14:textId="1B310529" w:rsidR="009130A4" w:rsidRDefault="009130A4" w:rsidP="007E596F">
      <w:pPr>
        <w:tabs>
          <w:tab w:val="center" w:pos="5245"/>
        </w:tabs>
        <w:rPr>
          <w:rFonts w:ascii="Arial" w:hAnsi="Arial" w:cs="Arial"/>
          <w:sz w:val="24"/>
          <w:szCs w:val="24"/>
        </w:rPr>
      </w:pPr>
      <w:r>
        <w:rPr>
          <w:rFonts w:ascii="Arial" w:hAnsi="Arial" w:cs="Arial"/>
          <w:sz w:val="24"/>
          <w:szCs w:val="24"/>
        </w:rPr>
        <w:t>There were no declarations of interest.</w:t>
      </w:r>
    </w:p>
    <w:p w14:paraId="57179CC7" w14:textId="77777777" w:rsidR="009130A4" w:rsidRDefault="009130A4" w:rsidP="007E596F">
      <w:pPr>
        <w:tabs>
          <w:tab w:val="center" w:pos="5245"/>
        </w:tabs>
        <w:rPr>
          <w:rFonts w:ascii="Arial" w:hAnsi="Arial" w:cs="Arial"/>
          <w:sz w:val="24"/>
          <w:szCs w:val="24"/>
        </w:rPr>
      </w:pPr>
    </w:p>
    <w:p w14:paraId="0FEBE4C7" w14:textId="4AAC8282" w:rsidR="007E596F" w:rsidRDefault="0021246C" w:rsidP="007E596F">
      <w:pPr>
        <w:tabs>
          <w:tab w:val="center" w:pos="5245"/>
        </w:tabs>
        <w:rPr>
          <w:rFonts w:ascii="Arial" w:hAnsi="Arial" w:cs="Arial"/>
          <w:sz w:val="24"/>
          <w:szCs w:val="24"/>
        </w:rPr>
      </w:pPr>
      <w:r>
        <w:rPr>
          <w:rFonts w:ascii="Arial" w:hAnsi="Arial" w:cs="Arial"/>
          <w:sz w:val="24"/>
          <w:szCs w:val="24"/>
        </w:rPr>
        <w:t xml:space="preserve"> </w:t>
      </w:r>
    </w:p>
    <w:p w14:paraId="67B4605C" w14:textId="4A258F74" w:rsidR="007E596F" w:rsidRDefault="004D44BC" w:rsidP="007E596F">
      <w:pPr>
        <w:tabs>
          <w:tab w:val="center" w:pos="5245"/>
        </w:tabs>
        <w:rPr>
          <w:rFonts w:ascii="Arial" w:hAnsi="Arial" w:cs="Arial"/>
          <w:sz w:val="24"/>
          <w:szCs w:val="24"/>
        </w:rPr>
      </w:pPr>
      <w:r>
        <w:rPr>
          <w:rFonts w:ascii="Arial" w:hAnsi="Arial" w:cs="Arial"/>
          <w:b/>
          <w:sz w:val="24"/>
          <w:szCs w:val="24"/>
        </w:rPr>
        <w:t>5</w:t>
      </w:r>
      <w:r w:rsidR="00AA6776">
        <w:rPr>
          <w:rFonts w:ascii="Arial" w:hAnsi="Arial" w:cs="Arial"/>
          <w:b/>
          <w:sz w:val="24"/>
          <w:szCs w:val="24"/>
        </w:rPr>
        <w:t>4</w:t>
      </w:r>
      <w:r w:rsidR="007E596F">
        <w:rPr>
          <w:rFonts w:ascii="Arial" w:hAnsi="Arial" w:cs="Arial"/>
          <w:b/>
          <w:sz w:val="24"/>
          <w:szCs w:val="24"/>
        </w:rPr>
        <w:t>.</w:t>
      </w:r>
      <w:r w:rsidR="007E596F">
        <w:rPr>
          <w:rFonts w:ascii="Arial" w:hAnsi="Arial" w:cs="Arial"/>
          <w:b/>
          <w:sz w:val="24"/>
          <w:szCs w:val="24"/>
        </w:rPr>
        <w:tab/>
        <w:t>PUBLIC QUESTION TIME</w:t>
      </w:r>
    </w:p>
    <w:p w14:paraId="0DE1A0DC" w14:textId="77777777" w:rsidR="007E596F" w:rsidRDefault="007E596F" w:rsidP="007E596F">
      <w:pPr>
        <w:tabs>
          <w:tab w:val="center" w:pos="5245"/>
        </w:tabs>
        <w:rPr>
          <w:rFonts w:ascii="Arial" w:hAnsi="Arial" w:cs="Arial"/>
          <w:sz w:val="24"/>
          <w:szCs w:val="24"/>
        </w:rPr>
      </w:pPr>
    </w:p>
    <w:p w14:paraId="46406BB4" w14:textId="45A5EE1F" w:rsidR="007E596F" w:rsidRDefault="00A00A49" w:rsidP="007E596F">
      <w:pPr>
        <w:tabs>
          <w:tab w:val="center" w:pos="5245"/>
        </w:tabs>
        <w:rPr>
          <w:rFonts w:ascii="Arial" w:hAnsi="Arial" w:cs="Arial"/>
          <w:sz w:val="24"/>
          <w:szCs w:val="24"/>
        </w:rPr>
      </w:pPr>
      <w:r>
        <w:rPr>
          <w:rFonts w:ascii="Arial" w:hAnsi="Arial" w:cs="Arial"/>
          <w:sz w:val="24"/>
          <w:szCs w:val="24"/>
        </w:rPr>
        <w:t>There were no questions from members of the public.</w:t>
      </w:r>
    </w:p>
    <w:p w14:paraId="35682BCD" w14:textId="77777777" w:rsidR="00965735" w:rsidRDefault="00965735" w:rsidP="007E596F">
      <w:pPr>
        <w:tabs>
          <w:tab w:val="center" w:pos="5245"/>
        </w:tabs>
        <w:rPr>
          <w:rFonts w:ascii="Arial" w:hAnsi="Arial" w:cs="Arial"/>
          <w:sz w:val="24"/>
          <w:szCs w:val="24"/>
        </w:rPr>
      </w:pPr>
    </w:p>
    <w:p w14:paraId="6B95F9E5" w14:textId="77777777" w:rsidR="000D7194" w:rsidRDefault="000D7194" w:rsidP="007E596F">
      <w:pPr>
        <w:tabs>
          <w:tab w:val="center" w:pos="5245"/>
        </w:tabs>
        <w:rPr>
          <w:rFonts w:ascii="Arial" w:hAnsi="Arial" w:cs="Arial"/>
          <w:sz w:val="24"/>
          <w:szCs w:val="24"/>
        </w:rPr>
      </w:pPr>
    </w:p>
    <w:p w14:paraId="59C62267" w14:textId="1767492F" w:rsidR="00965735" w:rsidRDefault="004D44BC" w:rsidP="007E596F">
      <w:pPr>
        <w:tabs>
          <w:tab w:val="center" w:pos="5245"/>
        </w:tabs>
        <w:rPr>
          <w:rFonts w:ascii="Arial" w:hAnsi="Arial" w:cs="Arial"/>
          <w:b/>
          <w:bCs/>
          <w:sz w:val="24"/>
          <w:szCs w:val="24"/>
        </w:rPr>
      </w:pPr>
      <w:r>
        <w:rPr>
          <w:rFonts w:ascii="Arial" w:hAnsi="Arial" w:cs="Arial"/>
          <w:b/>
          <w:bCs/>
          <w:sz w:val="24"/>
          <w:szCs w:val="24"/>
        </w:rPr>
        <w:t>5</w:t>
      </w:r>
      <w:r w:rsidR="00AA6776">
        <w:rPr>
          <w:rFonts w:ascii="Arial" w:hAnsi="Arial" w:cs="Arial"/>
          <w:b/>
          <w:bCs/>
          <w:sz w:val="24"/>
          <w:szCs w:val="24"/>
        </w:rPr>
        <w:t>5</w:t>
      </w:r>
      <w:r w:rsidR="00965735">
        <w:rPr>
          <w:rFonts w:ascii="Arial" w:hAnsi="Arial" w:cs="Arial"/>
          <w:b/>
          <w:bCs/>
          <w:sz w:val="24"/>
          <w:szCs w:val="24"/>
        </w:rPr>
        <w:t>.</w:t>
      </w:r>
      <w:r w:rsidR="00965735">
        <w:rPr>
          <w:rFonts w:ascii="Arial" w:hAnsi="Arial" w:cs="Arial"/>
          <w:b/>
          <w:bCs/>
          <w:sz w:val="24"/>
          <w:szCs w:val="24"/>
        </w:rPr>
        <w:tab/>
        <w:t>MINUTES</w:t>
      </w:r>
    </w:p>
    <w:p w14:paraId="64F5A7A1" w14:textId="77777777" w:rsidR="00965735" w:rsidRDefault="00965735" w:rsidP="007E596F">
      <w:pPr>
        <w:tabs>
          <w:tab w:val="center" w:pos="5245"/>
        </w:tabs>
        <w:rPr>
          <w:rFonts w:ascii="Arial" w:hAnsi="Arial" w:cs="Arial"/>
          <w:b/>
          <w:bCs/>
          <w:sz w:val="24"/>
          <w:szCs w:val="24"/>
        </w:rPr>
      </w:pPr>
    </w:p>
    <w:p w14:paraId="7670CDAF" w14:textId="1B30C808" w:rsidR="007F628A" w:rsidRDefault="007F628A" w:rsidP="007E596F">
      <w:pPr>
        <w:tabs>
          <w:tab w:val="center" w:pos="5245"/>
        </w:tabs>
        <w:rPr>
          <w:rFonts w:ascii="Arial" w:hAnsi="Arial" w:cs="Arial"/>
          <w:sz w:val="24"/>
          <w:szCs w:val="24"/>
        </w:rPr>
      </w:pPr>
      <w:r>
        <w:rPr>
          <w:rFonts w:ascii="Arial" w:hAnsi="Arial" w:cs="Arial"/>
          <w:b/>
          <w:bCs/>
          <w:sz w:val="24"/>
          <w:szCs w:val="24"/>
        </w:rPr>
        <w:t>RESOLVED</w:t>
      </w:r>
    </w:p>
    <w:p w14:paraId="1458163E" w14:textId="77777777" w:rsidR="007F628A" w:rsidRPr="007F628A" w:rsidRDefault="007F628A" w:rsidP="007E596F">
      <w:pPr>
        <w:tabs>
          <w:tab w:val="center" w:pos="5245"/>
        </w:tabs>
        <w:rPr>
          <w:rFonts w:ascii="Arial" w:hAnsi="Arial" w:cs="Arial"/>
          <w:sz w:val="24"/>
          <w:szCs w:val="24"/>
        </w:rPr>
      </w:pPr>
    </w:p>
    <w:p w14:paraId="1B43EDAE" w14:textId="3B51DCAF" w:rsidR="00965735" w:rsidRDefault="00965735" w:rsidP="00965735">
      <w:pPr>
        <w:tabs>
          <w:tab w:val="center" w:pos="5245"/>
        </w:tabs>
        <w:rPr>
          <w:rFonts w:ascii="Arial" w:hAnsi="Arial" w:cs="Arial"/>
          <w:sz w:val="24"/>
          <w:szCs w:val="24"/>
        </w:rPr>
      </w:pPr>
      <w:r>
        <w:rPr>
          <w:rFonts w:ascii="Arial" w:hAnsi="Arial" w:cs="Arial"/>
          <w:sz w:val="24"/>
          <w:szCs w:val="24"/>
        </w:rPr>
        <w:t xml:space="preserve">That the Minutes of the meeting held on </w:t>
      </w:r>
      <w:r w:rsidR="000D7194">
        <w:rPr>
          <w:rFonts w:ascii="Arial" w:hAnsi="Arial" w:cs="Arial"/>
          <w:sz w:val="24"/>
          <w:szCs w:val="24"/>
        </w:rPr>
        <w:t>21</w:t>
      </w:r>
      <w:r w:rsidR="000D7194" w:rsidRPr="000D7194">
        <w:rPr>
          <w:rFonts w:ascii="Arial" w:hAnsi="Arial" w:cs="Arial"/>
          <w:sz w:val="24"/>
          <w:szCs w:val="24"/>
          <w:vertAlign w:val="superscript"/>
        </w:rPr>
        <w:t>st</w:t>
      </w:r>
      <w:r w:rsidR="000D7194">
        <w:rPr>
          <w:rFonts w:ascii="Arial" w:hAnsi="Arial" w:cs="Arial"/>
          <w:sz w:val="24"/>
          <w:szCs w:val="24"/>
        </w:rPr>
        <w:t xml:space="preserve"> August</w:t>
      </w:r>
      <w:r w:rsidR="00811560">
        <w:rPr>
          <w:rFonts w:ascii="Arial" w:hAnsi="Arial" w:cs="Arial"/>
          <w:sz w:val="24"/>
          <w:szCs w:val="24"/>
        </w:rPr>
        <w:t xml:space="preserve"> 2025</w:t>
      </w:r>
      <w:r>
        <w:rPr>
          <w:rFonts w:ascii="Arial" w:hAnsi="Arial" w:cs="Arial"/>
          <w:sz w:val="24"/>
          <w:szCs w:val="24"/>
        </w:rPr>
        <w:t xml:space="preserve"> be approved as a correct record and </w:t>
      </w:r>
    </w:p>
    <w:p w14:paraId="1801FCE9" w14:textId="29669EFA" w:rsidR="00965735" w:rsidRDefault="00965735" w:rsidP="00965735">
      <w:pPr>
        <w:tabs>
          <w:tab w:val="center" w:pos="5245"/>
        </w:tabs>
        <w:rPr>
          <w:rFonts w:ascii="Arial" w:hAnsi="Arial" w:cs="Arial"/>
          <w:sz w:val="24"/>
          <w:szCs w:val="24"/>
        </w:rPr>
      </w:pPr>
      <w:r>
        <w:rPr>
          <w:rFonts w:ascii="Arial" w:hAnsi="Arial" w:cs="Arial"/>
          <w:sz w:val="24"/>
          <w:szCs w:val="24"/>
        </w:rPr>
        <w:t>signed by the Chair</w:t>
      </w:r>
      <w:r w:rsidR="00787C06">
        <w:rPr>
          <w:rFonts w:ascii="Arial" w:hAnsi="Arial" w:cs="Arial"/>
          <w:sz w:val="24"/>
          <w:szCs w:val="24"/>
        </w:rPr>
        <w:t>.</w:t>
      </w:r>
    </w:p>
    <w:p w14:paraId="12DD3FA5" w14:textId="77777777" w:rsidR="0056269F" w:rsidRDefault="0056269F" w:rsidP="00965735">
      <w:pPr>
        <w:tabs>
          <w:tab w:val="center" w:pos="5245"/>
        </w:tabs>
        <w:rPr>
          <w:rFonts w:ascii="Arial" w:hAnsi="Arial" w:cs="Arial"/>
          <w:sz w:val="24"/>
          <w:szCs w:val="24"/>
        </w:rPr>
      </w:pPr>
    </w:p>
    <w:p w14:paraId="758F7469" w14:textId="77777777" w:rsidR="000D7194" w:rsidRDefault="000D7194" w:rsidP="00965735">
      <w:pPr>
        <w:tabs>
          <w:tab w:val="center" w:pos="5245"/>
        </w:tabs>
        <w:rPr>
          <w:rFonts w:ascii="Arial" w:hAnsi="Arial" w:cs="Arial"/>
          <w:sz w:val="24"/>
          <w:szCs w:val="24"/>
        </w:rPr>
      </w:pPr>
    </w:p>
    <w:p w14:paraId="64C7EB28" w14:textId="777F49E4" w:rsidR="0056269F" w:rsidRDefault="004D44BC" w:rsidP="004D44BC">
      <w:pPr>
        <w:tabs>
          <w:tab w:val="center" w:pos="5245"/>
        </w:tabs>
        <w:ind w:left="1170" w:hanging="1170"/>
        <w:rPr>
          <w:rFonts w:ascii="Arial" w:hAnsi="Arial" w:cs="Arial"/>
          <w:b/>
          <w:bCs/>
          <w:sz w:val="24"/>
          <w:szCs w:val="24"/>
        </w:rPr>
      </w:pPr>
      <w:r>
        <w:rPr>
          <w:rFonts w:ascii="Arial" w:hAnsi="Arial" w:cs="Arial"/>
          <w:b/>
          <w:bCs/>
          <w:sz w:val="24"/>
          <w:szCs w:val="24"/>
        </w:rPr>
        <w:t>5</w:t>
      </w:r>
      <w:r w:rsidR="00AA6776">
        <w:rPr>
          <w:rFonts w:ascii="Arial" w:hAnsi="Arial" w:cs="Arial"/>
          <w:b/>
          <w:bCs/>
          <w:sz w:val="24"/>
          <w:szCs w:val="24"/>
        </w:rPr>
        <w:t>6</w:t>
      </w:r>
      <w:r w:rsidR="0056269F">
        <w:rPr>
          <w:rFonts w:ascii="Arial" w:hAnsi="Arial" w:cs="Arial"/>
          <w:b/>
          <w:bCs/>
          <w:sz w:val="24"/>
          <w:szCs w:val="24"/>
        </w:rPr>
        <w:t>.</w:t>
      </w:r>
      <w:r w:rsidR="0056269F">
        <w:rPr>
          <w:rFonts w:ascii="Arial" w:hAnsi="Arial" w:cs="Arial"/>
          <w:b/>
          <w:bCs/>
          <w:sz w:val="24"/>
          <w:szCs w:val="24"/>
        </w:rPr>
        <w:tab/>
      </w:r>
      <w:r>
        <w:rPr>
          <w:rFonts w:ascii="Arial" w:hAnsi="Arial" w:cs="Arial"/>
          <w:b/>
          <w:bCs/>
          <w:sz w:val="24"/>
          <w:szCs w:val="24"/>
        </w:rPr>
        <w:t>PRELIMINARY LOCAL GOVERNMENT REORGANISATION (LGR) OPTIONS APPRAISAL – PROGRESS</w:t>
      </w:r>
    </w:p>
    <w:p w14:paraId="3E5C752C" w14:textId="77777777" w:rsidR="00AA6776" w:rsidRDefault="00AA6776" w:rsidP="004D44BC">
      <w:pPr>
        <w:tabs>
          <w:tab w:val="center" w:pos="5245"/>
        </w:tabs>
        <w:ind w:left="1170" w:hanging="1170"/>
        <w:rPr>
          <w:rFonts w:ascii="Arial" w:hAnsi="Arial" w:cs="Arial"/>
          <w:b/>
          <w:bCs/>
          <w:sz w:val="24"/>
          <w:szCs w:val="24"/>
        </w:rPr>
      </w:pPr>
    </w:p>
    <w:p w14:paraId="223678A9" w14:textId="77777777" w:rsidR="00AA6776" w:rsidRDefault="00AA6776" w:rsidP="004D44BC">
      <w:pPr>
        <w:tabs>
          <w:tab w:val="center" w:pos="5245"/>
        </w:tabs>
        <w:ind w:left="1170" w:hanging="1170"/>
        <w:rPr>
          <w:rFonts w:ascii="Arial" w:hAnsi="Arial" w:cs="Arial"/>
          <w:sz w:val="24"/>
          <w:szCs w:val="24"/>
        </w:rPr>
      </w:pPr>
      <w:r>
        <w:rPr>
          <w:rFonts w:ascii="Arial" w:hAnsi="Arial" w:cs="Arial"/>
          <w:sz w:val="24"/>
          <w:szCs w:val="24"/>
        </w:rPr>
        <w:t xml:space="preserve">Councillor D. Whipp, Leader of the Council and Lawrence Conway, Interim Chief Executive both </w:t>
      </w:r>
    </w:p>
    <w:p w14:paraId="335A7B05" w14:textId="77777777" w:rsidR="00B4346C" w:rsidRDefault="00AA6776" w:rsidP="004D44BC">
      <w:pPr>
        <w:tabs>
          <w:tab w:val="center" w:pos="5245"/>
        </w:tabs>
        <w:ind w:left="1170" w:hanging="1170"/>
        <w:rPr>
          <w:rFonts w:ascii="Arial" w:hAnsi="Arial" w:cs="Arial"/>
          <w:sz w:val="24"/>
          <w:szCs w:val="24"/>
        </w:rPr>
      </w:pPr>
      <w:r>
        <w:rPr>
          <w:rFonts w:ascii="Arial" w:hAnsi="Arial" w:cs="Arial"/>
          <w:sz w:val="24"/>
          <w:szCs w:val="24"/>
        </w:rPr>
        <w:t xml:space="preserve">provided detailed verbal updates on </w:t>
      </w:r>
      <w:r w:rsidR="00B4346C">
        <w:rPr>
          <w:rFonts w:ascii="Arial" w:hAnsi="Arial" w:cs="Arial"/>
          <w:sz w:val="24"/>
          <w:szCs w:val="24"/>
        </w:rPr>
        <w:t xml:space="preserve">the </w:t>
      </w:r>
      <w:r>
        <w:rPr>
          <w:rFonts w:ascii="Arial" w:hAnsi="Arial" w:cs="Arial"/>
          <w:sz w:val="24"/>
          <w:szCs w:val="24"/>
        </w:rPr>
        <w:t xml:space="preserve">preliminary Local Government Reorganisation (LGR) </w:t>
      </w:r>
    </w:p>
    <w:p w14:paraId="3A67A3CF" w14:textId="29DC9555" w:rsidR="00AA6776" w:rsidRDefault="00AA6776" w:rsidP="004D44BC">
      <w:pPr>
        <w:tabs>
          <w:tab w:val="center" w:pos="5245"/>
        </w:tabs>
        <w:ind w:left="1170" w:hanging="1170"/>
        <w:rPr>
          <w:rFonts w:ascii="Arial" w:hAnsi="Arial" w:cs="Arial"/>
          <w:sz w:val="24"/>
          <w:szCs w:val="24"/>
        </w:rPr>
      </w:pPr>
      <w:r>
        <w:rPr>
          <w:rFonts w:ascii="Arial" w:hAnsi="Arial" w:cs="Arial"/>
          <w:sz w:val="24"/>
          <w:szCs w:val="24"/>
        </w:rPr>
        <w:t>options</w:t>
      </w:r>
      <w:r w:rsidR="00B4346C">
        <w:rPr>
          <w:rFonts w:ascii="Arial" w:hAnsi="Arial" w:cs="Arial"/>
          <w:sz w:val="24"/>
          <w:szCs w:val="24"/>
        </w:rPr>
        <w:t xml:space="preserve"> a</w:t>
      </w:r>
      <w:r>
        <w:rPr>
          <w:rFonts w:ascii="Arial" w:hAnsi="Arial" w:cs="Arial"/>
          <w:sz w:val="24"/>
          <w:szCs w:val="24"/>
        </w:rPr>
        <w:t>ppraisal.</w:t>
      </w:r>
    </w:p>
    <w:p w14:paraId="79A8C579" w14:textId="77777777" w:rsidR="00AA6776" w:rsidRDefault="00AA6776" w:rsidP="004D44BC">
      <w:pPr>
        <w:tabs>
          <w:tab w:val="center" w:pos="5245"/>
        </w:tabs>
        <w:ind w:left="1170" w:hanging="1170"/>
        <w:rPr>
          <w:rFonts w:ascii="Arial" w:hAnsi="Arial" w:cs="Arial"/>
          <w:sz w:val="24"/>
          <w:szCs w:val="24"/>
        </w:rPr>
      </w:pPr>
    </w:p>
    <w:p w14:paraId="0AE06950" w14:textId="77777777" w:rsidR="00AA6776" w:rsidRDefault="00AA6776" w:rsidP="004D44BC">
      <w:pPr>
        <w:tabs>
          <w:tab w:val="center" w:pos="5245"/>
        </w:tabs>
        <w:ind w:left="1170" w:hanging="1170"/>
        <w:rPr>
          <w:rFonts w:ascii="Arial" w:hAnsi="Arial" w:cs="Arial"/>
          <w:sz w:val="24"/>
          <w:szCs w:val="24"/>
        </w:rPr>
      </w:pPr>
      <w:r>
        <w:rPr>
          <w:rFonts w:ascii="Arial" w:hAnsi="Arial" w:cs="Arial"/>
          <w:sz w:val="24"/>
          <w:szCs w:val="24"/>
        </w:rPr>
        <w:t xml:space="preserve">The Leader of the Council introduced the item.  He informed Executive of on-going work and </w:t>
      </w:r>
    </w:p>
    <w:p w14:paraId="3937681E" w14:textId="0715A6D3" w:rsidR="00AA6776" w:rsidRDefault="00AA6776" w:rsidP="004D44BC">
      <w:pPr>
        <w:tabs>
          <w:tab w:val="center" w:pos="5245"/>
        </w:tabs>
        <w:ind w:left="1170" w:hanging="1170"/>
        <w:rPr>
          <w:rFonts w:ascii="Arial" w:hAnsi="Arial" w:cs="Arial"/>
          <w:sz w:val="24"/>
          <w:szCs w:val="24"/>
        </w:rPr>
      </w:pPr>
      <w:r>
        <w:rPr>
          <w:rFonts w:ascii="Arial" w:hAnsi="Arial" w:cs="Arial"/>
          <w:sz w:val="24"/>
          <w:szCs w:val="24"/>
        </w:rPr>
        <w:t>discussions between all 15 Local Authorities in Lancashire to draw up baselines; possible</w:t>
      </w:r>
    </w:p>
    <w:p w14:paraId="1F6EABD1" w14:textId="77777777" w:rsidR="00867216" w:rsidRDefault="00AA6776" w:rsidP="004D44BC">
      <w:pPr>
        <w:tabs>
          <w:tab w:val="center" w:pos="5245"/>
        </w:tabs>
        <w:ind w:left="1170" w:hanging="1170"/>
        <w:rPr>
          <w:rFonts w:ascii="Arial" w:hAnsi="Arial" w:cs="Arial"/>
          <w:sz w:val="24"/>
          <w:szCs w:val="24"/>
        </w:rPr>
      </w:pPr>
      <w:r>
        <w:rPr>
          <w:rFonts w:ascii="Arial" w:hAnsi="Arial" w:cs="Arial"/>
          <w:sz w:val="24"/>
          <w:szCs w:val="24"/>
        </w:rPr>
        <w:t xml:space="preserve">configuration of Unitary Councils; </w:t>
      </w:r>
      <w:r w:rsidR="00867216">
        <w:rPr>
          <w:rFonts w:ascii="Arial" w:hAnsi="Arial" w:cs="Arial"/>
          <w:sz w:val="24"/>
          <w:szCs w:val="24"/>
        </w:rPr>
        <w:t>business cases and potential LGR options that needed to be</w:t>
      </w:r>
    </w:p>
    <w:p w14:paraId="1C1433DE" w14:textId="77777777" w:rsidR="00867216" w:rsidRDefault="00867216" w:rsidP="004D44BC">
      <w:pPr>
        <w:tabs>
          <w:tab w:val="center" w:pos="5245"/>
        </w:tabs>
        <w:ind w:left="1170" w:hanging="1170"/>
        <w:rPr>
          <w:rFonts w:ascii="Arial" w:hAnsi="Arial" w:cs="Arial"/>
          <w:sz w:val="24"/>
          <w:szCs w:val="24"/>
        </w:rPr>
      </w:pPr>
      <w:r>
        <w:rPr>
          <w:rFonts w:ascii="Arial" w:hAnsi="Arial" w:cs="Arial"/>
          <w:sz w:val="24"/>
          <w:szCs w:val="24"/>
        </w:rPr>
        <w:t>worked through prior to the submission date of proposals to Central Government by 28</w:t>
      </w:r>
      <w:r w:rsidRPr="00867216">
        <w:rPr>
          <w:rFonts w:ascii="Arial" w:hAnsi="Arial" w:cs="Arial"/>
          <w:sz w:val="24"/>
          <w:szCs w:val="24"/>
          <w:vertAlign w:val="superscript"/>
        </w:rPr>
        <w:t>th</w:t>
      </w:r>
      <w:r>
        <w:rPr>
          <w:rFonts w:ascii="Arial" w:hAnsi="Arial" w:cs="Arial"/>
          <w:sz w:val="24"/>
          <w:szCs w:val="24"/>
        </w:rPr>
        <w:t xml:space="preserve"> </w:t>
      </w:r>
    </w:p>
    <w:p w14:paraId="5908E0B2" w14:textId="77777777" w:rsidR="00867216" w:rsidRDefault="00867216" w:rsidP="004D44BC">
      <w:pPr>
        <w:tabs>
          <w:tab w:val="center" w:pos="5245"/>
        </w:tabs>
        <w:ind w:left="1170" w:hanging="1170"/>
        <w:rPr>
          <w:rFonts w:ascii="Arial" w:hAnsi="Arial" w:cs="Arial"/>
          <w:sz w:val="24"/>
          <w:szCs w:val="24"/>
        </w:rPr>
      </w:pPr>
      <w:proofErr w:type="gramStart"/>
      <w:r>
        <w:rPr>
          <w:rFonts w:ascii="Arial" w:hAnsi="Arial" w:cs="Arial"/>
          <w:sz w:val="24"/>
          <w:szCs w:val="24"/>
        </w:rPr>
        <w:t>November,</w:t>
      </w:r>
      <w:proofErr w:type="gramEnd"/>
      <w:r>
        <w:rPr>
          <w:rFonts w:ascii="Arial" w:hAnsi="Arial" w:cs="Arial"/>
          <w:sz w:val="24"/>
          <w:szCs w:val="24"/>
        </w:rPr>
        <w:t xml:space="preserve"> 2025.  </w:t>
      </w:r>
    </w:p>
    <w:p w14:paraId="6CAC098A" w14:textId="77777777" w:rsidR="00867216" w:rsidRDefault="00867216" w:rsidP="004D44BC">
      <w:pPr>
        <w:tabs>
          <w:tab w:val="center" w:pos="5245"/>
        </w:tabs>
        <w:ind w:left="1170" w:hanging="1170"/>
        <w:rPr>
          <w:rFonts w:ascii="Arial" w:hAnsi="Arial" w:cs="Arial"/>
          <w:sz w:val="24"/>
          <w:szCs w:val="24"/>
        </w:rPr>
      </w:pPr>
    </w:p>
    <w:p w14:paraId="1B19C9AD" w14:textId="1366AEE2" w:rsidR="00867216" w:rsidRDefault="00867216" w:rsidP="004D44BC">
      <w:pPr>
        <w:tabs>
          <w:tab w:val="center" w:pos="5245"/>
        </w:tabs>
        <w:ind w:left="1170" w:hanging="1170"/>
        <w:rPr>
          <w:rFonts w:ascii="Arial" w:hAnsi="Arial" w:cs="Arial"/>
          <w:sz w:val="24"/>
          <w:szCs w:val="24"/>
        </w:rPr>
      </w:pPr>
      <w:r>
        <w:rPr>
          <w:rFonts w:ascii="Arial" w:hAnsi="Arial" w:cs="Arial"/>
          <w:sz w:val="24"/>
          <w:szCs w:val="24"/>
        </w:rPr>
        <w:t>The Leader further mentioned o</w:t>
      </w:r>
      <w:r w:rsidR="00B4346C">
        <w:rPr>
          <w:rFonts w:ascii="Arial" w:hAnsi="Arial" w:cs="Arial"/>
          <w:sz w:val="24"/>
          <w:szCs w:val="24"/>
        </w:rPr>
        <w:t>th</w:t>
      </w:r>
      <w:r>
        <w:rPr>
          <w:rFonts w:ascii="Arial" w:hAnsi="Arial" w:cs="Arial"/>
          <w:sz w:val="24"/>
          <w:szCs w:val="24"/>
        </w:rPr>
        <w:t xml:space="preserve">er work that had been undertaken, including a comprehensive </w:t>
      </w:r>
    </w:p>
    <w:p w14:paraId="03CA1051" w14:textId="77777777" w:rsidR="00867216" w:rsidRDefault="00867216" w:rsidP="004D44BC">
      <w:pPr>
        <w:tabs>
          <w:tab w:val="center" w:pos="5245"/>
        </w:tabs>
        <w:ind w:left="1170" w:hanging="1170"/>
        <w:rPr>
          <w:rFonts w:ascii="Arial" w:hAnsi="Arial" w:cs="Arial"/>
          <w:sz w:val="24"/>
          <w:szCs w:val="24"/>
        </w:rPr>
      </w:pPr>
      <w:r>
        <w:rPr>
          <w:rFonts w:ascii="Arial" w:hAnsi="Arial" w:cs="Arial"/>
          <w:sz w:val="24"/>
          <w:szCs w:val="24"/>
        </w:rPr>
        <w:t>report on the economic position in the County and that work was continuing at pace.  He added</w:t>
      </w:r>
    </w:p>
    <w:p w14:paraId="5A8E5F7C" w14:textId="77777777" w:rsidR="00B4346C" w:rsidRDefault="00867216" w:rsidP="004D44BC">
      <w:pPr>
        <w:tabs>
          <w:tab w:val="center" w:pos="5245"/>
        </w:tabs>
        <w:ind w:left="1170" w:hanging="1170"/>
        <w:rPr>
          <w:rFonts w:ascii="Arial" w:hAnsi="Arial" w:cs="Arial"/>
          <w:sz w:val="24"/>
          <w:szCs w:val="24"/>
        </w:rPr>
      </w:pPr>
      <w:r>
        <w:rPr>
          <w:rFonts w:ascii="Arial" w:hAnsi="Arial" w:cs="Arial"/>
          <w:sz w:val="24"/>
          <w:szCs w:val="24"/>
        </w:rPr>
        <w:t>that an All-Member seminar had been arranged for all Pendle Borough Councillors immediately</w:t>
      </w:r>
    </w:p>
    <w:p w14:paraId="093608B9" w14:textId="22F210FC" w:rsidR="00867216" w:rsidRDefault="00867216" w:rsidP="004D44BC">
      <w:pPr>
        <w:tabs>
          <w:tab w:val="center" w:pos="5245"/>
        </w:tabs>
        <w:ind w:left="1170" w:hanging="1170"/>
        <w:rPr>
          <w:rFonts w:ascii="Arial" w:hAnsi="Arial" w:cs="Arial"/>
          <w:sz w:val="24"/>
          <w:szCs w:val="24"/>
        </w:rPr>
      </w:pPr>
      <w:r>
        <w:rPr>
          <w:rFonts w:ascii="Arial" w:hAnsi="Arial" w:cs="Arial"/>
          <w:sz w:val="24"/>
          <w:szCs w:val="24"/>
        </w:rPr>
        <w:t>prior to Full Council on 25</w:t>
      </w:r>
      <w:r w:rsidRPr="00867216">
        <w:rPr>
          <w:rFonts w:ascii="Arial" w:hAnsi="Arial" w:cs="Arial"/>
          <w:sz w:val="24"/>
          <w:szCs w:val="24"/>
          <w:vertAlign w:val="superscript"/>
        </w:rPr>
        <w:t>th</w:t>
      </w:r>
      <w:r>
        <w:rPr>
          <w:rFonts w:ascii="Arial" w:hAnsi="Arial" w:cs="Arial"/>
          <w:sz w:val="24"/>
          <w:szCs w:val="24"/>
        </w:rPr>
        <w:t xml:space="preserve"> </w:t>
      </w:r>
      <w:proofErr w:type="gramStart"/>
      <w:r>
        <w:rPr>
          <w:rFonts w:ascii="Arial" w:hAnsi="Arial" w:cs="Arial"/>
          <w:sz w:val="24"/>
          <w:szCs w:val="24"/>
        </w:rPr>
        <w:t>September,</w:t>
      </w:r>
      <w:proofErr w:type="gramEnd"/>
      <w:r>
        <w:rPr>
          <w:rFonts w:ascii="Arial" w:hAnsi="Arial" w:cs="Arial"/>
          <w:sz w:val="24"/>
          <w:szCs w:val="24"/>
        </w:rPr>
        <w:t xml:space="preserve"> 2025, which would be webcast, when a more</w:t>
      </w:r>
    </w:p>
    <w:p w14:paraId="3E9B0C19" w14:textId="7B141BF7" w:rsidR="00867216" w:rsidRDefault="00867216" w:rsidP="00867216">
      <w:pPr>
        <w:tabs>
          <w:tab w:val="center" w:pos="5245"/>
        </w:tabs>
        <w:ind w:left="1170" w:hanging="1170"/>
        <w:rPr>
          <w:rFonts w:ascii="Arial" w:hAnsi="Arial" w:cs="Arial"/>
          <w:sz w:val="24"/>
          <w:szCs w:val="24"/>
        </w:rPr>
      </w:pPr>
      <w:r>
        <w:rPr>
          <w:rFonts w:ascii="Arial" w:hAnsi="Arial" w:cs="Arial"/>
          <w:sz w:val="24"/>
          <w:szCs w:val="24"/>
        </w:rPr>
        <w:t xml:space="preserve">comprehensive update on the preliminary Local Government Reorganisation (LGR) options </w:t>
      </w:r>
    </w:p>
    <w:p w14:paraId="5D2C01A8" w14:textId="0E4B2E62" w:rsidR="00867216" w:rsidRDefault="00867216" w:rsidP="00867216">
      <w:pPr>
        <w:tabs>
          <w:tab w:val="center" w:pos="5245"/>
        </w:tabs>
        <w:ind w:left="1170" w:hanging="1170"/>
        <w:rPr>
          <w:rFonts w:ascii="Arial" w:hAnsi="Arial" w:cs="Arial"/>
          <w:sz w:val="24"/>
          <w:szCs w:val="24"/>
        </w:rPr>
      </w:pPr>
      <w:r>
        <w:rPr>
          <w:rFonts w:ascii="Arial" w:hAnsi="Arial" w:cs="Arial"/>
          <w:sz w:val="24"/>
          <w:szCs w:val="24"/>
        </w:rPr>
        <w:t>appraisal would be given.</w:t>
      </w:r>
    </w:p>
    <w:p w14:paraId="1197DB98" w14:textId="77777777" w:rsidR="00867216" w:rsidRDefault="00867216" w:rsidP="00867216">
      <w:pPr>
        <w:tabs>
          <w:tab w:val="center" w:pos="5245"/>
        </w:tabs>
        <w:ind w:left="1170" w:hanging="1170"/>
        <w:rPr>
          <w:rFonts w:ascii="Arial" w:hAnsi="Arial" w:cs="Arial"/>
          <w:sz w:val="24"/>
          <w:szCs w:val="24"/>
        </w:rPr>
      </w:pPr>
    </w:p>
    <w:p w14:paraId="50D0A0E0" w14:textId="77777777" w:rsidR="00867216" w:rsidRDefault="00867216" w:rsidP="00867216">
      <w:pPr>
        <w:tabs>
          <w:tab w:val="center" w:pos="5245"/>
        </w:tabs>
        <w:ind w:left="1170" w:hanging="1170"/>
        <w:rPr>
          <w:rFonts w:ascii="Arial" w:hAnsi="Arial" w:cs="Arial"/>
          <w:sz w:val="24"/>
          <w:szCs w:val="24"/>
        </w:rPr>
      </w:pPr>
      <w:r>
        <w:rPr>
          <w:rFonts w:ascii="Arial" w:hAnsi="Arial" w:cs="Arial"/>
          <w:sz w:val="24"/>
          <w:szCs w:val="24"/>
        </w:rPr>
        <w:t>The Interim Chief Executive further added that extensive work had and continued to be undertaken</w:t>
      </w:r>
    </w:p>
    <w:p w14:paraId="4E0C0E54" w14:textId="77777777" w:rsidR="00B4346C" w:rsidRDefault="00867216" w:rsidP="00867216">
      <w:pPr>
        <w:tabs>
          <w:tab w:val="center" w:pos="5245"/>
        </w:tabs>
        <w:ind w:left="1170" w:hanging="1170"/>
        <w:rPr>
          <w:rFonts w:ascii="Arial" w:hAnsi="Arial" w:cs="Arial"/>
          <w:sz w:val="24"/>
          <w:szCs w:val="24"/>
        </w:rPr>
      </w:pPr>
      <w:r>
        <w:rPr>
          <w:rFonts w:ascii="Arial" w:hAnsi="Arial" w:cs="Arial"/>
          <w:sz w:val="24"/>
          <w:szCs w:val="24"/>
        </w:rPr>
        <w:t>by PBC Council Officers</w:t>
      </w:r>
      <w:r w:rsidR="00F870A8">
        <w:rPr>
          <w:rFonts w:ascii="Arial" w:hAnsi="Arial" w:cs="Arial"/>
          <w:sz w:val="24"/>
          <w:szCs w:val="24"/>
        </w:rPr>
        <w:t xml:space="preserve"> and commented on discussions with o</w:t>
      </w:r>
      <w:r w:rsidR="00B4346C">
        <w:rPr>
          <w:rFonts w:ascii="Arial" w:hAnsi="Arial" w:cs="Arial"/>
          <w:sz w:val="24"/>
          <w:szCs w:val="24"/>
        </w:rPr>
        <w:t>th</w:t>
      </w:r>
      <w:r w:rsidR="00F870A8">
        <w:rPr>
          <w:rFonts w:ascii="Arial" w:hAnsi="Arial" w:cs="Arial"/>
          <w:sz w:val="24"/>
          <w:szCs w:val="24"/>
        </w:rPr>
        <w:t>er Lancashire Local</w:t>
      </w:r>
      <w:r w:rsidR="00B4346C">
        <w:rPr>
          <w:rFonts w:ascii="Arial" w:hAnsi="Arial" w:cs="Arial"/>
          <w:sz w:val="24"/>
          <w:szCs w:val="24"/>
        </w:rPr>
        <w:t xml:space="preserve"> </w:t>
      </w:r>
      <w:r w:rsidR="00F870A8">
        <w:rPr>
          <w:rFonts w:ascii="Arial" w:hAnsi="Arial" w:cs="Arial"/>
          <w:sz w:val="24"/>
          <w:szCs w:val="24"/>
        </w:rPr>
        <w:t xml:space="preserve">Authorities </w:t>
      </w:r>
    </w:p>
    <w:p w14:paraId="493302AD" w14:textId="34CA4028" w:rsidR="00F870A8" w:rsidRDefault="00F870A8" w:rsidP="00867216">
      <w:pPr>
        <w:tabs>
          <w:tab w:val="center" w:pos="5245"/>
        </w:tabs>
        <w:ind w:left="1170" w:hanging="1170"/>
        <w:rPr>
          <w:rFonts w:ascii="Arial" w:hAnsi="Arial" w:cs="Arial"/>
          <w:sz w:val="24"/>
          <w:szCs w:val="24"/>
        </w:rPr>
      </w:pPr>
      <w:r>
        <w:rPr>
          <w:rFonts w:ascii="Arial" w:hAnsi="Arial" w:cs="Arial"/>
          <w:sz w:val="24"/>
          <w:szCs w:val="24"/>
        </w:rPr>
        <w:t>and potential options.</w:t>
      </w:r>
    </w:p>
    <w:p w14:paraId="5B4F98C7" w14:textId="77777777" w:rsidR="00F870A8" w:rsidRDefault="00F870A8" w:rsidP="00867216">
      <w:pPr>
        <w:tabs>
          <w:tab w:val="center" w:pos="5245"/>
        </w:tabs>
        <w:ind w:left="1170" w:hanging="1170"/>
        <w:rPr>
          <w:rFonts w:ascii="Arial" w:hAnsi="Arial" w:cs="Arial"/>
          <w:sz w:val="24"/>
          <w:szCs w:val="24"/>
        </w:rPr>
      </w:pPr>
    </w:p>
    <w:p w14:paraId="4B70DEB9" w14:textId="77777777" w:rsidR="00B4346C" w:rsidRDefault="00F870A8" w:rsidP="00867216">
      <w:pPr>
        <w:tabs>
          <w:tab w:val="center" w:pos="5245"/>
        </w:tabs>
        <w:ind w:left="1170" w:hanging="1170"/>
        <w:rPr>
          <w:rFonts w:ascii="Arial" w:hAnsi="Arial" w:cs="Arial"/>
          <w:sz w:val="24"/>
          <w:szCs w:val="24"/>
        </w:rPr>
      </w:pPr>
      <w:r>
        <w:rPr>
          <w:rFonts w:ascii="Arial" w:hAnsi="Arial" w:cs="Arial"/>
          <w:sz w:val="24"/>
          <w:szCs w:val="24"/>
        </w:rPr>
        <w:t xml:space="preserve">He added that Dean Langton, the </w:t>
      </w:r>
      <w:r w:rsidR="00B4346C">
        <w:rPr>
          <w:rFonts w:ascii="Arial" w:hAnsi="Arial" w:cs="Arial"/>
          <w:sz w:val="24"/>
          <w:szCs w:val="24"/>
        </w:rPr>
        <w:t>Pendle Borough Council (</w:t>
      </w:r>
      <w:r>
        <w:rPr>
          <w:rFonts w:ascii="Arial" w:hAnsi="Arial" w:cs="Arial"/>
          <w:sz w:val="24"/>
          <w:szCs w:val="24"/>
        </w:rPr>
        <w:t>PBC</w:t>
      </w:r>
      <w:r w:rsidR="00B4346C">
        <w:rPr>
          <w:rFonts w:ascii="Arial" w:hAnsi="Arial" w:cs="Arial"/>
          <w:sz w:val="24"/>
          <w:szCs w:val="24"/>
        </w:rPr>
        <w:t>)</w:t>
      </w:r>
      <w:r>
        <w:rPr>
          <w:rFonts w:ascii="Arial" w:hAnsi="Arial" w:cs="Arial"/>
          <w:sz w:val="24"/>
          <w:szCs w:val="24"/>
        </w:rPr>
        <w:t xml:space="preserve"> incoming Chief Executive was</w:t>
      </w:r>
    </w:p>
    <w:p w14:paraId="7E0CDADD" w14:textId="77777777" w:rsidR="00B4346C" w:rsidRDefault="00F870A8" w:rsidP="00867216">
      <w:pPr>
        <w:tabs>
          <w:tab w:val="center" w:pos="5245"/>
        </w:tabs>
        <w:ind w:left="1170" w:hanging="1170"/>
        <w:rPr>
          <w:rFonts w:ascii="Arial" w:hAnsi="Arial" w:cs="Arial"/>
          <w:sz w:val="24"/>
          <w:szCs w:val="24"/>
        </w:rPr>
      </w:pPr>
      <w:r>
        <w:rPr>
          <w:rFonts w:ascii="Arial" w:hAnsi="Arial" w:cs="Arial"/>
          <w:sz w:val="24"/>
          <w:szCs w:val="24"/>
        </w:rPr>
        <w:t>also very involved with LGR</w:t>
      </w:r>
      <w:r w:rsidR="00B4346C">
        <w:rPr>
          <w:rFonts w:ascii="Arial" w:hAnsi="Arial" w:cs="Arial"/>
          <w:sz w:val="24"/>
          <w:szCs w:val="24"/>
        </w:rPr>
        <w:t xml:space="preserve"> </w:t>
      </w:r>
      <w:r>
        <w:rPr>
          <w:rFonts w:ascii="Arial" w:hAnsi="Arial" w:cs="Arial"/>
          <w:sz w:val="24"/>
          <w:szCs w:val="24"/>
        </w:rPr>
        <w:t>discussions throughout Lancashire at his current local authority. The</w:t>
      </w:r>
    </w:p>
    <w:p w14:paraId="2D02BD2F" w14:textId="77777777" w:rsidR="00B4346C" w:rsidRDefault="00F870A8" w:rsidP="00867216">
      <w:pPr>
        <w:tabs>
          <w:tab w:val="center" w:pos="5245"/>
        </w:tabs>
        <w:ind w:left="1170" w:hanging="1170"/>
        <w:rPr>
          <w:rFonts w:ascii="Arial" w:hAnsi="Arial" w:cs="Arial"/>
          <w:sz w:val="24"/>
          <w:szCs w:val="24"/>
        </w:rPr>
      </w:pPr>
      <w:r>
        <w:rPr>
          <w:rFonts w:ascii="Arial" w:hAnsi="Arial" w:cs="Arial"/>
          <w:sz w:val="24"/>
          <w:szCs w:val="24"/>
        </w:rPr>
        <w:t>interim Chief Executive also</w:t>
      </w:r>
      <w:r w:rsidR="00B4346C">
        <w:rPr>
          <w:rFonts w:ascii="Arial" w:hAnsi="Arial" w:cs="Arial"/>
          <w:sz w:val="24"/>
          <w:szCs w:val="24"/>
        </w:rPr>
        <w:t xml:space="preserve"> </w:t>
      </w:r>
      <w:r>
        <w:rPr>
          <w:rFonts w:ascii="Arial" w:hAnsi="Arial" w:cs="Arial"/>
          <w:sz w:val="24"/>
          <w:szCs w:val="24"/>
        </w:rPr>
        <w:t>spoke about “next steps” in the process, public consultation and</w:t>
      </w:r>
    </w:p>
    <w:p w14:paraId="4A909ABB" w14:textId="5D208D03" w:rsidR="00F870A8" w:rsidRDefault="00F870A8" w:rsidP="00867216">
      <w:pPr>
        <w:tabs>
          <w:tab w:val="center" w:pos="5245"/>
        </w:tabs>
        <w:ind w:left="1170" w:hanging="1170"/>
        <w:rPr>
          <w:rFonts w:ascii="Arial" w:hAnsi="Arial" w:cs="Arial"/>
          <w:sz w:val="24"/>
          <w:szCs w:val="24"/>
        </w:rPr>
      </w:pPr>
      <w:r>
        <w:rPr>
          <w:rFonts w:ascii="Arial" w:hAnsi="Arial" w:cs="Arial"/>
          <w:sz w:val="24"/>
          <w:szCs w:val="24"/>
        </w:rPr>
        <w:t>dialogue with local MPs.</w:t>
      </w:r>
    </w:p>
    <w:p w14:paraId="3C0AF99B" w14:textId="77777777" w:rsidR="00F870A8" w:rsidRDefault="00F870A8" w:rsidP="00867216">
      <w:pPr>
        <w:tabs>
          <w:tab w:val="center" w:pos="5245"/>
        </w:tabs>
        <w:ind w:left="1170" w:hanging="1170"/>
        <w:rPr>
          <w:rFonts w:ascii="Arial" w:hAnsi="Arial" w:cs="Arial"/>
          <w:sz w:val="24"/>
          <w:szCs w:val="24"/>
        </w:rPr>
      </w:pPr>
    </w:p>
    <w:p w14:paraId="583A2F37" w14:textId="77777777" w:rsidR="00B4346C" w:rsidRDefault="00F870A8" w:rsidP="00F870A8">
      <w:pPr>
        <w:tabs>
          <w:tab w:val="center" w:pos="5245"/>
        </w:tabs>
        <w:ind w:left="1170" w:hanging="1170"/>
        <w:rPr>
          <w:rFonts w:ascii="Arial" w:hAnsi="Arial" w:cs="Arial"/>
          <w:sz w:val="24"/>
          <w:szCs w:val="24"/>
        </w:rPr>
      </w:pPr>
      <w:r>
        <w:rPr>
          <w:rFonts w:ascii="Arial" w:hAnsi="Arial" w:cs="Arial"/>
          <w:sz w:val="24"/>
          <w:szCs w:val="24"/>
        </w:rPr>
        <w:t>T</w:t>
      </w:r>
      <w:r w:rsidR="00811560">
        <w:rPr>
          <w:rFonts w:ascii="Arial" w:hAnsi="Arial" w:cs="Arial"/>
          <w:sz w:val="24"/>
          <w:szCs w:val="24"/>
        </w:rPr>
        <w:t>he</w:t>
      </w:r>
      <w:r w:rsidR="004D44BC">
        <w:rPr>
          <w:rFonts w:ascii="Arial" w:hAnsi="Arial" w:cs="Arial"/>
          <w:sz w:val="24"/>
          <w:szCs w:val="24"/>
        </w:rPr>
        <w:t xml:space="preserve"> </w:t>
      </w:r>
      <w:r>
        <w:rPr>
          <w:rFonts w:ascii="Arial" w:hAnsi="Arial" w:cs="Arial"/>
          <w:sz w:val="24"/>
          <w:szCs w:val="24"/>
        </w:rPr>
        <w:t xml:space="preserve">Leader of the Council </w:t>
      </w:r>
      <w:r w:rsidR="00B4346C">
        <w:rPr>
          <w:rFonts w:ascii="Arial" w:hAnsi="Arial" w:cs="Arial"/>
          <w:sz w:val="24"/>
          <w:szCs w:val="24"/>
        </w:rPr>
        <w:t xml:space="preserve">indicated </w:t>
      </w:r>
      <w:r>
        <w:rPr>
          <w:rFonts w:ascii="Arial" w:hAnsi="Arial" w:cs="Arial"/>
          <w:sz w:val="24"/>
          <w:szCs w:val="24"/>
        </w:rPr>
        <w:t>that at a political level he had also sought meetings with the</w:t>
      </w:r>
    </w:p>
    <w:p w14:paraId="159068E2" w14:textId="35134F4C" w:rsidR="001243D5" w:rsidRDefault="00F870A8" w:rsidP="00F870A8">
      <w:pPr>
        <w:tabs>
          <w:tab w:val="center" w:pos="5245"/>
        </w:tabs>
        <w:ind w:left="1170" w:hanging="1170"/>
        <w:rPr>
          <w:rFonts w:ascii="Arial" w:hAnsi="Arial" w:cs="Arial"/>
          <w:sz w:val="24"/>
          <w:szCs w:val="24"/>
        </w:rPr>
      </w:pPr>
      <w:r>
        <w:rPr>
          <w:rFonts w:ascii="Arial" w:hAnsi="Arial" w:cs="Arial"/>
          <w:sz w:val="24"/>
          <w:szCs w:val="24"/>
        </w:rPr>
        <w:t>two local</w:t>
      </w:r>
      <w:r w:rsidR="00B4346C">
        <w:rPr>
          <w:rFonts w:ascii="Arial" w:hAnsi="Arial" w:cs="Arial"/>
          <w:sz w:val="24"/>
          <w:szCs w:val="24"/>
        </w:rPr>
        <w:t xml:space="preserve"> </w:t>
      </w:r>
      <w:r>
        <w:rPr>
          <w:rFonts w:ascii="Arial" w:hAnsi="Arial" w:cs="Arial"/>
          <w:sz w:val="24"/>
          <w:szCs w:val="24"/>
        </w:rPr>
        <w:t>MPs</w:t>
      </w:r>
      <w:r w:rsidR="001243D5">
        <w:rPr>
          <w:rFonts w:ascii="Arial" w:hAnsi="Arial" w:cs="Arial"/>
          <w:sz w:val="24"/>
          <w:szCs w:val="24"/>
        </w:rPr>
        <w:t xml:space="preserve"> and with Sir Lindsay Hoyle, MP, Member of Parliament for Chorley on LGR.</w:t>
      </w:r>
      <w:r>
        <w:rPr>
          <w:rFonts w:ascii="Arial" w:hAnsi="Arial" w:cs="Arial"/>
          <w:sz w:val="24"/>
          <w:szCs w:val="24"/>
        </w:rPr>
        <w:t xml:space="preserve">  </w:t>
      </w:r>
    </w:p>
    <w:p w14:paraId="084D0DFA" w14:textId="77777777" w:rsidR="001243D5" w:rsidRDefault="001243D5" w:rsidP="00F870A8">
      <w:pPr>
        <w:tabs>
          <w:tab w:val="center" w:pos="5245"/>
        </w:tabs>
        <w:ind w:left="1170" w:hanging="1170"/>
        <w:rPr>
          <w:rFonts w:ascii="Arial" w:hAnsi="Arial" w:cs="Arial"/>
          <w:sz w:val="24"/>
          <w:szCs w:val="24"/>
        </w:rPr>
      </w:pPr>
    </w:p>
    <w:p w14:paraId="0E59EF5E" w14:textId="6ACF5970" w:rsidR="006C1FF6" w:rsidRDefault="001243D5" w:rsidP="00F870A8">
      <w:pPr>
        <w:tabs>
          <w:tab w:val="center" w:pos="5245"/>
        </w:tabs>
        <w:ind w:left="1170" w:hanging="1170"/>
        <w:rPr>
          <w:rFonts w:ascii="Arial" w:hAnsi="Arial" w:cs="Arial"/>
          <w:sz w:val="24"/>
          <w:szCs w:val="24"/>
        </w:rPr>
      </w:pPr>
      <w:r>
        <w:rPr>
          <w:rFonts w:ascii="Arial" w:hAnsi="Arial" w:cs="Arial"/>
          <w:sz w:val="24"/>
          <w:szCs w:val="24"/>
        </w:rPr>
        <w:t xml:space="preserve">Executive commented on the update and noted that the </w:t>
      </w:r>
      <w:r w:rsidR="00B4346C">
        <w:rPr>
          <w:rFonts w:ascii="Arial" w:hAnsi="Arial" w:cs="Arial"/>
          <w:sz w:val="24"/>
          <w:szCs w:val="24"/>
        </w:rPr>
        <w:t>L</w:t>
      </w:r>
      <w:r>
        <w:rPr>
          <w:rFonts w:ascii="Arial" w:hAnsi="Arial" w:cs="Arial"/>
          <w:sz w:val="24"/>
          <w:szCs w:val="24"/>
        </w:rPr>
        <w:t xml:space="preserve">eader of Rossendale Council </w:t>
      </w:r>
      <w:r w:rsidR="006C1FF6">
        <w:rPr>
          <w:rFonts w:ascii="Arial" w:hAnsi="Arial" w:cs="Arial"/>
          <w:sz w:val="24"/>
          <w:szCs w:val="24"/>
        </w:rPr>
        <w:t>had</w:t>
      </w:r>
    </w:p>
    <w:p w14:paraId="1DEDDCBB" w14:textId="658C1D91" w:rsidR="006C1FF6" w:rsidRDefault="00B4346C" w:rsidP="00F870A8">
      <w:pPr>
        <w:tabs>
          <w:tab w:val="center" w:pos="5245"/>
        </w:tabs>
        <w:ind w:left="1170" w:hanging="1170"/>
        <w:rPr>
          <w:rFonts w:ascii="Arial" w:hAnsi="Arial" w:cs="Arial"/>
          <w:sz w:val="24"/>
          <w:szCs w:val="24"/>
        </w:rPr>
      </w:pPr>
      <w:r>
        <w:rPr>
          <w:rFonts w:ascii="Arial" w:hAnsi="Arial" w:cs="Arial"/>
          <w:sz w:val="24"/>
          <w:szCs w:val="24"/>
        </w:rPr>
        <w:t>d</w:t>
      </w:r>
      <w:r w:rsidR="006C1FF6">
        <w:rPr>
          <w:rFonts w:ascii="Arial" w:hAnsi="Arial" w:cs="Arial"/>
          <w:sz w:val="24"/>
          <w:szCs w:val="24"/>
        </w:rPr>
        <w:t xml:space="preserve">eclined </w:t>
      </w:r>
      <w:r w:rsidR="001243D5">
        <w:rPr>
          <w:rFonts w:ascii="Arial" w:hAnsi="Arial" w:cs="Arial"/>
          <w:sz w:val="24"/>
          <w:szCs w:val="24"/>
        </w:rPr>
        <w:t xml:space="preserve">to engage with </w:t>
      </w:r>
      <w:r>
        <w:rPr>
          <w:rFonts w:ascii="Arial" w:hAnsi="Arial" w:cs="Arial"/>
          <w:sz w:val="24"/>
          <w:szCs w:val="24"/>
        </w:rPr>
        <w:t>P</w:t>
      </w:r>
      <w:r w:rsidR="001243D5">
        <w:rPr>
          <w:rFonts w:ascii="Arial" w:hAnsi="Arial" w:cs="Arial"/>
          <w:sz w:val="24"/>
          <w:szCs w:val="24"/>
        </w:rPr>
        <w:t>endle on LGR.  Mention was also made of the substantial budget</w:t>
      </w:r>
    </w:p>
    <w:p w14:paraId="66511A58" w14:textId="77777777" w:rsidR="00B4346C" w:rsidRDefault="001243D5" w:rsidP="00F870A8">
      <w:pPr>
        <w:tabs>
          <w:tab w:val="center" w:pos="5245"/>
        </w:tabs>
        <w:ind w:left="1170" w:hanging="1170"/>
        <w:rPr>
          <w:rFonts w:ascii="Arial" w:hAnsi="Arial" w:cs="Arial"/>
          <w:sz w:val="24"/>
          <w:szCs w:val="24"/>
        </w:rPr>
      </w:pPr>
      <w:r>
        <w:rPr>
          <w:rFonts w:ascii="Arial" w:hAnsi="Arial" w:cs="Arial"/>
          <w:sz w:val="24"/>
          <w:szCs w:val="24"/>
        </w:rPr>
        <w:t>pressures</w:t>
      </w:r>
      <w:r w:rsidR="00B4346C">
        <w:rPr>
          <w:rFonts w:ascii="Arial" w:hAnsi="Arial" w:cs="Arial"/>
          <w:sz w:val="24"/>
          <w:szCs w:val="24"/>
        </w:rPr>
        <w:t xml:space="preserve"> facing</w:t>
      </w:r>
      <w:r>
        <w:rPr>
          <w:rFonts w:ascii="Arial" w:hAnsi="Arial" w:cs="Arial"/>
          <w:sz w:val="24"/>
          <w:szCs w:val="24"/>
        </w:rPr>
        <w:t xml:space="preserve"> the</w:t>
      </w:r>
      <w:r w:rsidR="006C1FF6">
        <w:rPr>
          <w:rFonts w:ascii="Arial" w:hAnsi="Arial" w:cs="Arial"/>
          <w:sz w:val="24"/>
          <w:szCs w:val="24"/>
        </w:rPr>
        <w:t xml:space="preserve"> </w:t>
      </w:r>
      <w:r>
        <w:rPr>
          <w:rFonts w:ascii="Arial" w:hAnsi="Arial" w:cs="Arial"/>
          <w:sz w:val="24"/>
          <w:szCs w:val="24"/>
        </w:rPr>
        <w:t>existing Lancashire Unitary Councils in providing both Adult and Children’s</w:t>
      </w:r>
    </w:p>
    <w:p w14:paraId="34694EFD" w14:textId="77777777" w:rsidR="00B4346C" w:rsidRDefault="001243D5" w:rsidP="00F870A8">
      <w:pPr>
        <w:tabs>
          <w:tab w:val="center" w:pos="5245"/>
        </w:tabs>
        <w:ind w:left="1170" w:hanging="1170"/>
        <w:rPr>
          <w:rFonts w:ascii="Arial" w:hAnsi="Arial" w:cs="Arial"/>
          <w:sz w:val="24"/>
          <w:szCs w:val="24"/>
        </w:rPr>
      </w:pPr>
      <w:r>
        <w:rPr>
          <w:rFonts w:ascii="Arial" w:hAnsi="Arial" w:cs="Arial"/>
          <w:sz w:val="24"/>
          <w:szCs w:val="24"/>
        </w:rPr>
        <w:t>Social</w:t>
      </w:r>
      <w:r w:rsidR="00B4346C">
        <w:rPr>
          <w:rFonts w:ascii="Arial" w:hAnsi="Arial" w:cs="Arial"/>
          <w:sz w:val="24"/>
          <w:szCs w:val="24"/>
        </w:rPr>
        <w:t xml:space="preserve"> </w:t>
      </w:r>
      <w:r>
        <w:rPr>
          <w:rFonts w:ascii="Arial" w:hAnsi="Arial" w:cs="Arial"/>
          <w:sz w:val="24"/>
          <w:szCs w:val="24"/>
        </w:rPr>
        <w:t>Care Services</w:t>
      </w:r>
      <w:r w:rsidR="006C1FF6">
        <w:rPr>
          <w:rFonts w:ascii="Arial" w:hAnsi="Arial" w:cs="Arial"/>
          <w:sz w:val="24"/>
          <w:szCs w:val="24"/>
        </w:rPr>
        <w:t xml:space="preserve"> </w:t>
      </w:r>
      <w:r>
        <w:rPr>
          <w:rFonts w:ascii="Arial" w:hAnsi="Arial" w:cs="Arial"/>
          <w:sz w:val="24"/>
          <w:szCs w:val="24"/>
        </w:rPr>
        <w:t>and wanting to keep services “local” under whatever LGR structure was</w:t>
      </w:r>
    </w:p>
    <w:p w14:paraId="4D4FC931" w14:textId="1C91BB63" w:rsidR="00811560" w:rsidRDefault="00B4346C" w:rsidP="00F870A8">
      <w:pPr>
        <w:tabs>
          <w:tab w:val="center" w:pos="5245"/>
        </w:tabs>
        <w:ind w:left="1170" w:hanging="1170"/>
        <w:rPr>
          <w:rFonts w:ascii="Arial" w:hAnsi="Arial" w:cs="Arial"/>
          <w:sz w:val="24"/>
          <w:szCs w:val="24"/>
        </w:rPr>
      </w:pPr>
      <w:r>
        <w:rPr>
          <w:rFonts w:ascii="Arial" w:hAnsi="Arial" w:cs="Arial"/>
          <w:sz w:val="24"/>
          <w:szCs w:val="24"/>
        </w:rPr>
        <w:t>f</w:t>
      </w:r>
      <w:r w:rsidR="001243D5">
        <w:rPr>
          <w:rFonts w:ascii="Arial" w:hAnsi="Arial" w:cs="Arial"/>
          <w:sz w:val="24"/>
          <w:szCs w:val="24"/>
        </w:rPr>
        <w:t>inally</w:t>
      </w:r>
      <w:r>
        <w:rPr>
          <w:rFonts w:ascii="Arial" w:hAnsi="Arial" w:cs="Arial"/>
          <w:sz w:val="24"/>
          <w:szCs w:val="24"/>
        </w:rPr>
        <w:t xml:space="preserve"> </w:t>
      </w:r>
      <w:r w:rsidR="001243D5">
        <w:rPr>
          <w:rFonts w:ascii="Arial" w:hAnsi="Arial" w:cs="Arial"/>
          <w:sz w:val="24"/>
          <w:szCs w:val="24"/>
        </w:rPr>
        <w:t>adopted by Central</w:t>
      </w:r>
      <w:r w:rsidR="006C1FF6">
        <w:rPr>
          <w:rFonts w:ascii="Arial" w:hAnsi="Arial" w:cs="Arial"/>
          <w:sz w:val="24"/>
          <w:szCs w:val="24"/>
        </w:rPr>
        <w:t xml:space="preserve"> </w:t>
      </w:r>
      <w:r w:rsidR="001243D5">
        <w:rPr>
          <w:rFonts w:ascii="Arial" w:hAnsi="Arial" w:cs="Arial"/>
          <w:sz w:val="24"/>
          <w:szCs w:val="24"/>
        </w:rPr>
        <w:t xml:space="preserve">Government.      </w:t>
      </w:r>
      <w:r w:rsidR="004D44BC">
        <w:rPr>
          <w:rFonts w:ascii="Arial" w:hAnsi="Arial" w:cs="Arial"/>
          <w:sz w:val="24"/>
          <w:szCs w:val="24"/>
        </w:rPr>
        <w:t xml:space="preserve"> </w:t>
      </w:r>
    </w:p>
    <w:p w14:paraId="28F8C3BE" w14:textId="77777777" w:rsidR="00811560" w:rsidRDefault="00811560" w:rsidP="00965735">
      <w:pPr>
        <w:tabs>
          <w:tab w:val="center" w:pos="5245"/>
        </w:tabs>
        <w:rPr>
          <w:rFonts w:ascii="Arial" w:hAnsi="Arial" w:cs="Arial"/>
          <w:sz w:val="24"/>
          <w:szCs w:val="24"/>
        </w:rPr>
      </w:pPr>
    </w:p>
    <w:p w14:paraId="7834A50B" w14:textId="7A170F65" w:rsidR="000D7194" w:rsidRDefault="00134D94" w:rsidP="00965735">
      <w:pPr>
        <w:tabs>
          <w:tab w:val="center" w:pos="5245"/>
        </w:tabs>
        <w:rPr>
          <w:rFonts w:ascii="Arial" w:hAnsi="Arial" w:cs="Arial"/>
          <w:b/>
          <w:bCs/>
          <w:sz w:val="24"/>
          <w:szCs w:val="24"/>
        </w:rPr>
      </w:pPr>
      <w:r w:rsidRPr="00134D94">
        <w:rPr>
          <w:rFonts w:ascii="Arial" w:hAnsi="Arial" w:cs="Arial"/>
          <w:b/>
          <w:bCs/>
          <w:sz w:val="24"/>
          <w:szCs w:val="24"/>
        </w:rPr>
        <w:t>RESOLVED</w:t>
      </w:r>
    </w:p>
    <w:p w14:paraId="343F9F44" w14:textId="77777777" w:rsidR="00134D94" w:rsidRPr="00134D94" w:rsidRDefault="00134D94" w:rsidP="00965735">
      <w:pPr>
        <w:tabs>
          <w:tab w:val="center" w:pos="5245"/>
        </w:tabs>
        <w:rPr>
          <w:rFonts w:ascii="Arial" w:hAnsi="Arial" w:cs="Arial"/>
          <w:sz w:val="24"/>
          <w:szCs w:val="24"/>
        </w:rPr>
      </w:pPr>
    </w:p>
    <w:p w14:paraId="79E6669C" w14:textId="6B082A35" w:rsidR="00134D94" w:rsidRPr="00134D94" w:rsidRDefault="00134D94" w:rsidP="00965735">
      <w:pPr>
        <w:tabs>
          <w:tab w:val="center" w:pos="5245"/>
        </w:tabs>
        <w:rPr>
          <w:rFonts w:ascii="Arial" w:hAnsi="Arial" w:cs="Arial"/>
          <w:sz w:val="24"/>
          <w:szCs w:val="24"/>
        </w:rPr>
      </w:pPr>
      <w:r w:rsidRPr="00134D94">
        <w:rPr>
          <w:rFonts w:ascii="Arial" w:hAnsi="Arial" w:cs="Arial"/>
          <w:sz w:val="24"/>
          <w:szCs w:val="24"/>
        </w:rPr>
        <w:t>That the update be noted.</w:t>
      </w:r>
    </w:p>
    <w:p w14:paraId="6DB4E6B1" w14:textId="77777777" w:rsidR="00134D94" w:rsidRDefault="00134D94" w:rsidP="00965735">
      <w:pPr>
        <w:tabs>
          <w:tab w:val="center" w:pos="5245"/>
        </w:tabs>
        <w:rPr>
          <w:rFonts w:ascii="Arial" w:hAnsi="Arial" w:cs="Arial"/>
          <w:sz w:val="24"/>
          <w:szCs w:val="24"/>
        </w:rPr>
      </w:pPr>
    </w:p>
    <w:p w14:paraId="2FED65CD" w14:textId="77777777" w:rsidR="001243D5" w:rsidRPr="00134D94" w:rsidRDefault="001243D5" w:rsidP="00965735">
      <w:pPr>
        <w:tabs>
          <w:tab w:val="center" w:pos="5245"/>
        </w:tabs>
        <w:rPr>
          <w:rFonts w:ascii="Arial" w:hAnsi="Arial" w:cs="Arial"/>
          <w:sz w:val="24"/>
          <w:szCs w:val="24"/>
        </w:rPr>
      </w:pPr>
    </w:p>
    <w:p w14:paraId="118FE232" w14:textId="77777777" w:rsidR="00773BF7" w:rsidRPr="00DF7DCA" w:rsidRDefault="00773BF7" w:rsidP="00965735">
      <w:pPr>
        <w:tabs>
          <w:tab w:val="center" w:pos="5245"/>
        </w:tabs>
        <w:rPr>
          <w:rFonts w:ascii="Arial" w:hAnsi="Arial" w:cs="Arial"/>
          <w:b/>
          <w:bCs/>
          <w:i/>
          <w:iCs/>
          <w:sz w:val="24"/>
          <w:szCs w:val="24"/>
        </w:rPr>
      </w:pPr>
    </w:p>
    <w:p w14:paraId="3E6DC065" w14:textId="31EA2199" w:rsidR="00811560" w:rsidRDefault="00134D94" w:rsidP="00965735">
      <w:pPr>
        <w:tabs>
          <w:tab w:val="center" w:pos="5245"/>
        </w:tabs>
        <w:rPr>
          <w:rFonts w:ascii="Arial" w:hAnsi="Arial" w:cs="Arial"/>
          <w:b/>
          <w:bCs/>
          <w:sz w:val="24"/>
          <w:szCs w:val="24"/>
        </w:rPr>
      </w:pPr>
      <w:r>
        <w:rPr>
          <w:rFonts w:ascii="Arial" w:hAnsi="Arial" w:cs="Arial"/>
          <w:b/>
          <w:bCs/>
          <w:sz w:val="24"/>
          <w:szCs w:val="24"/>
        </w:rPr>
        <w:t>5</w:t>
      </w:r>
      <w:r w:rsidR="001243D5">
        <w:rPr>
          <w:rFonts w:ascii="Arial" w:hAnsi="Arial" w:cs="Arial"/>
          <w:b/>
          <w:bCs/>
          <w:sz w:val="24"/>
          <w:szCs w:val="24"/>
        </w:rPr>
        <w:t>7</w:t>
      </w:r>
      <w:r w:rsidR="00811560">
        <w:rPr>
          <w:rFonts w:ascii="Arial" w:hAnsi="Arial" w:cs="Arial"/>
          <w:b/>
          <w:bCs/>
          <w:sz w:val="24"/>
          <w:szCs w:val="24"/>
        </w:rPr>
        <w:t>.</w:t>
      </w:r>
      <w:r w:rsidR="00811560">
        <w:rPr>
          <w:rFonts w:ascii="Arial" w:hAnsi="Arial" w:cs="Arial"/>
          <w:b/>
          <w:bCs/>
          <w:sz w:val="24"/>
          <w:szCs w:val="24"/>
        </w:rPr>
        <w:tab/>
        <w:t>FORWARD PLAN</w:t>
      </w:r>
    </w:p>
    <w:p w14:paraId="479EA8E3" w14:textId="77777777" w:rsidR="00811560" w:rsidRDefault="00811560" w:rsidP="00965735">
      <w:pPr>
        <w:tabs>
          <w:tab w:val="center" w:pos="5245"/>
        </w:tabs>
        <w:rPr>
          <w:rFonts w:ascii="Arial" w:hAnsi="Arial" w:cs="Arial"/>
          <w:b/>
          <w:bCs/>
          <w:sz w:val="24"/>
          <w:szCs w:val="24"/>
        </w:rPr>
      </w:pPr>
    </w:p>
    <w:p w14:paraId="5E9319F3" w14:textId="66E2AE0C" w:rsidR="00A838C2" w:rsidRPr="00A838C2" w:rsidRDefault="00A838C2" w:rsidP="00965735">
      <w:pPr>
        <w:tabs>
          <w:tab w:val="center" w:pos="5245"/>
        </w:tabs>
        <w:rPr>
          <w:rFonts w:ascii="Arial" w:hAnsi="Arial" w:cs="Arial"/>
          <w:sz w:val="24"/>
          <w:szCs w:val="24"/>
        </w:rPr>
      </w:pPr>
      <w:r>
        <w:rPr>
          <w:rFonts w:ascii="Arial" w:hAnsi="Arial" w:cs="Arial"/>
          <w:sz w:val="24"/>
          <w:szCs w:val="24"/>
        </w:rPr>
        <w:t>The Executive Forward Plan published on 1</w:t>
      </w:r>
      <w:r w:rsidR="00134D94">
        <w:rPr>
          <w:rFonts w:ascii="Arial" w:hAnsi="Arial" w:cs="Arial"/>
          <w:sz w:val="24"/>
          <w:szCs w:val="24"/>
        </w:rPr>
        <w:t>5</w:t>
      </w:r>
      <w:r w:rsidRPr="00A838C2">
        <w:rPr>
          <w:rFonts w:ascii="Arial" w:hAnsi="Arial" w:cs="Arial"/>
          <w:sz w:val="24"/>
          <w:szCs w:val="24"/>
          <w:vertAlign w:val="superscript"/>
        </w:rPr>
        <w:t>th</w:t>
      </w:r>
      <w:r>
        <w:rPr>
          <w:rFonts w:ascii="Arial" w:hAnsi="Arial" w:cs="Arial"/>
          <w:sz w:val="24"/>
          <w:szCs w:val="24"/>
        </w:rPr>
        <w:t xml:space="preserve"> </w:t>
      </w:r>
      <w:r w:rsidR="00134D94">
        <w:rPr>
          <w:rFonts w:ascii="Arial" w:hAnsi="Arial" w:cs="Arial"/>
          <w:sz w:val="24"/>
          <w:szCs w:val="24"/>
        </w:rPr>
        <w:t>September</w:t>
      </w:r>
      <w:r>
        <w:rPr>
          <w:rFonts w:ascii="Arial" w:hAnsi="Arial" w:cs="Arial"/>
          <w:sz w:val="24"/>
          <w:szCs w:val="24"/>
        </w:rPr>
        <w:t xml:space="preserve"> 2025 was submitted for information.</w:t>
      </w:r>
    </w:p>
    <w:p w14:paraId="256AF2FC" w14:textId="77777777" w:rsidR="00811560" w:rsidRDefault="00811560" w:rsidP="00965735">
      <w:pPr>
        <w:tabs>
          <w:tab w:val="center" w:pos="5245"/>
        </w:tabs>
        <w:rPr>
          <w:rFonts w:ascii="Arial" w:hAnsi="Arial" w:cs="Arial"/>
          <w:b/>
          <w:bCs/>
          <w:sz w:val="24"/>
          <w:szCs w:val="24"/>
        </w:rPr>
      </w:pPr>
    </w:p>
    <w:p w14:paraId="5C8C6326" w14:textId="77777777" w:rsidR="001243D5" w:rsidRDefault="001243D5" w:rsidP="001243D5">
      <w:pPr>
        <w:tabs>
          <w:tab w:val="center" w:pos="5245"/>
        </w:tabs>
        <w:rPr>
          <w:rFonts w:ascii="Arial" w:hAnsi="Arial" w:cs="Arial"/>
          <w:b/>
          <w:bCs/>
          <w:sz w:val="24"/>
          <w:szCs w:val="24"/>
        </w:rPr>
      </w:pPr>
      <w:r w:rsidRPr="00134D94">
        <w:rPr>
          <w:rFonts w:ascii="Arial" w:hAnsi="Arial" w:cs="Arial"/>
          <w:b/>
          <w:bCs/>
          <w:sz w:val="24"/>
          <w:szCs w:val="24"/>
        </w:rPr>
        <w:t>RESOLVED</w:t>
      </w:r>
    </w:p>
    <w:p w14:paraId="10C47FF3" w14:textId="77777777" w:rsidR="001243D5" w:rsidRPr="00134D94" w:rsidRDefault="001243D5" w:rsidP="001243D5">
      <w:pPr>
        <w:tabs>
          <w:tab w:val="center" w:pos="5245"/>
        </w:tabs>
        <w:rPr>
          <w:rFonts w:ascii="Arial" w:hAnsi="Arial" w:cs="Arial"/>
          <w:sz w:val="24"/>
          <w:szCs w:val="24"/>
        </w:rPr>
      </w:pPr>
    </w:p>
    <w:p w14:paraId="5D6D4A44" w14:textId="1DBDD916" w:rsidR="001243D5" w:rsidRPr="00134D94" w:rsidRDefault="001243D5" w:rsidP="001243D5">
      <w:pPr>
        <w:tabs>
          <w:tab w:val="center" w:pos="5245"/>
        </w:tabs>
        <w:rPr>
          <w:rFonts w:ascii="Arial" w:hAnsi="Arial" w:cs="Arial"/>
          <w:sz w:val="24"/>
          <w:szCs w:val="24"/>
        </w:rPr>
      </w:pPr>
      <w:r w:rsidRPr="00134D94">
        <w:rPr>
          <w:rFonts w:ascii="Arial" w:hAnsi="Arial" w:cs="Arial"/>
          <w:sz w:val="24"/>
          <w:szCs w:val="24"/>
        </w:rPr>
        <w:t xml:space="preserve">That the </w:t>
      </w:r>
      <w:r>
        <w:rPr>
          <w:rFonts w:ascii="Arial" w:hAnsi="Arial" w:cs="Arial"/>
          <w:sz w:val="24"/>
          <w:szCs w:val="24"/>
        </w:rPr>
        <w:t>Executive Forward Plan and information contained therein</w:t>
      </w:r>
      <w:r w:rsidRPr="00134D94">
        <w:rPr>
          <w:rFonts w:ascii="Arial" w:hAnsi="Arial" w:cs="Arial"/>
          <w:sz w:val="24"/>
          <w:szCs w:val="24"/>
        </w:rPr>
        <w:t xml:space="preserve"> be noted.</w:t>
      </w:r>
    </w:p>
    <w:p w14:paraId="21C7224F" w14:textId="77777777" w:rsidR="00134D94" w:rsidRDefault="00134D94" w:rsidP="00965735">
      <w:pPr>
        <w:tabs>
          <w:tab w:val="center" w:pos="5245"/>
        </w:tabs>
        <w:rPr>
          <w:rFonts w:ascii="Arial" w:hAnsi="Arial" w:cs="Arial"/>
          <w:b/>
          <w:bCs/>
          <w:sz w:val="24"/>
          <w:szCs w:val="24"/>
        </w:rPr>
      </w:pPr>
    </w:p>
    <w:p w14:paraId="00185693" w14:textId="77777777" w:rsidR="00134D94" w:rsidRDefault="00134D94" w:rsidP="00965735">
      <w:pPr>
        <w:tabs>
          <w:tab w:val="center" w:pos="5245"/>
        </w:tabs>
        <w:rPr>
          <w:rFonts w:ascii="Arial" w:hAnsi="Arial" w:cs="Arial"/>
          <w:b/>
          <w:bCs/>
          <w:sz w:val="24"/>
          <w:szCs w:val="24"/>
        </w:rPr>
      </w:pPr>
    </w:p>
    <w:p w14:paraId="60527675" w14:textId="3ABC2961" w:rsidR="00811560" w:rsidRDefault="00134D94" w:rsidP="00965735">
      <w:pPr>
        <w:tabs>
          <w:tab w:val="center" w:pos="5245"/>
        </w:tabs>
        <w:rPr>
          <w:rFonts w:ascii="Arial" w:hAnsi="Arial" w:cs="Arial"/>
          <w:b/>
          <w:bCs/>
          <w:sz w:val="24"/>
          <w:szCs w:val="24"/>
        </w:rPr>
      </w:pPr>
      <w:r>
        <w:rPr>
          <w:rFonts w:ascii="Arial" w:hAnsi="Arial" w:cs="Arial"/>
          <w:b/>
          <w:bCs/>
          <w:sz w:val="24"/>
          <w:szCs w:val="24"/>
        </w:rPr>
        <w:t>5</w:t>
      </w:r>
      <w:r w:rsidR="001243D5">
        <w:rPr>
          <w:rFonts w:ascii="Arial" w:hAnsi="Arial" w:cs="Arial"/>
          <w:b/>
          <w:bCs/>
          <w:sz w:val="24"/>
          <w:szCs w:val="24"/>
        </w:rPr>
        <w:t>8</w:t>
      </w:r>
      <w:r w:rsidR="00811560">
        <w:rPr>
          <w:rFonts w:ascii="Arial" w:hAnsi="Arial" w:cs="Arial"/>
          <w:b/>
          <w:bCs/>
          <w:sz w:val="24"/>
          <w:szCs w:val="24"/>
        </w:rPr>
        <w:t>.</w:t>
      </w:r>
      <w:r w:rsidR="00811560">
        <w:rPr>
          <w:rFonts w:ascii="Arial" w:hAnsi="Arial" w:cs="Arial"/>
          <w:b/>
          <w:bCs/>
          <w:sz w:val="24"/>
          <w:szCs w:val="24"/>
        </w:rPr>
        <w:tab/>
        <w:t>EXCLUSION OF PRESS AND PUBLIC</w:t>
      </w:r>
    </w:p>
    <w:p w14:paraId="141497A0" w14:textId="77777777" w:rsidR="00811560" w:rsidRDefault="00811560" w:rsidP="00965735">
      <w:pPr>
        <w:tabs>
          <w:tab w:val="center" w:pos="5245"/>
        </w:tabs>
        <w:rPr>
          <w:rFonts w:ascii="Arial" w:hAnsi="Arial" w:cs="Arial"/>
          <w:b/>
          <w:bCs/>
          <w:sz w:val="24"/>
          <w:szCs w:val="24"/>
        </w:rPr>
      </w:pPr>
    </w:p>
    <w:p w14:paraId="5C1408D0" w14:textId="77777777" w:rsidR="00E0712F" w:rsidRPr="00072E03" w:rsidRDefault="00E0712F" w:rsidP="00E0712F">
      <w:pPr>
        <w:tabs>
          <w:tab w:val="left" w:pos="567"/>
          <w:tab w:val="left" w:pos="1560"/>
          <w:tab w:val="center" w:pos="5245"/>
        </w:tabs>
        <w:rPr>
          <w:rFonts w:ascii="Arial" w:hAnsi="Arial" w:cs="Arial"/>
          <w:b/>
          <w:sz w:val="24"/>
          <w:szCs w:val="24"/>
        </w:rPr>
      </w:pPr>
      <w:r w:rsidRPr="00072E03">
        <w:rPr>
          <w:rFonts w:ascii="Arial" w:hAnsi="Arial" w:cs="Arial"/>
          <w:b/>
          <w:sz w:val="24"/>
          <w:szCs w:val="24"/>
        </w:rPr>
        <w:t>RESOLVED</w:t>
      </w:r>
    </w:p>
    <w:p w14:paraId="07A2EA09" w14:textId="77777777" w:rsidR="00E0712F" w:rsidRPr="00072E03" w:rsidRDefault="00E0712F" w:rsidP="00E0712F">
      <w:pPr>
        <w:tabs>
          <w:tab w:val="left" w:pos="567"/>
          <w:tab w:val="left" w:pos="1560"/>
          <w:tab w:val="center" w:pos="5245"/>
        </w:tabs>
        <w:rPr>
          <w:rFonts w:ascii="Arial" w:hAnsi="Arial" w:cs="Arial"/>
          <w:b/>
          <w:sz w:val="24"/>
          <w:szCs w:val="24"/>
        </w:rPr>
      </w:pPr>
    </w:p>
    <w:p w14:paraId="0FF8FFEA" w14:textId="77777777" w:rsidR="00E0712F" w:rsidRPr="00072E03" w:rsidRDefault="00E0712F" w:rsidP="00E0712F">
      <w:pPr>
        <w:tabs>
          <w:tab w:val="left" w:pos="720"/>
          <w:tab w:val="center" w:pos="5222"/>
        </w:tabs>
        <w:rPr>
          <w:rFonts w:ascii="Arial" w:eastAsia="Times New Roman" w:hAnsi="Arial" w:cs="Arial"/>
          <w:sz w:val="24"/>
          <w:szCs w:val="24"/>
          <w:lang w:eastAsia="en-GB"/>
        </w:rPr>
      </w:pPr>
      <w:bookmarkStart w:id="0" w:name="_Hlk153358057"/>
      <w:r w:rsidRPr="00072E03">
        <w:rPr>
          <w:rFonts w:ascii="Arial" w:eastAsia="Times New Roman" w:hAnsi="Arial" w:cs="Arial"/>
          <w:sz w:val="24"/>
          <w:szCs w:val="24"/>
          <w:lang w:eastAsia="en-GB"/>
        </w:rPr>
        <w:t xml:space="preserve">That in pursuance of the power contained in Section 100(A)(4) of the Local Government Act, 1972 </w:t>
      </w:r>
    </w:p>
    <w:p w14:paraId="5E7E60AA" w14:textId="5F8C326C" w:rsidR="00E0712F" w:rsidRPr="00072E03" w:rsidRDefault="00E0712F" w:rsidP="00E0712F">
      <w:pPr>
        <w:tabs>
          <w:tab w:val="left" w:pos="720"/>
          <w:tab w:val="center" w:pos="5222"/>
        </w:tabs>
        <w:rPr>
          <w:rFonts w:ascii="Arial" w:eastAsia="Times New Roman" w:hAnsi="Arial" w:cs="Arial"/>
          <w:sz w:val="24"/>
          <w:szCs w:val="24"/>
          <w:lang w:eastAsia="en-GB"/>
        </w:rPr>
      </w:pPr>
      <w:r w:rsidRPr="00072E03">
        <w:rPr>
          <w:rFonts w:ascii="Arial" w:eastAsia="Times New Roman" w:hAnsi="Arial" w:cs="Arial"/>
          <w:sz w:val="24"/>
          <w:szCs w:val="24"/>
          <w:lang w:eastAsia="en-GB"/>
        </w:rPr>
        <w:t>as amended, the public and press be excluded from the meeting during the next item of business when it was likely, in view of the nature of the proceedings or the business to be transacted that there would be disclosure of exempt information which was likely to reveal the identity of an individual.</w:t>
      </w:r>
    </w:p>
    <w:bookmarkEnd w:id="0"/>
    <w:p w14:paraId="0CAFEC41" w14:textId="77777777" w:rsidR="00811560" w:rsidRDefault="00811560" w:rsidP="00965735">
      <w:pPr>
        <w:tabs>
          <w:tab w:val="center" w:pos="5245"/>
        </w:tabs>
        <w:rPr>
          <w:rFonts w:ascii="Arial" w:hAnsi="Arial" w:cs="Arial"/>
          <w:b/>
          <w:bCs/>
          <w:sz w:val="24"/>
          <w:szCs w:val="24"/>
        </w:rPr>
      </w:pPr>
    </w:p>
    <w:p w14:paraId="199E5E2E" w14:textId="77777777" w:rsidR="001243D5" w:rsidRDefault="001243D5" w:rsidP="00965735">
      <w:pPr>
        <w:tabs>
          <w:tab w:val="center" w:pos="5245"/>
        </w:tabs>
        <w:rPr>
          <w:rFonts w:ascii="Arial" w:hAnsi="Arial" w:cs="Arial"/>
          <w:b/>
          <w:bCs/>
          <w:sz w:val="24"/>
          <w:szCs w:val="24"/>
        </w:rPr>
      </w:pPr>
    </w:p>
    <w:p w14:paraId="33EC0AEC" w14:textId="03C81164" w:rsidR="00811560" w:rsidRDefault="00811560" w:rsidP="00134D94">
      <w:pPr>
        <w:tabs>
          <w:tab w:val="center" w:pos="5245"/>
        </w:tabs>
        <w:ind w:left="720" w:hanging="720"/>
        <w:rPr>
          <w:rFonts w:ascii="Arial" w:hAnsi="Arial" w:cs="Arial"/>
          <w:b/>
          <w:bCs/>
          <w:sz w:val="24"/>
          <w:szCs w:val="24"/>
        </w:rPr>
      </w:pPr>
      <w:r>
        <w:rPr>
          <w:rFonts w:ascii="Arial" w:hAnsi="Arial" w:cs="Arial"/>
          <w:b/>
          <w:bCs/>
          <w:sz w:val="24"/>
          <w:szCs w:val="24"/>
        </w:rPr>
        <w:t>5</w:t>
      </w:r>
      <w:r w:rsidR="001243D5">
        <w:rPr>
          <w:rFonts w:ascii="Arial" w:hAnsi="Arial" w:cs="Arial"/>
          <w:b/>
          <w:bCs/>
          <w:sz w:val="24"/>
          <w:szCs w:val="24"/>
        </w:rPr>
        <w:t>9</w:t>
      </w:r>
      <w:r>
        <w:rPr>
          <w:rFonts w:ascii="Arial" w:hAnsi="Arial" w:cs="Arial"/>
          <w:b/>
          <w:bCs/>
          <w:sz w:val="24"/>
          <w:szCs w:val="24"/>
        </w:rPr>
        <w:t>.</w:t>
      </w:r>
      <w:r>
        <w:rPr>
          <w:rFonts w:ascii="Arial" w:hAnsi="Arial" w:cs="Arial"/>
          <w:b/>
          <w:bCs/>
          <w:sz w:val="24"/>
          <w:szCs w:val="24"/>
        </w:rPr>
        <w:tab/>
      </w:r>
      <w:r w:rsidR="00134D94">
        <w:rPr>
          <w:rFonts w:ascii="Arial" w:hAnsi="Arial" w:cs="Arial"/>
          <w:b/>
          <w:bCs/>
          <w:sz w:val="24"/>
          <w:szCs w:val="24"/>
        </w:rPr>
        <w:t xml:space="preserve">JADU UPGRADE &amp; RENEWAL – RENEWING CONTRACT WITH JADU FOR OUR EXISTING DIGITAL SERVICES AND UPGRADING OUR WEBSITE  </w:t>
      </w:r>
    </w:p>
    <w:p w14:paraId="7EA5F97E" w14:textId="77777777" w:rsidR="00811560" w:rsidRDefault="00811560" w:rsidP="00965735">
      <w:pPr>
        <w:tabs>
          <w:tab w:val="center" w:pos="5245"/>
        </w:tabs>
        <w:rPr>
          <w:rFonts w:ascii="Arial" w:hAnsi="Arial" w:cs="Arial"/>
          <w:b/>
          <w:bCs/>
          <w:sz w:val="24"/>
          <w:szCs w:val="24"/>
        </w:rPr>
      </w:pPr>
    </w:p>
    <w:p w14:paraId="72ED9425" w14:textId="7FBFF99D" w:rsidR="00811560" w:rsidRDefault="00EA2998" w:rsidP="00965735">
      <w:pPr>
        <w:tabs>
          <w:tab w:val="center" w:pos="5245"/>
        </w:tabs>
        <w:rPr>
          <w:rFonts w:ascii="Arial" w:hAnsi="Arial" w:cs="Arial"/>
          <w:sz w:val="24"/>
          <w:szCs w:val="24"/>
        </w:rPr>
      </w:pPr>
      <w:r>
        <w:rPr>
          <w:rFonts w:ascii="Arial" w:hAnsi="Arial" w:cs="Arial"/>
          <w:sz w:val="24"/>
          <w:szCs w:val="24"/>
        </w:rPr>
        <w:t xml:space="preserve">The </w:t>
      </w:r>
      <w:r w:rsidR="00134D94">
        <w:rPr>
          <w:rFonts w:ascii="Arial" w:hAnsi="Arial" w:cs="Arial"/>
          <w:sz w:val="24"/>
          <w:szCs w:val="24"/>
        </w:rPr>
        <w:t>Executive Member for Corporate and Human Resources</w:t>
      </w:r>
      <w:r>
        <w:rPr>
          <w:rFonts w:ascii="Arial" w:hAnsi="Arial" w:cs="Arial"/>
          <w:sz w:val="24"/>
          <w:szCs w:val="24"/>
        </w:rPr>
        <w:t xml:space="preserve"> presented a report of the </w:t>
      </w:r>
      <w:r w:rsidR="00134D94">
        <w:rPr>
          <w:rFonts w:ascii="Arial" w:hAnsi="Arial" w:cs="Arial"/>
          <w:sz w:val="24"/>
          <w:szCs w:val="24"/>
        </w:rPr>
        <w:t>Director of Resources</w:t>
      </w:r>
      <w:r w:rsidR="00631574">
        <w:rPr>
          <w:rFonts w:ascii="Arial" w:hAnsi="Arial" w:cs="Arial"/>
          <w:sz w:val="24"/>
          <w:szCs w:val="24"/>
        </w:rPr>
        <w:t xml:space="preserve"> for consideration</w:t>
      </w:r>
      <w:r>
        <w:rPr>
          <w:rFonts w:ascii="Arial" w:hAnsi="Arial" w:cs="Arial"/>
          <w:sz w:val="24"/>
          <w:szCs w:val="24"/>
        </w:rPr>
        <w:t>.</w:t>
      </w:r>
    </w:p>
    <w:p w14:paraId="023ED299" w14:textId="77777777" w:rsidR="00EA2998" w:rsidRDefault="00EA2998" w:rsidP="00965735">
      <w:pPr>
        <w:tabs>
          <w:tab w:val="center" w:pos="5245"/>
        </w:tabs>
        <w:rPr>
          <w:rFonts w:ascii="Arial" w:hAnsi="Arial" w:cs="Arial"/>
          <w:sz w:val="24"/>
          <w:szCs w:val="24"/>
        </w:rPr>
      </w:pPr>
    </w:p>
    <w:p w14:paraId="12F2F3BF" w14:textId="78E8E4F3" w:rsidR="00EA2998" w:rsidRDefault="00EA2998" w:rsidP="00965735">
      <w:pPr>
        <w:tabs>
          <w:tab w:val="center" w:pos="5245"/>
        </w:tabs>
        <w:rPr>
          <w:rFonts w:ascii="Arial" w:hAnsi="Arial" w:cs="Arial"/>
          <w:b/>
          <w:bCs/>
          <w:sz w:val="24"/>
          <w:szCs w:val="24"/>
        </w:rPr>
      </w:pPr>
      <w:r>
        <w:rPr>
          <w:rFonts w:ascii="Arial" w:hAnsi="Arial" w:cs="Arial"/>
          <w:b/>
          <w:bCs/>
          <w:sz w:val="24"/>
          <w:szCs w:val="24"/>
        </w:rPr>
        <w:t>RESOLVED</w:t>
      </w:r>
    </w:p>
    <w:p w14:paraId="4B379ADD" w14:textId="77777777" w:rsidR="00EA2998" w:rsidRDefault="00EA2998" w:rsidP="00965735">
      <w:pPr>
        <w:tabs>
          <w:tab w:val="center" w:pos="5245"/>
        </w:tabs>
        <w:rPr>
          <w:rFonts w:ascii="Arial" w:hAnsi="Arial" w:cs="Arial"/>
          <w:b/>
          <w:bCs/>
          <w:sz w:val="24"/>
          <w:szCs w:val="24"/>
        </w:rPr>
      </w:pPr>
    </w:p>
    <w:p w14:paraId="4FC075DB" w14:textId="25E99B2B" w:rsidR="00EA2998" w:rsidRDefault="00EA2998" w:rsidP="00EA2998">
      <w:pPr>
        <w:tabs>
          <w:tab w:val="left" w:pos="567"/>
          <w:tab w:val="center" w:pos="5245"/>
        </w:tabs>
        <w:rPr>
          <w:rFonts w:ascii="Arial" w:hAnsi="Arial" w:cs="Arial"/>
          <w:sz w:val="24"/>
          <w:szCs w:val="24"/>
        </w:rPr>
      </w:pPr>
      <w:r>
        <w:rPr>
          <w:rFonts w:ascii="Arial" w:hAnsi="Arial" w:cs="Arial"/>
          <w:sz w:val="24"/>
          <w:szCs w:val="24"/>
        </w:rPr>
        <w:t xml:space="preserve">That the </w:t>
      </w:r>
      <w:r w:rsidR="00134D94">
        <w:rPr>
          <w:rFonts w:ascii="Arial" w:hAnsi="Arial" w:cs="Arial"/>
          <w:sz w:val="24"/>
          <w:szCs w:val="24"/>
        </w:rPr>
        <w:t>Executive agrees the recommendations as set out in paragraphs 2.1, 2.2 and 2.3 o</w:t>
      </w:r>
      <w:r w:rsidR="004466AB">
        <w:rPr>
          <w:rFonts w:ascii="Arial" w:hAnsi="Arial" w:cs="Arial"/>
          <w:sz w:val="24"/>
          <w:szCs w:val="24"/>
        </w:rPr>
        <w:t>f</w:t>
      </w:r>
      <w:r w:rsidR="00134D94">
        <w:rPr>
          <w:rFonts w:ascii="Arial" w:hAnsi="Arial" w:cs="Arial"/>
          <w:sz w:val="24"/>
          <w:szCs w:val="24"/>
        </w:rPr>
        <w:t xml:space="preserve"> the</w:t>
      </w:r>
      <w:r w:rsidR="004466AB">
        <w:rPr>
          <w:rFonts w:ascii="Arial" w:hAnsi="Arial" w:cs="Arial"/>
          <w:sz w:val="24"/>
          <w:szCs w:val="24"/>
        </w:rPr>
        <w:t xml:space="preserve"> exempt report as submitted for renewing the contract with Jadu for the Council’s existing digital services and upgrading the Council’s website. </w:t>
      </w:r>
      <w:r w:rsidR="00134D94">
        <w:rPr>
          <w:rFonts w:ascii="Arial" w:hAnsi="Arial" w:cs="Arial"/>
          <w:sz w:val="24"/>
          <w:szCs w:val="24"/>
        </w:rPr>
        <w:t xml:space="preserve"> </w:t>
      </w:r>
    </w:p>
    <w:p w14:paraId="6735C71D" w14:textId="77777777" w:rsidR="006C1FF6" w:rsidRDefault="006C1FF6" w:rsidP="00EA2998">
      <w:pPr>
        <w:tabs>
          <w:tab w:val="left" w:pos="567"/>
          <w:tab w:val="center" w:pos="5245"/>
        </w:tabs>
        <w:rPr>
          <w:rFonts w:ascii="Arial" w:hAnsi="Arial" w:cs="Arial"/>
          <w:sz w:val="24"/>
          <w:szCs w:val="24"/>
        </w:rPr>
      </w:pPr>
    </w:p>
    <w:p w14:paraId="380F4DD4" w14:textId="34BCA904" w:rsidR="006C1FF6" w:rsidRDefault="006C1FF6" w:rsidP="00EA2998">
      <w:pPr>
        <w:tabs>
          <w:tab w:val="left" w:pos="567"/>
          <w:tab w:val="center" w:pos="5245"/>
        </w:tabs>
        <w:rPr>
          <w:rFonts w:ascii="Arial" w:hAnsi="Arial" w:cs="Arial"/>
          <w:sz w:val="24"/>
          <w:szCs w:val="24"/>
        </w:rPr>
      </w:pPr>
      <w:r>
        <w:rPr>
          <w:rFonts w:ascii="Arial" w:hAnsi="Arial" w:cs="Arial"/>
          <w:sz w:val="24"/>
          <w:szCs w:val="24"/>
        </w:rPr>
        <w:t>Executive placed on record its thanks and appreciation to Stephanie de Looze, Digital Customer Journey Lead, Policy and Commissioning, PBC for her work and efforts in progressing this matter.</w:t>
      </w:r>
    </w:p>
    <w:p w14:paraId="58F6494B" w14:textId="77777777" w:rsidR="006C1FF6" w:rsidRDefault="006C1FF6" w:rsidP="00EA2998">
      <w:pPr>
        <w:tabs>
          <w:tab w:val="left" w:pos="567"/>
          <w:tab w:val="center" w:pos="5245"/>
        </w:tabs>
        <w:rPr>
          <w:rFonts w:ascii="Arial" w:hAnsi="Arial" w:cs="Arial"/>
          <w:sz w:val="24"/>
          <w:szCs w:val="24"/>
        </w:rPr>
      </w:pPr>
    </w:p>
    <w:p w14:paraId="4EA85446" w14:textId="77777777" w:rsidR="006C1FF6" w:rsidRDefault="006C1FF6" w:rsidP="00965735">
      <w:pPr>
        <w:tabs>
          <w:tab w:val="center" w:pos="5245"/>
        </w:tabs>
        <w:rPr>
          <w:rFonts w:ascii="Arial" w:hAnsi="Arial" w:cs="Arial"/>
          <w:b/>
          <w:bCs/>
          <w:i/>
          <w:iCs/>
          <w:sz w:val="24"/>
          <w:szCs w:val="24"/>
        </w:rPr>
      </w:pPr>
    </w:p>
    <w:p w14:paraId="49786ADE" w14:textId="339AA492" w:rsidR="00EA2998" w:rsidRDefault="00EA2998" w:rsidP="00965735">
      <w:pPr>
        <w:tabs>
          <w:tab w:val="center" w:pos="5245"/>
        </w:tabs>
        <w:rPr>
          <w:rFonts w:ascii="Arial" w:hAnsi="Arial" w:cs="Arial"/>
          <w:b/>
          <w:bCs/>
          <w:i/>
          <w:iCs/>
          <w:sz w:val="24"/>
          <w:szCs w:val="24"/>
        </w:rPr>
      </w:pPr>
      <w:r>
        <w:rPr>
          <w:rFonts w:ascii="Arial" w:hAnsi="Arial" w:cs="Arial"/>
          <w:b/>
          <w:bCs/>
          <w:i/>
          <w:iCs/>
          <w:sz w:val="24"/>
          <w:szCs w:val="24"/>
        </w:rPr>
        <w:t>REASON</w:t>
      </w:r>
    </w:p>
    <w:p w14:paraId="574C2C02" w14:textId="77777777" w:rsidR="00EF69B3" w:rsidRDefault="00EF69B3" w:rsidP="00965735">
      <w:pPr>
        <w:tabs>
          <w:tab w:val="center" w:pos="5245"/>
        </w:tabs>
        <w:rPr>
          <w:rFonts w:ascii="Arial" w:hAnsi="Arial" w:cs="Arial"/>
          <w:b/>
          <w:bCs/>
          <w:i/>
          <w:iCs/>
          <w:sz w:val="24"/>
          <w:szCs w:val="24"/>
        </w:rPr>
      </w:pPr>
    </w:p>
    <w:p w14:paraId="18DFE786" w14:textId="712A42B5" w:rsidR="00EA2998" w:rsidRDefault="00EA2998" w:rsidP="00965735">
      <w:pPr>
        <w:tabs>
          <w:tab w:val="center" w:pos="5245"/>
        </w:tabs>
        <w:rPr>
          <w:rFonts w:ascii="Arial" w:hAnsi="Arial" w:cs="Arial"/>
          <w:b/>
          <w:bCs/>
          <w:i/>
          <w:iCs/>
          <w:sz w:val="24"/>
          <w:szCs w:val="24"/>
        </w:rPr>
      </w:pPr>
      <w:r>
        <w:rPr>
          <w:rFonts w:ascii="Arial" w:hAnsi="Arial" w:cs="Arial"/>
          <w:b/>
          <w:bCs/>
          <w:i/>
          <w:iCs/>
          <w:sz w:val="24"/>
          <w:szCs w:val="24"/>
        </w:rPr>
        <w:t>T</w:t>
      </w:r>
      <w:r w:rsidR="00631574">
        <w:rPr>
          <w:rFonts w:ascii="Arial" w:hAnsi="Arial" w:cs="Arial"/>
          <w:b/>
          <w:bCs/>
          <w:i/>
          <w:iCs/>
          <w:sz w:val="24"/>
          <w:szCs w:val="24"/>
        </w:rPr>
        <w:t xml:space="preserve">o </w:t>
      </w:r>
      <w:r w:rsidR="004466AB">
        <w:rPr>
          <w:rFonts w:ascii="Arial" w:hAnsi="Arial" w:cs="Arial"/>
          <w:b/>
          <w:bCs/>
          <w:i/>
          <w:iCs/>
          <w:sz w:val="24"/>
          <w:szCs w:val="24"/>
        </w:rPr>
        <w:t>maintain the Council’s existing digital services and upgrade the Council’s website</w:t>
      </w:r>
      <w:r w:rsidR="00631574">
        <w:rPr>
          <w:rFonts w:ascii="Arial" w:hAnsi="Arial" w:cs="Arial"/>
          <w:b/>
          <w:bCs/>
          <w:i/>
          <w:iCs/>
          <w:sz w:val="24"/>
          <w:szCs w:val="24"/>
        </w:rPr>
        <w:t>.</w:t>
      </w:r>
    </w:p>
    <w:p w14:paraId="2BA171A2" w14:textId="77777777" w:rsidR="004466AB" w:rsidRDefault="004466AB" w:rsidP="00965735">
      <w:pPr>
        <w:tabs>
          <w:tab w:val="center" w:pos="5245"/>
        </w:tabs>
        <w:rPr>
          <w:rFonts w:ascii="Arial" w:hAnsi="Arial" w:cs="Arial"/>
          <w:b/>
          <w:bCs/>
          <w:i/>
          <w:iCs/>
          <w:sz w:val="24"/>
          <w:szCs w:val="24"/>
        </w:rPr>
      </w:pPr>
    </w:p>
    <w:p w14:paraId="43195DE3" w14:textId="6B13254D" w:rsidR="006738FC" w:rsidRDefault="006738FC" w:rsidP="009D0840">
      <w:pPr>
        <w:tabs>
          <w:tab w:val="left" w:pos="567"/>
          <w:tab w:val="center" w:pos="5245"/>
        </w:tabs>
        <w:rPr>
          <w:rFonts w:ascii="Arial" w:hAnsi="Arial" w:cs="Arial"/>
          <w:sz w:val="24"/>
          <w:szCs w:val="24"/>
        </w:rPr>
      </w:pPr>
      <w:r>
        <w:rPr>
          <w:rFonts w:ascii="Arial" w:hAnsi="Arial" w:cs="Arial"/>
          <w:sz w:val="24"/>
          <w:szCs w:val="24"/>
        </w:rPr>
        <w:t xml:space="preserve"> </w:t>
      </w:r>
    </w:p>
    <w:p w14:paraId="3A8C79AF" w14:textId="77777777" w:rsidR="006738FC" w:rsidRDefault="006738FC" w:rsidP="009D0840">
      <w:pPr>
        <w:tabs>
          <w:tab w:val="left" w:pos="567"/>
          <w:tab w:val="center" w:pos="5245"/>
        </w:tabs>
        <w:rPr>
          <w:rFonts w:ascii="Arial" w:hAnsi="Arial" w:cs="Arial"/>
          <w:sz w:val="24"/>
          <w:szCs w:val="24"/>
        </w:rPr>
      </w:pPr>
    </w:p>
    <w:p w14:paraId="1CE360AA" w14:textId="77777777" w:rsidR="006C1FF6" w:rsidRDefault="006C1FF6" w:rsidP="009D0840">
      <w:pPr>
        <w:tabs>
          <w:tab w:val="left" w:pos="567"/>
          <w:tab w:val="center" w:pos="5245"/>
        </w:tabs>
        <w:rPr>
          <w:rFonts w:ascii="Arial" w:hAnsi="Arial" w:cs="Arial"/>
          <w:sz w:val="24"/>
          <w:szCs w:val="24"/>
        </w:rPr>
      </w:pPr>
    </w:p>
    <w:p w14:paraId="5155CDF5" w14:textId="77777777" w:rsidR="006C1FF6" w:rsidRDefault="006C1FF6" w:rsidP="009D0840">
      <w:pPr>
        <w:tabs>
          <w:tab w:val="left" w:pos="567"/>
          <w:tab w:val="center" w:pos="5245"/>
        </w:tabs>
        <w:rPr>
          <w:rFonts w:ascii="Arial" w:hAnsi="Arial" w:cs="Arial"/>
          <w:sz w:val="24"/>
          <w:szCs w:val="24"/>
        </w:rPr>
      </w:pPr>
    </w:p>
    <w:p w14:paraId="7F149756" w14:textId="77777777" w:rsidR="006C1FF6" w:rsidRDefault="006C1FF6" w:rsidP="009D0840">
      <w:pPr>
        <w:tabs>
          <w:tab w:val="left" w:pos="567"/>
          <w:tab w:val="center" w:pos="5245"/>
        </w:tabs>
        <w:rPr>
          <w:rFonts w:ascii="Arial" w:hAnsi="Arial" w:cs="Arial"/>
          <w:sz w:val="24"/>
          <w:szCs w:val="24"/>
        </w:rPr>
      </w:pPr>
    </w:p>
    <w:p w14:paraId="6DCBD95F" w14:textId="77777777" w:rsidR="006C1FF6" w:rsidRDefault="006C1FF6" w:rsidP="009D0840">
      <w:pPr>
        <w:tabs>
          <w:tab w:val="left" w:pos="567"/>
          <w:tab w:val="center" w:pos="5245"/>
        </w:tabs>
        <w:rPr>
          <w:rFonts w:ascii="Arial" w:hAnsi="Arial" w:cs="Arial"/>
          <w:sz w:val="24"/>
          <w:szCs w:val="24"/>
        </w:rPr>
      </w:pPr>
    </w:p>
    <w:p w14:paraId="159440B7" w14:textId="77777777" w:rsidR="006C1FF6" w:rsidRDefault="006C1FF6" w:rsidP="009D0840">
      <w:pPr>
        <w:tabs>
          <w:tab w:val="left" w:pos="567"/>
          <w:tab w:val="center" w:pos="5245"/>
        </w:tabs>
        <w:rPr>
          <w:rFonts w:ascii="Arial" w:hAnsi="Arial" w:cs="Arial"/>
          <w:sz w:val="24"/>
          <w:szCs w:val="24"/>
        </w:rPr>
      </w:pPr>
    </w:p>
    <w:p w14:paraId="1623FC37" w14:textId="77777777" w:rsidR="006C1FF6" w:rsidRDefault="006C1FF6" w:rsidP="009D0840">
      <w:pPr>
        <w:tabs>
          <w:tab w:val="left" w:pos="567"/>
          <w:tab w:val="center" w:pos="5245"/>
        </w:tabs>
        <w:rPr>
          <w:rFonts w:ascii="Arial" w:hAnsi="Arial" w:cs="Arial"/>
          <w:sz w:val="24"/>
          <w:szCs w:val="24"/>
        </w:rPr>
      </w:pPr>
    </w:p>
    <w:p w14:paraId="080E5DAD" w14:textId="77777777" w:rsidR="006C1FF6" w:rsidRDefault="006C1FF6" w:rsidP="009D0840">
      <w:pPr>
        <w:tabs>
          <w:tab w:val="left" w:pos="567"/>
          <w:tab w:val="center" w:pos="5245"/>
        </w:tabs>
        <w:rPr>
          <w:rFonts w:ascii="Arial" w:hAnsi="Arial" w:cs="Arial"/>
          <w:sz w:val="24"/>
          <w:szCs w:val="24"/>
        </w:rPr>
      </w:pPr>
    </w:p>
    <w:p w14:paraId="03DFF1B1" w14:textId="77777777" w:rsidR="006C1FF6" w:rsidRDefault="006C1FF6" w:rsidP="009D0840">
      <w:pPr>
        <w:tabs>
          <w:tab w:val="left" w:pos="567"/>
          <w:tab w:val="center" w:pos="5245"/>
        </w:tabs>
        <w:rPr>
          <w:rFonts w:ascii="Arial" w:hAnsi="Arial" w:cs="Arial"/>
          <w:sz w:val="24"/>
          <w:szCs w:val="24"/>
        </w:rPr>
      </w:pPr>
    </w:p>
    <w:p w14:paraId="79B2D130" w14:textId="77777777" w:rsidR="006C1FF6" w:rsidRDefault="006C1FF6" w:rsidP="009D0840">
      <w:pPr>
        <w:tabs>
          <w:tab w:val="left" w:pos="567"/>
          <w:tab w:val="center" w:pos="5245"/>
        </w:tabs>
        <w:rPr>
          <w:rFonts w:ascii="Arial" w:hAnsi="Arial" w:cs="Arial"/>
          <w:sz w:val="24"/>
          <w:szCs w:val="24"/>
        </w:rPr>
      </w:pPr>
    </w:p>
    <w:p w14:paraId="6DAE76C7" w14:textId="77777777" w:rsidR="006C1FF6" w:rsidRDefault="006C1FF6" w:rsidP="009D0840">
      <w:pPr>
        <w:tabs>
          <w:tab w:val="left" w:pos="567"/>
          <w:tab w:val="center" w:pos="5245"/>
        </w:tabs>
        <w:rPr>
          <w:rFonts w:ascii="Arial" w:hAnsi="Arial" w:cs="Arial"/>
          <w:sz w:val="24"/>
          <w:szCs w:val="24"/>
        </w:rPr>
      </w:pPr>
    </w:p>
    <w:p w14:paraId="45B71AB7" w14:textId="77777777" w:rsidR="006C1FF6" w:rsidRDefault="006C1FF6" w:rsidP="009D0840">
      <w:pPr>
        <w:tabs>
          <w:tab w:val="left" w:pos="567"/>
          <w:tab w:val="center" w:pos="5245"/>
        </w:tabs>
        <w:rPr>
          <w:rFonts w:ascii="Arial" w:hAnsi="Arial" w:cs="Arial"/>
          <w:sz w:val="24"/>
          <w:szCs w:val="24"/>
        </w:rPr>
      </w:pPr>
    </w:p>
    <w:p w14:paraId="19E01FD2" w14:textId="77777777" w:rsidR="00B4346C" w:rsidRDefault="00B4346C" w:rsidP="009D0840">
      <w:pPr>
        <w:tabs>
          <w:tab w:val="left" w:pos="567"/>
          <w:tab w:val="center" w:pos="5245"/>
        </w:tabs>
        <w:rPr>
          <w:rFonts w:ascii="Arial" w:hAnsi="Arial" w:cs="Arial"/>
          <w:sz w:val="24"/>
          <w:szCs w:val="24"/>
        </w:rPr>
      </w:pPr>
    </w:p>
    <w:p w14:paraId="759AB705" w14:textId="77777777" w:rsidR="00B4346C" w:rsidRDefault="00B4346C" w:rsidP="009D0840">
      <w:pPr>
        <w:tabs>
          <w:tab w:val="left" w:pos="567"/>
          <w:tab w:val="center" w:pos="5245"/>
        </w:tabs>
        <w:rPr>
          <w:rFonts w:ascii="Arial" w:hAnsi="Arial" w:cs="Arial"/>
          <w:sz w:val="24"/>
          <w:szCs w:val="24"/>
        </w:rPr>
      </w:pPr>
    </w:p>
    <w:p w14:paraId="13857088" w14:textId="77777777" w:rsidR="00B4346C" w:rsidRDefault="00B4346C" w:rsidP="009D0840">
      <w:pPr>
        <w:tabs>
          <w:tab w:val="left" w:pos="567"/>
          <w:tab w:val="center" w:pos="5245"/>
        </w:tabs>
        <w:rPr>
          <w:rFonts w:ascii="Arial" w:hAnsi="Arial" w:cs="Arial"/>
          <w:sz w:val="24"/>
          <w:szCs w:val="24"/>
        </w:rPr>
      </w:pPr>
    </w:p>
    <w:p w14:paraId="45C28DBB" w14:textId="77777777" w:rsidR="00B4346C" w:rsidRDefault="00B4346C" w:rsidP="009D0840">
      <w:pPr>
        <w:tabs>
          <w:tab w:val="left" w:pos="567"/>
          <w:tab w:val="center" w:pos="5245"/>
        </w:tabs>
        <w:rPr>
          <w:rFonts w:ascii="Arial" w:hAnsi="Arial" w:cs="Arial"/>
          <w:sz w:val="24"/>
          <w:szCs w:val="24"/>
        </w:rPr>
      </w:pPr>
    </w:p>
    <w:p w14:paraId="26758FDE" w14:textId="77777777" w:rsidR="00B4346C" w:rsidRDefault="00B4346C" w:rsidP="009D0840">
      <w:pPr>
        <w:tabs>
          <w:tab w:val="left" w:pos="567"/>
          <w:tab w:val="center" w:pos="5245"/>
        </w:tabs>
        <w:rPr>
          <w:rFonts w:ascii="Arial" w:hAnsi="Arial" w:cs="Arial"/>
          <w:sz w:val="24"/>
          <w:szCs w:val="24"/>
        </w:rPr>
      </w:pPr>
    </w:p>
    <w:p w14:paraId="7E495BB4" w14:textId="77777777" w:rsidR="00B4346C" w:rsidRDefault="00B4346C" w:rsidP="009D0840">
      <w:pPr>
        <w:tabs>
          <w:tab w:val="left" w:pos="567"/>
          <w:tab w:val="center" w:pos="5245"/>
        </w:tabs>
        <w:rPr>
          <w:rFonts w:ascii="Arial" w:hAnsi="Arial" w:cs="Arial"/>
          <w:sz w:val="24"/>
          <w:szCs w:val="24"/>
        </w:rPr>
      </w:pPr>
    </w:p>
    <w:p w14:paraId="1BEDC666" w14:textId="77777777" w:rsidR="00B4346C" w:rsidRDefault="00B4346C" w:rsidP="009D0840">
      <w:pPr>
        <w:tabs>
          <w:tab w:val="left" w:pos="567"/>
          <w:tab w:val="center" w:pos="5245"/>
        </w:tabs>
        <w:rPr>
          <w:rFonts w:ascii="Arial" w:hAnsi="Arial" w:cs="Arial"/>
          <w:sz w:val="24"/>
          <w:szCs w:val="24"/>
        </w:rPr>
      </w:pPr>
    </w:p>
    <w:p w14:paraId="527D67F1" w14:textId="77777777" w:rsidR="00B4346C" w:rsidRDefault="00B4346C" w:rsidP="009D0840">
      <w:pPr>
        <w:tabs>
          <w:tab w:val="left" w:pos="567"/>
          <w:tab w:val="center" w:pos="5245"/>
        </w:tabs>
        <w:rPr>
          <w:rFonts w:ascii="Arial" w:hAnsi="Arial" w:cs="Arial"/>
          <w:sz w:val="24"/>
          <w:szCs w:val="24"/>
        </w:rPr>
      </w:pPr>
    </w:p>
    <w:p w14:paraId="75ED6705" w14:textId="77777777" w:rsidR="00B4346C" w:rsidRDefault="00B4346C" w:rsidP="009D0840">
      <w:pPr>
        <w:tabs>
          <w:tab w:val="left" w:pos="567"/>
          <w:tab w:val="center" w:pos="5245"/>
        </w:tabs>
        <w:rPr>
          <w:rFonts w:ascii="Arial" w:hAnsi="Arial" w:cs="Arial"/>
          <w:sz w:val="24"/>
          <w:szCs w:val="24"/>
        </w:rPr>
      </w:pPr>
    </w:p>
    <w:p w14:paraId="2CAA2B43" w14:textId="77777777" w:rsidR="00B4346C" w:rsidRDefault="00B4346C" w:rsidP="009D0840">
      <w:pPr>
        <w:tabs>
          <w:tab w:val="left" w:pos="567"/>
          <w:tab w:val="center" w:pos="5245"/>
        </w:tabs>
        <w:rPr>
          <w:rFonts w:ascii="Arial" w:hAnsi="Arial" w:cs="Arial"/>
          <w:sz w:val="24"/>
          <w:szCs w:val="24"/>
        </w:rPr>
      </w:pPr>
    </w:p>
    <w:p w14:paraId="1C2220BA" w14:textId="77777777" w:rsidR="00B4346C" w:rsidRDefault="00B4346C" w:rsidP="009D0840">
      <w:pPr>
        <w:tabs>
          <w:tab w:val="left" w:pos="567"/>
          <w:tab w:val="center" w:pos="5245"/>
        </w:tabs>
        <w:rPr>
          <w:rFonts w:ascii="Arial" w:hAnsi="Arial" w:cs="Arial"/>
          <w:sz w:val="24"/>
          <w:szCs w:val="24"/>
        </w:rPr>
      </w:pPr>
    </w:p>
    <w:p w14:paraId="2AAF5B00" w14:textId="77777777" w:rsidR="00B4346C" w:rsidRDefault="00B4346C" w:rsidP="009D0840">
      <w:pPr>
        <w:tabs>
          <w:tab w:val="left" w:pos="567"/>
          <w:tab w:val="center" w:pos="5245"/>
        </w:tabs>
        <w:rPr>
          <w:rFonts w:ascii="Arial" w:hAnsi="Arial" w:cs="Arial"/>
          <w:sz w:val="24"/>
          <w:szCs w:val="24"/>
        </w:rPr>
      </w:pPr>
    </w:p>
    <w:p w14:paraId="365B6CBC" w14:textId="77777777" w:rsidR="00B4346C" w:rsidRDefault="00B4346C" w:rsidP="009D0840">
      <w:pPr>
        <w:tabs>
          <w:tab w:val="left" w:pos="567"/>
          <w:tab w:val="center" w:pos="5245"/>
        </w:tabs>
        <w:rPr>
          <w:rFonts w:ascii="Arial" w:hAnsi="Arial" w:cs="Arial"/>
          <w:sz w:val="24"/>
          <w:szCs w:val="24"/>
        </w:rPr>
      </w:pPr>
    </w:p>
    <w:p w14:paraId="4F38F7B5" w14:textId="77777777" w:rsidR="00B4346C" w:rsidRDefault="00B4346C" w:rsidP="009D0840">
      <w:pPr>
        <w:tabs>
          <w:tab w:val="left" w:pos="567"/>
          <w:tab w:val="center" w:pos="5245"/>
        </w:tabs>
        <w:rPr>
          <w:rFonts w:ascii="Arial" w:hAnsi="Arial" w:cs="Arial"/>
          <w:sz w:val="24"/>
          <w:szCs w:val="24"/>
        </w:rPr>
      </w:pPr>
    </w:p>
    <w:p w14:paraId="73047944" w14:textId="77777777" w:rsidR="00B4346C" w:rsidRDefault="00B4346C" w:rsidP="009D0840">
      <w:pPr>
        <w:tabs>
          <w:tab w:val="left" w:pos="567"/>
          <w:tab w:val="center" w:pos="5245"/>
        </w:tabs>
        <w:rPr>
          <w:rFonts w:ascii="Arial" w:hAnsi="Arial" w:cs="Arial"/>
          <w:sz w:val="24"/>
          <w:szCs w:val="24"/>
        </w:rPr>
      </w:pPr>
    </w:p>
    <w:p w14:paraId="46774852" w14:textId="77777777" w:rsidR="00B4346C" w:rsidRDefault="00B4346C" w:rsidP="009D0840">
      <w:pPr>
        <w:tabs>
          <w:tab w:val="left" w:pos="567"/>
          <w:tab w:val="center" w:pos="5245"/>
        </w:tabs>
        <w:rPr>
          <w:rFonts w:ascii="Arial" w:hAnsi="Arial" w:cs="Arial"/>
          <w:sz w:val="24"/>
          <w:szCs w:val="24"/>
        </w:rPr>
      </w:pPr>
    </w:p>
    <w:p w14:paraId="4BAF80FE" w14:textId="77777777" w:rsidR="00B4346C" w:rsidRDefault="00B4346C" w:rsidP="009D0840">
      <w:pPr>
        <w:tabs>
          <w:tab w:val="left" w:pos="567"/>
          <w:tab w:val="center" w:pos="5245"/>
        </w:tabs>
        <w:rPr>
          <w:rFonts w:ascii="Arial" w:hAnsi="Arial" w:cs="Arial"/>
          <w:sz w:val="24"/>
          <w:szCs w:val="24"/>
        </w:rPr>
      </w:pPr>
    </w:p>
    <w:p w14:paraId="0CD0A718" w14:textId="77777777" w:rsidR="00B4346C" w:rsidRDefault="00B4346C" w:rsidP="009D0840">
      <w:pPr>
        <w:tabs>
          <w:tab w:val="left" w:pos="567"/>
          <w:tab w:val="center" w:pos="5245"/>
        </w:tabs>
        <w:rPr>
          <w:rFonts w:ascii="Arial" w:hAnsi="Arial" w:cs="Arial"/>
          <w:sz w:val="24"/>
          <w:szCs w:val="24"/>
        </w:rPr>
      </w:pPr>
    </w:p>
    <w:p w14:paraId="43369D6B" w14:textId="77777777" w:rsidR="006C1FF6" w:rsidRDefault="006C1FF6" w:rsidP="009D0840">
      <w:pPr>
        <w:tabs>
          <w:tab w:val="left" w:pos="567"/>
          <w:tab w:val="center" w:pos="5245"/>
        </w:tabs>
        <w:rPr>
          <w:rFonts w:ascii="Arial" w:hAnsi="Arial" w:cs="Arial"/>
          <w:sz w:val="24"/>
          <w:szCs w:val="24"/>
        </w:rPr>
      </w:pPr>
    </w:p>
    <w:p w14:paraId="7A7AC596" w14:textId="77777777" w:rsidR="006C1FF6" w:rsidRDefault="006C1FF6" w:rsidP="009D0840">
      <w:pPr>
        <w:tabs>
          <w:tab w:val="left" w:pos="567"/>
          <w:tab w:val="center" w:pos="5245"/>
        </w:tabs>
        <w:rPr>
          <w:rFonts w:ascii="Arial" w:hAnsi="Arial" w:cs="Arial"/>
          <w:sz w:val="24"/>
          <w:szCs w:val="24"/>
        </w:rPr>
      </w:pPr>
    </w:p>
    <w:p w14:paraId="0244B147" w14:textId="77777777" w:rsidR="006C1FF6" w:rsidRDefault="006C1FF6" w:rsidP="009D0840">
      <w:pPr>
        <w:tabs>
          <w:tab w:val="left" w:pos="567"/>
          <w:tab w:val="center" w:pos="5245"/>
        </w:tabs>
        <w:rPr>
          <w:rFonts w:ascii="Arial" w:hAnsi="Arial" w:cs="Arial"/>
          <w:sz w:val="24"/>
          <w:szCs w:val="24"/>
        </w:rPr>
      </w:pPr>
    </w:p>
    <w:p w14:paraId="5DDC257B" w14:textId="77777777" w:rsidR="006738FC" w:rsidRDefault="006738FC" w:rsidP="00965735">
      <w:pPr>
        <w:tabs>
          <w:tab w:val="center" w:pos="5245"/>
        </w:tabs>
        <w:rPr>
          <w:rFonts w:ascii="Arial" w:hAnsi="Arial" w:cs="Arial"/>
          <w:sz w:val="24"/>
          <w:szCs w:val="24"/>
        </w:rPr>
      </w:pPr>
    </w:p>
    <w:p w14:paraId="71157BCB" w14:textId="77777777" w:rsidR="006738FC" w:rsidRDefault="006738FC" w:rsidP="00965735">
      <w:pPr>
        <w:tabs>
          <w:tab w:val="center" w:pos="5245"/>
        </w:tabs>
        <w:rPr>
          <w:rFonts w:ascii="Arial" w:hAnsi="Arial" w:cs="Arial"/>
          <w:sz w:val="24"/>
          <w:szCs w:val="24"/>
        </w:rPr>
      </w:pPr>
    </w:p>
    <w:p w14:paraId="1B549C83" w14:textId="521A0B3A" w:rsidR="00B629A8" w:rsidRPr="00B629A8" w:rsidRDefault="00B629A8" w:rsidP="00965735">
      <w:pPr>
        <w:tabs>
          <w:tab w:val="center" w:pos="5245"/>
        </w:tabs>
        <w:rPr>
          <w:rFonts w:ascii="Arial" w:hAnsi="Arial" w:cs="Arial"/>
          <w:sz w:val="24"/>
          <w:szCs w:val="24"/>
          <w:u w:val="single"/>
        </w:rPr>
      </w:pPr>
      <w:r>
        <w:rPr>
          <w:rFonts w:ascii="Arial" w:hAnsi="Arial" w:cs="Arial"/>
          <w:sz w:val="24"/>
          <w:szCs w:val="24"/>
        </w:rPr>
        <w:t xml:space="preserve">CHAIR </w:t>
      </w:r>
      <w:r>
        <w:rPr>
          <w:rFonts w:ascii="Arial" w:hAnsi="Arial" w:cs="Arial"/>
          <w:sz w:val="24"/>
          <w:szCs w:val="24"/>
          <w:u w:val="single"/>
        </w:rPr>
        <w:tab/>
      </w:r>
    </w:p>
    <w:sectPr w:rsidR="00B629A8" w:rsidRPr="00B629A8" w:rsidSect="00030662">
      <w:headerReference w:type="even" r:id="rId8"/>
      <w:headerReference w:type="default" r:id="rId9"/>
      <w:footerReference w:type="even" r:id="rId10"/>
      <w:footerReference w:type="default" r:id="rId11"/>
      <w:headerReference w:type="first" r:id="rId12"/>
      <w:footerReference w:type="first" r:id="rId13"/>
      <w:pgSz w:w="11906" w:h="16838"/>
      <w:pgMar w:top="720"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0D64" w14:textId="77777777" w:rsidR="00BD7542" w:rsidRDefault="00BD7542" w:rsidP="00BD7542">
      <w:r>
        <w:separator/>
      </w:r>
    </w:p>
  </w:endnote>
  <w:endnote w:type="continuationSeparator" w:id="0">
    <w:p w14:paraId="713E0052" w14:textId="77777777" w:rsidR="00BD7542" w:rsidRDefault="00BD7542" w:rsidP="00BD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204E" w14:textId="77777777" w:rsidR="00F844C2" w:rsidRDefault="00F84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35196"/>
      <w:docPartObj>
        <w:docPartGallery w:val="Page Numbers (Bottom of Page)"/>
        <w:docPartUnique/>
      </w:docPartObj>
    </w:sdtPr>
    <w:sdtEndPr>
      <w:rPr>
        <w:rFonts w:ascii="Arial" w:hAnsi="Arial" w:cs="Arial"/>
        <w:noProof/>
        <w:sz w:val="24"/>
        <w:szCs w:val="24"/>
      </w:rPr>
    </w:sdtEndPr>
    <w:sdtContent>
      <w:p w14:paraId="23F4318B" w14:textId="77777777" w:rsidR="00564D37" w:rsidRPr="00564D37" w:rsidRDefault="00564D37">
        <w:pPr>
          <w:pStyle w:val="Footer"/>
          <w:jc w:val="center"/>
          <w:rPr>
            <w:rFonts w:ascii="Arial" w:hAnsi="Arial" w:cs="Arial"/>
            <w:sz w:val="24"/>
            <w:szCs w:val="24"/>
          </w:rPr>
        </w:pPr>
        <w:r w:rsidRPr="00564D37">
          <w:rPr>
            <w:rFonts w:ascii="Arial" w:hAnsi="Arial" w:cs="Arial"/>
            <w:sz w:val="24"/>
            <w:szCs w:val="24"/>
          </w:rPr>
          <w:fldChar w:fldCharType="begin"/>
        </w:r>
        <w:r w:rsidRPr="00564D37">
          <w:rPr>
            <w:rFonts w:ascii="Arial" w:hAnsi="Arial" w:cs="Arial"/>
            <w:sz w:val="24"/>
            <w:szCs w:val="24"/>
          </w:rPr>
          <w:instrText xml:space="preserve"> PAGE   \* MERGEFORMAT </w:instrText>
        </w:r>
        <w:r w:rsidRPr="00564D37">
          <w:rPr>
            <w:rFonts w:ascii="Arial" w:hAnsi="Arial" w:cs="Arial"/>
            <w:sz w:val="24"/>
            <w:szCs w:val="24"/>
          </w:rPr>
          <w:fldChar w:fldCharType="separate"/>
        </w:r>
        <w:r w:rsidR="00E273A8">
          <w:rPr>
            <w:rFonts w:ascii="Arial" w:hAnsi="Arial" w:cs="Arial"/>
            <w:noProof/>
            <w:sz w:val="24"/>
            <w:szCs w:val="24"/>
          </w:rPr>
          <w:t>12</w:t>
        </w:r>
        <w:r w:rsidRPr="00564D37">
          <w:rPr>
            <w:rFonts w:ascii="Arial" w:hAnsi="Arial" w:cs="Arial"/>
            <w:noProof/>
            <w:sz w:val="24"/>
            <w:szCs w:val="24"/>
          </w:rPr>
          <w:fldChar w:fldCharType="end"/>
        </w:r>
      </w:p>
    </w:sdtContent>
  </w:sdt>
  <w:p w14:paraId="6A1D7111" w14:textId="77777777" w:rsidR="00564D37" w:rsidRDefault="00564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993E" w14:textId="77777777" w:rsidR="00F844C2" w:rsidRDefault="00F84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98AD" w14:textId="77777777" w:rsidR="00BD7542" w:rsidRDefault="00BD7542" w:rsidP="00BD7542">
      <w:r>
        <w:separator/>
      </w:r>
    </w:p>
  </w:footnote>
  <w:footnote w:type="continuationSeparator" w:id="0">
    <w:p w14:paraId="6E127DDF" w14:textId="77777777" w:rsidR="00BD7542" w:rsidRDefault="00BD7542" w:rsidP="00BD7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DC19" w14:textId="104EE05D" w:rsidR="00F844C2" w:rsidRDefault="00F84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CE91" w14:textId="3D020E47" w:rsidR="00D43B20" w:rsidRPr="00D43B20" w:rsidRDefault="00D43B20">
    <w:pPr>
      <w:pStyle w:val="Header"/>
      <w:rPr>
        <w:rFonts w:ascii="Arial" w:hAnsi="Arial" w:cs="Arial"/>
        <w:sz w:val="24"/>
        <w:szCs w:val="24"/>
      </w:rPr>
    </w:pPr>
    <w:r w:rsidRPr="00D43B20">
      <w:rPr>
        <w:rFonts w:ascii="Arial" w:hAnsi="Arial" w:cs="Arial"/>
        <w:sz w:val="24"/>
        <w:szCs w:val="24"/>
        <w:u w:val="single"/>
      </w:rPr>
      <w:t>Executive</w:t>
    </w:r>
    <w:r w:rsidRPr="00D43B20">
      <w:rPr>
        <w:rFonts w:ascii="Arial" w:hAnsi="Arial" w:cs="Arial"/>
        <w:sz w:val="24"/>
        <w:szCs w:val="24"/>
      </w:rPr>
      <w:t xml:space="preserve"> (</w:t>
    </w:r>
    <w:r w:rsidR="00645988">
      <w:rPr>
        <w:rFonts w:ascii="Arial" w:hAnsi="Arial" w:cs="Arial"/>
        <w:sz w:val="24"/>
        <w:szCs w:val="24"/>
      </w:rPr>
      <w:t>18</w:t>
    </w:r>
    <w:r w:rsidR="00811560">
      <w:rPr>
        <w:rFonts w:ascii="Arial" w:hAnsi="Arial" w:cs="Arial"/>
        <w:sz w:val="24"/>
        <w:szCs w:val="24"/>
      </w:rPr>
      <w:t>.0</w:t>
    </w:r>
    <w:r w:rsidR="00645988">
      <w:rPr>
        <w:rFonts w:ascii="Arial" w:hAnsi="Arial" w:cs="Arial"/>
        <w:sz w:val="24"/>
        <w:szCs w:val="24"/>
      </w:rPr>
      <w:t>9</w:t>
    </w:r>
    <w:r w:rsidR="00811560">
      <w:rPr>
        <w:rFonts w:ascii="Arial" w:hAnsi="Arial" w:cs="Arial"/>
        <w:sz w:val="24"/>
        <w:szCs w:val="24"/>
      </w:rPr>
      <w:t>.2025</w:t>
    </w:r>
    <w:r w:rsidRPr="00D43B20">
      <w:rPr>
        <w:rFonts w:ascii="Arial" w:hAnsi="Arial" w:cs="Arial"/>
        <w:sz w:val="24"/>
        <w:szCs w:val="24"/>
      </w:rPr>
      <w:t>)</w:t>
    </w:r>
  </w:p>
  <w:p w14:paraId="76206B22" w14:textId="77777777" w:rsidR="00BD7542" w:rsidRDefault="00BD7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B914" w14:textId="3BA6FD44" w:rsidR="00F844C2" w:rsidRDefault="00F84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A01"/>
    <w:multiLevelType w:val="hybridMultilevel"/>
    <w:tmpl w:val="F4563050"/>
    <w:lvl w:ilvl="0" w:tplc="BF164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E57D2"/>
    <w:multiLevelType w:val="hybridMultilevel"/>
    <w:tmpl w:val="B6E4F43A"/>
    <w:lvl w:ilvl="0" w:tplc="881C0D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A31E86"/>
    <w:multiLevelType w:val="hybridMultilevel"/>
    <w:tmpl w:val="550E8102"/>
    <w:lvl w:ilvl="0" w:tplc="B38EFF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80406"/>
    <w:multiLevelType w:val="hybridMultilevel"/>
    <w:tmpl w:val="22349540"/>
    <w:lvl w:ilvl="0" w:tplc="6B122F8A">
      <w:start w:val="1"/>
      <w:numFmt w:val="decimal"/>
      <w:lvlText w:val="(%1)"/>
      <w:lvlJc w:val="left"/>
      <w:pPr>
        <w:ind w:left="1212" w:hanging="85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996E22"/>
    <w:multiLevelType w:val="hybridMultilevel"/>
    <w:tmpl w:val="C3425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537AEE"/>
    <w:multiLevelType w:val="hybridMultilevel"/>
    <w:tmpl w:val="8A5C7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F924F4"/>
    <w:multiLevelType w:val="hybridMultilevel"/>
    <w:tmpl w:val="1F7A074C"/>
    <w:lvl w:ilvl="0" w:tplc="9FCA9C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467AF1"/>
    <w:multiLevelType w:val="hybridMultilevel"/>
    <w:tmpl w:val="8542A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056D5B"/>
    <w:multiLevelType w:val="hybridMultilevel"/>
    <w:tmpl w:val="DB561AA4"/>
    <w:lvl w:ilvl="0" w:tplc="F5AEB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14936"/>
    <w:multiLevelType w:val="hybridMultilevel"/>
    <w:tmpl w:val="DCCAE364"/>
    <w:lvl w:ilvl="0" w:tplc="2670FFE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507C28"/>
    <w:multiLevelType w:val="hybridMultilevel"/>
    <w:tmpl w:val="C4CC4ED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33630CF0"/>
    <w:multiLevelType w:val="hybridMultilevel"/>
    <w:tmpl w:val="B260AE3E"/>
    <w:lvl w:ilvl="0" w:tplc="B792E9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324D87"/>
    <w:multiLevelType w:val="hybridMultilevel"/>
    <w:tmpl w:val="3FCAB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6327AD"/>
    <w:multiLevelType w:val="hybridMultilevel"/>
    <w:tmpl w:val="F15CEF14"/>
    <w:lvl w:ilvl="0" w:tplc="04DA5A3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C5844E9"/>
    <w:multiLevelType w:val="hybridMultilevel"/>
    <w:tmpl w:val="C832C500"/>
    <w:lvl w:ilvl="0" w:tplc="AE1A88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329A2"/>
    <w:multiLevelType w:val="hybridMultilevel"/>
    <w:tmpl w:val="E2CA135A"/>
    <w:lvl w:ilvl="0" w:tplc="1152BE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1629D6"/>
    <w:multiLevelType w:val="hybridMultilevel"/>
    <w:tmpl w:val="3DAE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D2270"/>
    <w:multiLevelType w:val="hybridMultilevel"/>
    <w:tmpl w:val="A2D8ADF8"/>
    <w:lvl w:ilvl="0" w:tplc="E16EDD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772500"/>
    <w:multiLevelType w:val="hybridMultilevel"/>
    <w:tmpl w:val="C742B9EE"/>
    <w:lvl w:ilvl="0" w:tplc="A4805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A303AE"/>
    <w:multiLevelType w:val="hybridMultilevel"/>
    <w:tmpl w:val="B9EE8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3920D6"/>
    <w:multiLevelType w:val="hybridMultilevel"/>
    <w:tmpl w:val="D400A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410A76"/>
    <w:multiLevelType w:val="hybridMultilevel"/>
    <w:tmpl w:val="A8EAA8C0"/>
    <w:lvl w:ilvl="0" w:tplc="C1C0780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AF03CC"/>
    <w:multiLevelType w:val="hybridMultilevel"/>
    <w:tmpl w:val="D4AE9638"/>
    <w:lvl w:ilvl="0" w:tplc="DA7C7D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A302C27"/>
    <w:multiLevelType w:val="hybridMultilevel"/>
    <w:tmpl w:val="B82C0B18"/>
    <w:lvl w:ilvl="0" w:tplc="E000FA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B2101"/>
    <w:multiLevelType w:val="hybridMultilevel"/>
    <w:tmpl w:val="F8D47B68"/>
    <w:lvl w:ilvl="0" w:tplc="5726E4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3B77C4"/>
    <w:multiLevelType w:val="hybridMultilevel"/>
    <w:tmpl w:val="5E5C5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9F3876"/>
    <w:multiLevelType w:val="hybridMultilevel"/>
    <w:tmpl w:val="8E26B6E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6BF855E2"/>
    <w:multiLevelType w:val="hybridMultilevel"/>
    <w:tmpl w:val="BB8A2DC4"/>
    <w:lvl w:ilvl="0" w:tplc="4A26F5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4799357">
    <w:abstractNumId w:val="20"/>
  </w:num>
  <w:num w:numId="2" w16cid:durableId="384913111">
    <w:abstractNumId w:val="16"/>
  </w:num>
  <w:num w:numId="3" w16cid:durableId="1723286115">
    <w:abstractNumId w:val="4"/>
  </w:num>
  <w:num w:numId="4" w16cid:durableId="746998357">
    <w:abstractNumId w:val="11"/>
  </w:num>
  <w:num w:numId="5" w16cid:durableId="571933470">
    <w:abstractNumId w:val="1"/>
  </w:num>
  <w:num w:numId="6" w16cid:durableId="538394426">
    <w:abstractNumId w:val="0"/>
  </w:num>
  <w:num w:numId="7" w16cid:durableId="1908029812">
    <w:abstractNumId w:val="21"/>
  </w:num>
  <w:num w:numId="8" w16cid:durableId="1093546901">
    <w:abstractNumId w:val="9"/>
  </w:num>
  <w:num w:numId="9" w16cid:durableId="285738826">
    <w:abstractNumId w:val="2"/>
  </w:num>
  <w:num w:numId="10" w16cid:durableId="956524375">
    <w:abstractNumId w:val="18"/>
  </w:num>
  <w:num w:numId="11" w16cid:durableId="1171213438">
    <w:abstractNumId w:val="19"/>
  </w:num>
  <w:num w:numId="12" w16cid:durableId="1604072362">
    <w:abstractNumId w:val="6"/>
  </w:num>
  <w:num w:numId="13" w16cid:durableId="1120340915">
    <w:abstractNumId w:val="13"/>
  </w:num>
  <w:num w:numId="14" w16cid:durableId="620454087">
    <w:abstractNumId w:val="22"/>
  </w:num>
  <w:num w:numId="15" w16cid:durableId="648828222">
    <w:abstractNumId w:val="17"/>
  </w:num>
  <w:num w:numId="16" w16cid:durableId="1462386573">
    <w:abstractNumId w:val="14"/>
  </w:num>
  <w:num w:numId="17" w16cid:durableId="982738921">
    <w:abstractNumId w:val="3"/>
  </w:num>
  <w:num w:numId="18" w16cid:durableId="955985425">
    <w:abstractNumId w:val="8"/>
  </w:num>
  <w:num w:numId="19" w16cid:durableId="1818112283">
    <w:abstractNumId w:val="27"/>
  </w:num>
  <w:num w:numId="20" w16cid:durableId="2112818259">
    <w:abstractNumId w:val="15"/>
  </w:num>
  <w:num w:numId="21" w16cid:durableId="495920836">
    <w:abstractNumId w:val="23"/>
  </w:num>
  <w:num w:numId="22" w16cid:durableId="774177405">
    <w:abstractNumId w:val="5"/>
  </w:num>
  <w:num w:numId="23" w16cid:durableId="346256556">
    <w:abstractNumId w:val="10"/>
  </w:num>
  <w:num w:numId="24" w16cid:durableId="670179587">
    <w:abstractNumId w:val="7"/>
  </w:num>
  <w:num w:numId="25" w16cid:durableId="817769693">
    <w:abstractNumId w:val="25"/>
  </w:num>
  <w:num w:numId="26" w16cid:durableId="1720207996">
    <w:abstractNumId w:val="12"/>
  </w:num>
  <w:num w:numId="27" w16cid:durableId="1046640323">
    <w:abstractNumId w:val="26"/>
  </w:num>
  <w:num w:numId="28" w16cid:durableId="9668539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532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98"/>
    <w:rsid w:val="000009BD"/>
    <w:rsid w:val="0001192B"/>
    <w:rsid w:val="000160B9"/>
    <w:rsid w:val="00030662"/>
    <w:rsid w:val="00030CEC"/>
    <w:rsid w:val="000329D1"/>
    <w:rsid w:val="00042194"/>
    <w:rsid w:val="00043F68"/>
    <w:rsid w:val="00044ACF"/>
    <w:rsid w:val="00046216"/>
    <w:rsid w:val="00050CB8"/>
    <w:rsid w:val="00056C41"/>
    <w:rsid w:val="00057686"/>
    <w:rsid w:val="000630F8"/>
    <w:rsid w:val="000653FA"/>
    <w:rsid w:val="00080C69"/>
    <w:rsid w:val="00082ED5"/>
    <w:rsid w:val="00082F65"/>
    <w:rsid w:val="0009239F"/>
    <w:rsid w:val="00092AEB"/>
    <w:rsid w:val="000A26EF"/>
    <w:rsid w:val="000A3CE0"/>
    <w:rsid w:val="000A3E37"/>
    <w:rsid w:val="000B5C23"/>
    <w:rsid w:val="000C1CF1"/>
    <w:rsid w:val="000C31AE"/>
    <w:rsid w:val="000D348D"/>
    <w:rsid w:val="000D7194"/>
    <w:rsid w:val="000E247A"/>
    <w:rsid w:val="000E2CE7"/>
    <w:rsid w:val="00100D86"/>
    <w:rsid w:val="001054DA"/>
    <w:rsid w:val="00112093"/>
    <w:rsid w:val="00113BA9"/>
    <w:rsid w:val="001243D5"/>
    <w:rsid w:val="001252A3"/>
    <w:rsid w:val="0012654C"/>
    <w:rsid w:val="00130213"/>
    <w:rsid w:val="00131A01"/>
    <w:rsid w:val="00132C9E"/>
    <w:rsid w:val="00134D94"/>
    <w:rsid w:val="00140F5C"/>
    <w:rsid w:val="001418D4"/>
    <w:rsid w:val="00143425"/>
    <w:rsid w:val="00145664"/>
    <w:rsid w:val="001474C4"/>
    <w:rsid w:val="00174986"/>
    <w:rsid w:val="00175493"/>
    <w:rsid w:val="00176B1C"/>
    <w:rsid w:val="001777ED"/>
    <w:rsid w:val="001811F8"/>
    <w:rsid w:val="001818B9"/>
    <w:rsid w:val="001838F7"/>
    <w:rsid w:val="00192C4C"/>
    <w:rsid w:val="001B0A56"/>
    <w:rsid w:val="001B421B"/>
    <w:rsid w:val="001B6A35"/>
    <w:rsid w:val="001C35D2"/>
    <w:rsid w:val="001D3CD5"/>
    <w:rsid w:val="001D3CEB"/>
    <w:rsid w:val="001D5A07"/>
    <w:rsid w:val="001D705B"/>
    <w:rsid w:val="001E5C78"/>
    <w:rsid w:val="001F0E65"/>
    <w:rsid w:val="002012C9"/>
    <w:rsid w:val="00202A1B"/>
    <w:rsid w:val="00204855"/>
    <w:rsid w:val="0020495D"/>
    <w:rsid w:val="002054B9"/>
    <w:rsid w:val="00211031"/>
    <w:rsid w:val="0021246C"/>
    <w:rsid w:val="002304C1"/>
    <w:rsid w:val="002357B8"/>
    <w:rsid w:val="002377D5"/>
    <w:rsid w:val="00244A21"/>
    <w:rsid w:val="00260882"/>
    <w:rsid w:val="002628DE"/>
    <w:rsid w:val="00272468"/>
    <w:rsid w:val="00280A53"/>
    <w:rsid w:val="00285B40"/>
    <w:rsid w:val="002862B1"/>
    <w:rsid w:val="00293172"/>
    <w:rsid w:val="002A32C0"/>
    <w:rsid w:val="002A5602"/>
    <w:rsid w:val="002C0BC0"/>
    <w:rsid w:val="002C7A63"/>
    <w:rsid w:val="002D0392"/>
    <w:rsid w:val="002D1EE0"/>
    <w:rsid w:val="002D2795"/>
    <w:rsid w:val="002D466F"/>
    <w:rsid w:val="002D51DF"/>
    <w:rsid w:val="0030144A"/>
    <w:rsid w:val="00301C50"/>
    <w:rsid w:val="003023E9"/>
    <w:rsid w:val="00303445"/>
    <w:rsid w:val="003044E6"/>
    <w:rsid w:val="003045A9"/>
    <w:rsid w:val="003048B9"/>
    <w:rsid w:val="003123F1"/>
    <w:rsid w:val="00312F4C"/>
    <w:rsid w:val="003207D2"/>
    <w:rsid w:val="00321B7D"/>
    <w:rsid w:val="00321F49"/>
    <w:rsid w:val="00331DC1"/>
    <w:rsid w:val="00332B22"/>
    <w:rsid w:val="00336F0B"/>
    <w:rsid w:val="00337D2C"/>
    <w:rsid w:val="00354C5F"/>
    <w:rsid w:val="003579D6"/>
    <w:rsid w:val="00362E3B"/>
    <w:rsid w:val="00364D3B"/>
    <w:rsid w:val="0037474C"/>
    <w:rsid w:val="0038074D"/>
    <w:rsid w:val="00382784"/>
    <w:rsid w:val="00383E6B"/>
    <w:rsid w:val="0039345E"/>
    <w:rsid w:val="003944A5"/>
    <w:rsid w:val="00394C28"/>
    <w:rsid w:val="003A1A7C"/>
    <w:rsid w:val="003A326B"/>
    <w:rsid w:val="003A3977"/>
    <w:rsid w:val="003A5319"/>
    <w:rsid w:val="003B2FC9"/>
    <w:rsid w:val="003B75A8"/>
    <w:rsid w:val="003C7669"/>
    <w:rsid w:val="003D11D3"/>
    <w:rsid w:val="003D301F"/>
    <w:rsid w:val="003D37E4"/>
    <w:rsid w:val="003E0BE3"/>
    <w:rsid w:val="003F43DD"/>
    <w:rsid w:val="003F4504"/>
    <w:rsid w:val="003F5610"/>
    <w:rsid w:val="00400E26"/>
    <w:rsid w:val="00404352"/>
    <w:rsid w:val="00404B21"/>
    <w:rsid w:val="00410BCD"/>
    <w:rsid w:val="004135A4"/>
    <w:rsid w:val="00417F96"/>
    <w:rsid w:val="0042100B"/>
    <w:rsid w:val="004224FB"/>
    <w:rsid w:val="004230E1"/>
    <w:rsid w:val="00423326"/>
    <w:rsid w:val="0043231C"/>
    <w:rsid w:val="00434A3C"/>
    <w:rsid w:val="004353B7"/>
    <w:rsid w:val="0043569B"/>
    <w:rsid w:val="00444147"/>
    <w:rsid w:val="004466AB"/>
    <w:rsid w:val="00452638"/>
    <w:rsid w:val="00463629"/>
    <w:rsid w:val="00463E4D"/>
    <w:rsid w:val="0047260B"/>
    <w:rsid w:val="00472878"/>
    <w:rsid w:val="00473DCA"/>
    <w:rsid w:val="00476B0A"/>
    <w:rsid w:val="004830F6"/>
    <w:rsid w:val="00484EB9"/>
    <w:rsid w:val="00495D8B"/>
    <w:rsid w:val="004A3520"/>
    <w:rsid w:val="004A45AF"/>
    <w:rsid w:val="004B63C1"/>
    <w:rsid w:val="004C1214"/>
    <w:rsid w:val="004C6F02"/>
    <w:rsid w:val="004C798C"/>
    <w:rsid w:val="004D018C"/>
    <w:rsid w:val="004D2435"/>
    <w:rsid w:val="004D44BC"/>
    <w:rsid w:val="004D4F40"/>
    <w:rsid w:val="004E170E"/>
    <w:rsid w:val="004E739A"/>
    <w:rsid w:val="004F6C55"/>
    <w:rsid w:val="00500720"/>
    <w:rsid w:val="00507A79"/>
    <w:rsid w:val="00511E6A"/>
    <w:rsid w:val="005137EB"/>
    <w:rsid w:val="00520DD4"/>
    <w:rsid w:val="005214F4"/>
    <w:rsid w:val="0052639E"/>
    <w:rsid w:val="00526CF8"/>
    <w:rsid w:val="0054201F"/>
    <w:rsid w:val="00547A17"/>
    <w:rsid w:val="005600AD"/>
    <w:rsid w:val="005621CD"/>
    <w:rsid w:val="0056269F"/>
    <w:rsid w:val="00563DB6"/>
    <w:rsid w:val="00564D37"/>
    <w:rsid w:val="005677D9"/>
    <w:rsid w:val="00580E56"/>
    <w:rsid w:val="00582B57"/>
    <w:rsid w:val="00587D02"/>
    <w:rsid w:val="00595B0A"/>
    <w:rsid w:val="00597A3D"/>
    <w:rsid w:val="00597B9F"/>
    <w:rsid w:val="005A3F52"/>
    <w:rsid w:val="005A4D84"/>
    <w:rsid w:val="005A73E6"/>
    <w:rsid w:val="005A7861"/>
    <w:rsid w:val="005B05C6"/>
    <w:rsid w:val="005B0AFB"/>
    <w:rsid w:val="005C3D0A"/>
    <w:rsid w:val="005C5B0D"/>
    <w:rsid w:val="005D2D4C"/>
    <w:rsid w:val="005E7A68"/>
    <w:rsid w:val="005F039D"/>
    <w:rsid w:val="005F1EDE"/>
    <w:rsid w:val="005F4D31"/>
    <w:rsid w:val="006134ED"/>
    <w:rsid w:val="00622CCB"/>
    <w:rsid w:val="00627173"/>
    <w:rsid w:val="00627612"/>
    <w:rsid w:val="00631574"/>
    <w:rsid w:val="006324C5"/>
    <w:rsid w:val="00640EC6"/>
    <w:rsid w:val="00641B8C"/>
    <w:rsid w:val="00645988"/>
    <w:rsid w:val="00646352"/>
    <w:rsid w:val="0065632A"/>
    <w:rsid w:val="006612F6"/>
    <w:rsid w:val="006636C5"/>
    <w:rsid w:val="0067271E"/>
    <w:rsid w:val="006738FC"/>
    <w:rsid w:val="0067637E"/>
    <w:rsid w:val="00681371"/>
    <w:rsid w:val="0068557D"/>
    <w:rsid w:val="00686127"/>
    <w:rsid w:val="0069415F"/>
    <w:rsid w:val="006957C4"/>
    <w:rsid w:val="006A5AE3"/>
    <w:rsid w:val="006B1F1D"/>
    <w:rsid w:val="006B330D"/>
    <w:rsid w:val="006B4B77"/>
    <w:rsid w:val="006C1EBC"/>
    <w:rsid w:val="006C1FF6"/>
    <w:rsid w:val="006C2846"/>
    <w:rsid w:val="006C2897"/>
    <w:rsid w:val="006D0A00"/>
    <w:rsid w:val="006D2910"/>
    <w:rsid w:val="006D332F"/>
    <w:rsid w:val="006F0950"/>
    <w:rsid w:val="006F2EFC"/>
    <w:rsid w:val="00702267"/>
    <w:rsid w:val="00703443"/>
    <w:rsid w:val="00705009"/>
    <w:rsid w:val="007075A7"/>
    <w:rsid w:val="00710CC6"/>
    <w:rsid w:val="00717040"/>
    <w:rsid w:val="0072094D"/>
    <w:rsid w:val="007424CC"/>
    <w:rsid w:val="007438E4"/>
    <w:rsid w:val="007520A8"/>
    <w:rsid w:val="00753235"/>
    <w:rsid w:val="007625A9"/>
    <w:rsid w:val="0076620D"/>
    <w:rsid w:val="00766953"/>
    <w:rsid w:val="0076778D"/>
    <w:rsid w:val="00770934"/>
    <w:rsid w:val="007717F7"/>
    <w:rsid w:val="00772115"/>
    <w:rsid w:val="00773BF7"/>
    <w:rsid w:val="00774D4E"/>
    <w:rsid w:val="00776406"/>
    <w:rsid w:val="00783754"/>
    <w:rsid w:val="00783B03"/>
    <w:rsid w:val="00786D1D"/>
    <w:rsid w:val="00787365"/>
    <w:rsid w:val="00787C06"/>
    <w:rsid w:val="007943AE"/>
    <w:rsid w:val="00795EA6"/>
    <w:rsid w:val="007A3B08"/>
    <w:rsid w:val="007A6B20"/>
    <w:rsid w:val="007B05A6"/>
    <w:rsid w:val="007B2D9C"/>
    <w:rsid w:val="007B412A"/>
    <w:rsid w:val="007D112D"/>
    <w:rsid w:val="007E52F9"/>
    <w:rsid w:val="007E596F"/>
    <w:rsid w:val="007E6DCB"/>
    <w:rsid w:val="007F3B26"/>
    <w:rsid w:val="007F628A"/>
    <w:rsid w:val="00811560"/>
    <w:rsid w:val="00817378"/>
    <w:rsid w:val="008231A8"/>
    <w:rsid w:val="00824577"/>
    <w:rsid w:val="00832EAA"/>
    <w:rsid w:val="00843169"/>
    <w:rsid w:val="00847893"/>
    <w:rsid w:val="008604CB"/>
    <w:rsid w:val="008637E7"/>
    <w:rsid w:val="00867216"/>
    <w:rsid w:val="00867672"/>
    <w:rsid w:val="00873AD0"/>
    <w:rsid w:val="00874739"/>
    <w:rsid w:val="0087554E"/>
    <w:rsid w:val="008756BE"/>
    <w:rsid w:val="00875846"/>
    <w:rsid w:val="008767D6"/>
    <w:rsid w:val="008768C6"/>
    <w:rsid w:val="008902FF"/>
    <w:rsid w:val="008946C2"/>
    <w:rsid w:val="00895871"/>
    <w:rsid w:val="008977F2"/>
    <w:rsid w:val="008A3D16"/>
    <w:rsid w:val="008B50AF"/>
    <w:rsid w:val="008B7333"/>
    <w:rsid w:val="008E08ED"/>
    <w:rsid w:val="008E1F9E"/>
    <w:rsid w:val="008E3A0A"/>
    <w:rsid w:val="008E4E00"/>
    <w:rsid w:val="008E6796"/>
    <w:rsid w:val="008F08FC"/>
    <w:rsid w:val="008F317D"/>
    <w:rsid w:val="008F4E2E"/>
    <w:rsid w:val="00901014"/>
    <w:rsid w:val="00902242"/>
    <w:rsid w:val="009032A1"/>
    <w:rsid w:val="00904651"/>
    <w:rsid w:val="00910B95"/>
    <w:rsid w:val="009130A4"/>
    <w:rsid w:val="00915D16"/>
    <w:rsid w:val="00946B11"/>
    <w:rsid w:val="00965735"/>
    <w:rsid w:val="009701DF"/>
    <w:rsid w:val="00970E2D"/>
    <w:rsid w:val="00981912"/>
    <w:rsid w:val="00984BD0"/>
    <w:rsid w:val="009927FE"/>
    <w:rsid w:val="009A147D"/>
    <w:rsid w:val="009A1EDD"/>
    <w:rsid w:val="009A6E86"/>
    <w:rsid w:val="009B1456"/>
    <w:rsid w:val="009C154E"/>
    <w:rsid w:val="009C3BF0"/>
    <w:rsid w:val="009D0840"/>
    <w:rsid w:val="009D6603"/>
    <w:rsid w:val="009E031A"/>
    <w:rsid w:val="009E6A44"/>
    <w:rsid w:val="009F1C2F"/>
    <w:rsid w:val="009F5F4E"/>
    <w:rsid w:val="009F5F67"/>
    <w:rsid w:val="009F73F7"/>
    <w:rsid w:val="00A00A49"/>
    <w:rsid w:val="00A038D4"/>
    <w:rsid w:val="00A039DA"/>
    <w:rsid w:val="00A05602"/>
    <w:rsid w:val="00A21988"/>
    <w:rsid w:val="00A2328B"/>
    <w:rsid w:val="00A239A7"/>
    <w:rsid w:val="00A27E5B"/>
    <w:rsid w:val="00A54C3C"/>
    <w:rsid w:val="00A62D78"/>
    <w:rsid w:val="00A7190E"/>
    <w:rsid w:val="00A74698"/>
    <w:rsid w:val="00A82414"/>
    <w:rsid w:val="00A838C2"/>
    <w:rsid w:val="00A8483F"/>
    <w:rsid w:val="00A91EED"/>
    <w:rsid w:val="00A963AE"/>
    <w:rsid w:val="00A9683E"/>
    <w:rsid w:val="00AA22C1"/>
    <w:rsid w:val="00AA45A4"/>
    <w:rsid w:val="00AA6776"/>
    <w:rsid w:val="00AB479D"/>
    <w:rsid w:val="00AC4DEF"/>
    <w:rsid w:val="00AC77A5"/>
    <w:rsid w:val="00AD0324"/>
    <w:rsid w:val="00AE0E92"/>
    <w:rsid w:val="00B0029F"/>
    <w:rsid w:val="00B0520A"/>
    <w:rsid w:val="00B053B1"/>
    <w:rsid w:val="00B065F1"/>
    <w:rsid w:val="00B0738D"/>
    <w:rsid w:val="00B15316"/>
    <w:rsid w:val="00B15651"/>
    <w:rsid w:val="00B169DF"/>
    <w:rsid w:val="00B21703"/>
    <w:rsid w:val="00B22631"/>
    <w:rsid w:val="00B22F9A"/>
    <w:rsid w:val="00B4346C"/>
    <w:rsid w:val="00B54C96"/>
    <w:rsid w:val="00B56CEF"/>
    <w:rsid w:val="00B60B56"/>
    <w:rsid w:val="00B629A8"/>
    <w:rsid w:val="00B646FD"/>
    <w:rsid w:val="00B67F00"/>
    <w:rsid w:val="00B93598"/>
    <w:rsid w:val="00B97200"/>
    <w:rsid w:val="00B97EF4"/>
    <w:rsid w:val="00BA79BA"/>
    <w:rsid w:val="00BB0CCA"/>
    <w:rsid w:val="00BC4845"/>
    <w:rsid w:val="00BD2FDF"/>
    <w:rsid w:val="00BD3F0D"/>
    <w:rsid w:val="00BD7542"/>
    <w:rsid w:val="00BE174B"/>
    <w:rsid w:val="00BE2A09"/>
    <w:rsid w:val="00BF18A5"/>
    <w:rsid w:val="00BF59D1"/>
    <w:rsid w:val="00BF646C"/>
    <w:rsid w:val="00C02BAD"/>
    <w:rsid w:val="00C10DD6"/>
    <w:rsid w:val="00C1349A"/>
    <w:rsid w:val="00C20061"/>
    <w:rsid w:val="00C376C8"/>
    <w:rsid w:val="00C416B1"/>
    <w:rsid w:val="00C459F8"/>
    <w:rsid w:val="00C505D5"/>
    <w:rsid w:val="00C52EF6"/>
    <w:rsid w:val="00C54230"/>
    <w:rsid w:val="00C60E0A"/>
    <w:rsid w:val="00C64B02"/>
    <w:rsid w:val="00C678EF"/>
    <w:rsid w:val="00C703D1"/>
    <w:rsid w:val="00C7334D"/>
    <w:rsid w:val="00C73420"/>
    <w:rsid w:val="00C77823"/>
    <w:rsid w:val="00C93E6A"/>
    <w:rsid w:val="00C9686F"/>
    <w:rsid w:val="00CA1882"/>
    <w:rsid w:val="00CA47AD"/>
    <w:rsid w:val="00CB3013"/>
    <w:rsid w:val="00CB336B"/>
    <w:rsid w:val="00CC28E7"/>
    <w:rsid w:val="00CC3C17"/>
    <w:rsid w:val="00CD0B57"/>
    <w:rsid w:val="00CD54EF"/>
    <w:rsid w:val="00CE30C7"/>
    <w:rsid w:val="00CF313D"/>
    <w:rsid w:val="00D056B6"/>
    <w:rsid w:val="00D05C11"/>
    <w:rsid w:val="00D1106A"/>
    <w:rsid w:val="00D12852"/>
    <w:rsid w:val="00D1335E"/>
    <w:rsid w:val="00D1558F"/>
    <w:rsid w:val="00D37CB1"/>
    <w:rsid w:val="00D43B20"/>
    <w:rsid w:val="00D43C19"/>
    <w:rsid w:val="00D5160A"/>
    <w:rsid w:val="00D5710C"/>
    <w:rsid w:val="00D646E3"/>
    <w:rsid w:val="00D702DD"/>
    <w:rsid w:val="00D70555"/>
    <w:rsid w:val="00D707BE"/>
    <w:rsid w:val="00D8075E"/>
    <w:rsid w:val="00D815B9"/>
    <w:rsid w:val="00D85FFC"/>
    <w:rsid w:val="00D86E5D"/>
    <w:rsid w:val="00D941B5"/>
    <w:rsid w:val="00DA12DD"/>
    <w:rsid w:val="00DA7453"/>
    <w:rsid w:val="00DB1215"/>
    <w:rsid w:val="00DB7FF4"/>
    <w:rsid w:val="00DD447A"/>
    <w:rsid w:val="00DE7A48"/>
    <w:rsid w:val="00DF34C5"/>
    <w:rsid w:val="00DF7DCA"/>
    <w:rsid w:val="00E05497"/>
    <w:rsid w:val="00E0712F"/>
    <w:rsid w:val="00E0796A"/>
    <w:rsid w:val="00E14D52"/>
    <w:rsid w:val="00E235E1"/>
    <w:rsid w:val="00E273A8"/>
    <w:rsid w:val="00E3383F"/>
    <w:rsid w:val="00E36B7F"/>
    <w:rsid w:val="00E420C3"/>
    <w:rsid w:val="00E42360"/>
    <w:rsid w:val="00E43951"/>
    <w:rsid w:val="00E50C03"/>
    <w:rsid w:val="00E52508"/>
    <w:rsid w:val="00E624FA"/>
    <w:rsid w:val="00E70AD2"/>
    <w:rsid w:val="00E779D1"/>
    <w:rsid w:val="00E833EF"/>
    <w:rsid w:val="00E91B0E"/>
    <w:rsid w:val="00EA2998"/>
    <w:rsid w:val="00EA4F61"/>
    <w:rsid w:val="00EA692B"/>
    <w:rsid w:val="00EB3C2B"/>
    <w:rsid w:val="00EC04E4"/>
    <w:rsid w:val="00EC7FB9"/>
    <w:rsid w:val="00ED0C9E"/>
    <w:rsid w:val="00ED1145"/>
    <w:rsid w:val="00ED14DC"/>
    <w:rsid w:val="00ED5116"/>
    <w:rsid w:val="00ED771A"/>
    <w:rsid w:val="00EF69B3"/>
    <w:rsid w:val="00F15BED"/>
    <w:rsid w:val="00F20DC9"/>
    <w:rsid w:val="00F223FC"/>
    <w:rsid w:val="00F237D6"/>
    <w:rsid w:val="00F40D36"/>
    <w:rsid w:val="00F40FC0"/>
    <w:rsid w:val="00F421A5"/>
    <w:rsid w:val="00F521C9"/>
    <w:rsid w:val="00F530D8"/>
    <w:rsid w:val="00F60D63"/>
    <w:rsid w:val="00F6296C"/>
    <w:rsid w:val="00F63FDF"/>
    <w:rsid w:val="00F64815"/>
    <w:rsid w:val="00F67118"/>
    <w:rsid w:val="00F844C2"/>
    <w:rsid w:val="00F870A8"/>
    <w:rsid w:val="00FA5385"/>
    <w:rsid w:val="00FB038F"/>
    <w:rsid w:val="00FB5565"/>
    <w:rsid w:val="00FE6AE9"/>
    <w:rsid w:val="00FF5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52"/>
    <o:shapelayout v:ext="edit">
      <o:idmap v:ext="edit" data="1"/>
    </o:shapelayout>
  </w:shapeDefaults>
  <w:decimalSymbol w:val="."/>
  <w:listSeparator w:val=","/>
  <w14:docId w14:val="3A7D1E7C"/>
  <w15:docId w15:val="{E8BFDA5D-F54C-45EC-8CF2-E991F3E3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4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542"/>
    <w:pPr>
      <w:tabs>
        <w:tab w:val="center" w:pos="4513"/>
        <w:tab w:val="right" w:pos="9026"/>
      </w:tabs>
    </w:pPr>
  </w:style>
  <w:style w:type="character" w:customStyle="1" w:styleId="HeaderChar">
    <w:name w:val="Header Char"/>
    <w:basedOn w:val="DefaultParagraphFont"/>
    <w:link w:val="Header"/>
    <w:uiPriority w:val="99"/>
    <w:rsid w:val="00BD7542"/>
  </w:style>
  <w:style w:type="paragraph" w:styleId="Footer">
    <w:name w:val="footer"/>
    <w:basedOn w:val="Normal"/>
    <w:link w:val="FooterChar"/>
    <w:uiPriority w:val="99"/>
    <w:unhideWhenUsed/>
    <w:rsid w:val="00BD7542"/>
    <w:pPr>
      <w:tabs>
        <w:tab w:val="center" w:pos="4513"/>
        <w:tab w:val="right" w:pos="9026"/>
      </w:tabs>
    </w:pPr>
  </w:style>
  <w:style w:type="character" w:customStyle="1" w:styleId="FooterChar">
    <w:name w:val="Footer Char"/>
    <w:basedOn w:val="DefaultParagraphFont"/>
    <w:link w:val="Footer"/>
    <w:uiPriority w:val="99"/>
    <w:rsid w:val="00BD7542"/>
  </w:style>
  <w:style w:type="paragraph" w:styleId="ListParagraph">
    <w:name w:val="List Paragraph"/>
    <w:basedOn w:val="Normal"/>
    <w:uiPriority w:val="34"/>
    <w:qFormat/>
    <w:rsid w:val="002A32C0"/>
    <w:pPr>
      <w:ind w:left="720"/>
      <w:contextualSpacing/>
    </w:pPr>
  </w:style>
  <w:style w:type="paragraph" w:styleId="BalloonText">
    <w:name w:val="Balloon Text"/>
    <w:basedOn w:val="Normal"/>
    <w:link w:val="BalloonTextChar"/>
    <w:uiPriority w:val="99"/>
    <w:semiHidden/>
    <w:unhideWhenUsed/>
    <w:rsid w:val="00564D37"/>
    <w:rPr>
      <w:rFonts w:ascii="Tahoma" w:hAnsi="Tahoma" w:cs="Tahoma"/>
      <w:sz w:val="16"/>
      <w:szCs w:val="16"/>
    </w:rPr>
  </w:style>
  <w:style w:type="character" w:customStyle="1" w:styleId="BalloonTextChar">
    <w:name w:val="Balloon Text Char"/>
    <w:basedOn w:val="DefaultParagraphFont"/>
    <w:link w:val="BalloonText"/>
    <w:uiPriority w:val="99"/>
    <w:semiHidden/>
    <w:rsid w:val="00564D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2063">
      <w:bodyDiv w:val="1"/>
      <w:marLeft w:val="0"/>
      <w:marRight w:val="0"/>
      <w:marTop w:val="0"/>
      <w:marBottom w:val="0"/>
      <w:divBdr>
        <w:top w:val="none" w:sz="0" w:space="0" w:color="auto"/>
        <w:left w:val="none" w:sz="0" w:space="0" w:color="auto"/>
        <w:bottom w:val="none" w:sz="0" w:space="0" w:color="auto"/>
        <w:right w:val="none" w:sz="0" w:space="0" w:color="auto"/>
      </w:divBdr>
    </w:div>
    <w:div w:id="168991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7C6A2-CE00-465C-B3FE-394C6F7D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4</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PBC</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WatsonJane</dc:creator>
  <cp:lastModifiedBy>Paul Preston</cp:lastModifiedBy>
  <cp:revision>59</cp:revision>
  <cp:lastPrinted>2025-08-26T12:37:00Z</cp:lastPrinted>
  <dcterms:created xsi:type="dcterms:W3CDTF">2025-08-15T09:31:00Z</dcterms:created>
  <dcterms:modified xsi:type="dcterms:W3CDTF">2025-09-22T08:23:00Z</dcterms:modified>
</cp:coreProperties>
</file>