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F70D" w14:textId="205206ED" w:rsidR="004B1A6B" w:rsidRDefault="004B1A6B" w:rsidP="004B1A6B">
      <w:pPr>
        <w:pStyle w:val="Default"/>
        <w:jc w:val="center"/>
        <w:rPr>
          <w:sz w:val="23"/>
          <w:szCs w:val="23"/>
        </w:rPr>
      </w:pPr>
      <w:r>
        <w:rPr>
          <w:b/>
          <w:bCs/>
          <w:sz w:val="23"/>
          <w:szCs w:val="23"/>
        </w:rPr>
        <w:t>MINUTES OF A MEETING OF THE</w:t>
      </w:r>
    </w:p>
    <w:p w14:paraId="7F8170C8" w14:textId="05E069B3" w:rsidR="004B1A6B" w:rsidRDefault="004B1A6B" w:rsidP="004B1A6B">
      <w:pPr>
        <w:pStyle w:val="Default"/>
        <w:jc w:val="center"/>
        <w:rPr>
          <w:sz w:val="23"/>
          <w:szCs w:val="23"/>
        </w:rPr>
      </w:pPr>
      <w:r>
        <w:rPr>
          <w:b/>
          <w:bCs/>
          <w:sz w:val="23"/>
          <w:szCs w:val="23"/>
        </w:rPr>
        <w:t>CLIMATE EMERGENCY WORKING GROUP</w:t>
      </w:r>
    </w:p>
    <w:p w14:paraId="23D0984D" w14:textId="0D43A2F7" w:rsidR="004B1A6B" w:rsidRDefault="004B1A6B" w:rsidP="004B1A6B">
      <w:pPr>
        <w:pStyle w:val="Default"/>
        <w:jc w:val="center"/>
        <w:rPr>
          <w:sz w:val="23"/>
          <w:szCs w:val="23"/>
        </w:rPr>
      </w:pPr>
      <w:r>
        <w:rPr>
          <w:b/>
          <w:bCs/>
          <w:sz w:val="23"/>
          <w:szCs w:val="23"/>
        </w:rPr>
        <w:t>HELD REMOTELY VIA MICROSOFT OFFICE TEAMS</w:t>
      </w:r>
    </w:p>
    <w:p w14:paraId="146F8E54" w14:textId="5062F73D" w:rsidR="004B1A6B" w:rsidRDefault="004B1A6B" w:rsidP="004B1A6B">
      <w:pPr>
        <w:pStyle w:val="Default"/>
        <w:jc w:val="center"/>
        <w:rPr>
          <w:b/>
          <w:bCs/>
          <w:sz w:val="23"/>
          <w:szCs w:val="23"/>
        </w:rPr>
      </w:pPr>
      <w:r>
        <w:rPr>
          <w:b/>
          <w:bCs/>
          <w:sz w:val="23"/>
          <w:szCs w:val="23"/>
        </w:rPr>
        <w:t xml:space="preserve">ON </w:t>
      </w:r>
      <w:r w:rsidR="00FB5BA0">
        <w:rPr>
          <w:b/>
          <w:bCs/>
          <w:sz w:val="23"/>
          <w:szCs w:val="23"/>
        </w:rPr>
        <w:t>15</w:t>
      </w:r>
      <w:r w:rsidR="00FB5BA0" w:rsidRPr="00FB5BA0">
        <w:rPr>
          <w:b/>
          <w:bCs/>
          <w:sz w:val="23"/>
          <w:szCs w:val="23"/>
          <w:vertAlign w:val="superscript"/>
        </w:rPr>
        <w:t>th</w:t>
      </w:r>
      <w:r w:rsidR="00FB5BA0">
        <w:rPr>
          <w:b/>
          <w:bCs/>
          <w:sz w:val="23"/>
          <w:szCs w:val="23"/>
        </w:rPr>
        <w:t xml:space="preserve"> </w:t>
      </w:r>
      <w:r w:rsidR="00242A28">
        <w:rPr>
          <w:b/>
          <w:bCs/>
          <w:sz w:val="23"/>
          <w:szCs w:val="23"/>
        </w:rPr>
        <w:t>DECEMBER</w:t>
      </w:r>
      <w:r>
        <w:rPr>
          <w:b/>
          <w:bCs/>
          <w:sz w:val="23"/>
          <w:szCs w:val="23"/>
        </w:rPr>
        <w:t xml:space="preserve"> 2025</w:t>
      </w:r>
    </w:p>
    <w:p w14:paraId="6DB83C05" w14:textId="77777777" w:rsidR="00C25648" w:rsidRDefault="00C25648" w:rsidP="004B1A6B">
      <w:pPr>
        <w:pStyle w:val="Default"/>
        <w:jc w:val="center"/>
        <w:rPr>
          <w:sz w:val="23"/>
          <w:szCs w:val="23"/>
        </w:rPr>
      </w:pPr>
    </w:p>
    <w:p w14:paraId="16B3E384" w14:textId="131132BA" w:rsidR="004B1A6B" w:rsidRPr="003549FD" w:rsidRDefault="004B1A6B" w:rsidP="004B1A6B">
      <w:pPr>
        <w:pStyle w:val="Default"/>
        <w:jc w:val="center"/>
      </w:pPr>
      <w:r w:rsidRPr="003549FD">
        <w:rPr>
          <w:i/>
          <w:iCs/>
        </w:rPr>
        <w:t>PRESENT –</w:t>
      </w:r>
    </w:p>
    <w:p w14:paraId="0E2BFEDF" w14:textId="15D3D83F" w:rsidR="004B1A6B" w:rsidRPr="003549FD" w:rsidRDefault="004B1A6B" w:rsidP="004B1A6B">
      <w:pPr>
        <w:pStyle w:val="Default"/>
        <w:jc w:val="center"/>
      </w:pPr>
      <w:r w:rsidRPr="003549FD">
        <w:rPr>
          <w:i/>
          <w:iCs/>
        </w:rPr>
        <w:t>Councillor Sarah Cockburn-Price (Chair)</w:t>
      </w:r>
    </w:p>
    <w:p w14:paraId="43AD3604" w14:textId="759E2915" w:rsidR="00436433" w:rsidRPr="0095344B" w:rsidRDefault="004B1A6B" w:rsidP="00436433">
      <w:pPr>
        <w:pStyle w:val="Default"/>
        <w:rPr>
          <w:b/>
          <w:bCs/>
          <w:i/>
          <w:iCs/>
        </w:rPr>
      </w:pPr>
      <w:r w:rsidRPr="003549FD">
        <w:rPr>
          <w:b/>
          <w:bCs/>
          <w:i/>
          <w:iCs/>
        </w:rPr>
        <w:t>Councillors</w:t>
      </w:r>
      <w:r w:rsidR="0095344B">
        <w:rPr>
          <w:b/>
          <w:bCs/>
          <w:i/>
          <w:iCs/>
        </w:rPr>
        <w:t>:</w:t>
      </w:r>
      <w:r w:rsidRPr="003549FD">
        <w:rPr>
          <w:b/>
          <w:bCs/>
          <w:i/>
          <w:iCs/>
        </w:rPr>
        <w:t xml:space="preserve"> </w:t>
      </w:r>
    </w:p>
    <w:p w14:paraId="31E66D0C" w14:textId="3F79456A" w:rsidR="00436433" w:rsidRPr="00436433" w:rsidRDefault="000E3A00" w:rsidP="00436433">
      <w:pPr>
        <w:pStyle w:val="Default"/>
        <w:rPr>
          <w:i/>
          <w:iCs/>
        </w:rPr>
      </w:pPr>
      <w:r>
        <w:rPr>
          <w:i/>
          <w:iCs/>
        </w:rPr>
        <w:t>Chris Church</w:t>
      </w:r>
    </w:p>
    <w:p w14:paraId="0E94E969" w14:textId="788FCB5A" w:rsidR="004B1A6B" w:rsidRPr="00436433" w:rsidRDefault="004B1A6B" w:rsidP="00436433">
      <w:pPr>
        <w:pStyle w:val="Default"/>
        <w:rPr>
          <w:i/>
          <w:iCs/>
        </w:rPr>
      </w:pPr>
      <w:r w:rsidRPr="003549FD">
        <w:rPr>
          <w:i/>
          <w:iCs/>
        </w:rPr>
        <w:t>David Cockburn-Price</w:t>
      </w:r>
    </w:p>
    <w:p w14:paraId="655D2EDA" w14:textId="4F005821" w:rsidR="00436433" w:rsidRDefault="00283493" w:rsidP="00436433">
      <w:pPr>
        <w:pStyle w:val="Default"/>
        <w:rPr>
          <w:i/>
          <w:iCs/>
        </w:rPr>
      </w:pPr>
      <w:r w:rsidRPr="003549FD">
        <w:rPr>
          <w:i/>
          <w:iCs/>
        </w:rPr>
        <w:t>Yvonne</w:t>
      </w:r>
      <w:r w:rsidR="003549FD" w:rsidRPr="003549FD">
        <w:rPr>
          <w:i/>
          <w:iCs/>
        </w:rPr>
        <w:t xml:space="preserve"> Tennant</w:t>
      </w:r>
    </w:p>
    <w:p w14:paraId="7ABF23BF" w14:textId="77777777" w:rsidR="00283493" w:rsidRPr="003549FD" w:rsidRDefault="00283493" w:rsidP="00436433">
      <w:pPr>
        <w:pStyle w:val="Default"/>
      </w:pPr>
    </w:p>
    <w:p w14:paraId="704390A1" w14:textId="4101151B" w:rsidR="00436433" w:rsidRPr="0095344B" w:rsidRDefault="004B1A6B" w:rsidP="00436433">
      <w:pPr>
        <w:pStyle w:val="Default"/>
        <w:rPr>
          <w:b/>
          <w:bCs/>
          <w:i/>
          <w:iCs/>
        </w:rPr>
      </w:pPr>
      <w:r w:rsidRPr="003549FD">
        <w:rPr>
          <w:b/>
          <w:bCs/>
          <w:i/>
          <w:iCs/>
        </w:rPr>
        <w:t>Co-</w:t>
      </w:r>
      <w:proofErr w:type="spellStart"/>
      <w:r w:rsidRPr="003549FD">
        <w:rPr>
          <w:b/>
          <w:bCs/>
          <w:i/>
          <w:iCs/>
        </w:rPr>
        <w:t>optees</w:t>
      </w:r>
      <w:proofErr w:type="spellEnd"/>
      <w:r w:rsidR="0095344B">
        <w:rPr>
          <w:b/>
          <w:bCs/>
          <w:i/>
          <w:iCs/>
        </w:rPr>
        <w:t>:</w:t>
      </w:r>
    </w:p>
    <w:p w14:paraId="198E17AE" w14:textId="77777777" w:rsidR="0030696D" w:rsidRPr="0030696D" w:rsidRDefault="0030696D" w:rsidP="0030696D">
      <w:pPr>
        <w:spacing w:after="0"/>
        <w:rPr>
          <w:rFonts w:ascii="Arial" w:hAnsi="Arial" w:cs="Arial"/>
          <w:i/>
        </w:rPr>
      </w:pPr>
      <w:bookmarkStart w:id="0" w:name="_Hlk219712110"/>
      <w:r w:rsidRPr="0030696D">
        <w:rPr>
          <w:rFonts w:ascii="Arial" w:hAnsi="Arial" w:cs="Arial"/>
          <w:i/>
        </w:rPr>
        <w:t>Sylvia Godfrey</w:t>
      </w:r>
    </w:p>
    <w:p w14:paraId="71ECAE46" w14:textId="2831CCE4" w:rsidR="0095344B" w:rsidRPr="0030696D" w:rsidRDefault="0095344B" w:rsidP="0030696D">
      <w:pPr>
        <w:spacing w:after="0"/>
        <w:rPr>
          <w:rFonts w:ascii="Arial" w:hAnsi="Arial" w:cs="Arial"/>
          <w:i/>
        </w:rPr>
      </w:pPr>
      <w:r w:rsidRPr="0030696D">
        <w:rPr>
          <w:rFonts w:ascii="Arial" w:hAnsi="Arial" w:cs="Arial"/>
          <w:i/>
          <w:iCs/>
        </w:rPr>
        <w:t xml:space="preserve">Angela Moran </w:t>
      </w:r>
    </w:p>
    <w:p w14:paraId="6F0E0C4A" w14:textId="09D600E3" w:rsidR="0095344B" w:rsidRPr="0030696D" w:rsidRDefault="0095344B" w:rsidP="0030696D">
      <w:pPr>
        <w:pStyle w:val="Default"/>
        <w:rPr>
          <w:i/>
          <w:iCs/>
        </w:rPr>
      </w:pPr>
      <w:r w:rsidRPr="0030696D">
        <w:rPr>
          <w:i/>
          <w:iCs/>
        </w:rPr>
        <w:t>David Penney</w:t>
      </w:r>
    </w:p>
    <w:p w14:paraId="6B29D463" w14:textId="3EC5D23A" w:rsidR="0095344B" w:rsidRPr="0030696D" w:rsidRDefault="0095344B" w:rsidP="0030696D">
      <w:pPr>
        <w:pStyle w:val="Default"/>
        <w:rPr>
          <w:i/>
          <w:iCs/>
        </w:rPr>
      </w:pPr>
      <w:r w:rsidRPr="0030696D">
        <w:rPr>
          <w:i/>
          <w:iCs/>
        </w:rPr>
        <w:t>Stephen Sykes</w:t>
      </w:r>
    </w:p>
    <w:p w14:paraId="2CCD0759" w14:textId="461EC314" w:rsidR="002E3F5F" w:rsidRPr="0030696D" w:rsidRDefault="002E3F5F" w:rsidP="0030696D">
      <w:pPr>
        <w:pStyle w:val="Default"/>
        <w:rPr>
          <w:i/>
          <w:iCs/>
        </w:rPr>
      </w:pPr>
      <w:r w:rsidRPr="0030696D">
        <w:rPr>
          <w:i/>
          <w:iCs/>
        </w:rPr>
        <w:t>Jane Wood</w:t>
      </w:r>
    </w:p>
    <w:bookmarkEnd w:id="0"/>
    <w:p w14:paraId="089A4AD7" w14:textId="77777777" w:rsidR="0095344B" w:rsidRPr="0095344B" w:rsidRDefault="0095344B" w:rsidP="00436433">
      <w:pPr>
        <w:pStyle w:val="Default"/>
        <w:rPr>
          <w:i/>
          <w:iCs/>
        </w:rPr>
      </w:pPr>
    </w:p>
    <w:p w14:paraId="599CA34D" w14:textId="5C60D445" w:rsidR="00436433" w:rsidRPr="0095344B" w:rsidRDefault="004B1A6B" w:rsidP="00436433">
      <w:pPr>
        <w:pStyle w:val="Default"/>
      </w:pPr>
      <w:r w:rsidRPr="003549FD">
        <w:rPr>
          <w:b/>
          <w:bCs/>
          <w:i/>
          <w:iCs/>
        </w:rPr>
        <w:t xml:space="preserve">Officers in attendance: </w:t>
      </w:r>
    </w:p>
    <w:p w14:paraId="59EFA85E" w14:textId="106A09A2" w:rsidR="00436433" w:rsidRPr="0095344B" w:rsidRDefault="000E3A00" w:rsidP="00436433">
      <w:pPr>
        <w:pStyle w:val="Default"/>
        <w:tabs>
          <w:tab w:val="left" w:pos="2268"/>
        </w:tabs>
        <w:rPr>
          <w:i/>
          <w:iCs/>
        </w:rPr>
      </w:pPr>
      <w:r w:rsidRPr="0095344B">
        <w:rPr>
          <w:i/>
          <w:iCs/>
        </w:rPr>
        <w:t xml:space="preserve">Iftikhar Bokhari </w:t>
      </w:r>
      <w:r w:rsidR="00436433" w:rsidRPr="0095344B">
        <w:rPr>
          <w:i/>
          <w:iCs/>
        </w:rPr>
        <w:tab/>
      </w:r>
      <w:r w:rsidRPr="0095344B">
        <w:rPr>
          <w:i/>
          <w:iCs/>
        </w:rPr>
        <w:t>Head of Economic Growth</w:t>
      </w:r>
    </w:p>
    <w:p w14:paraId="576FBB8D" w14:textId="72EBC4F4" w:rsidR="00436433" w:rsidRPr="0095344B" w:rsidRDefault="00436433" w:rsidP="00436433">
      <w:pPr>
        <w:tabs>
          <w:tab w:val="left" w:pos="2127"/>
          <w:tab w:val="left" w:pos="2268"/>
        </w:tabs>
        <w:spacing w:after="0"/>
        <w:rPr>
          <w:rFonts w:ascii="Arial" w:hAnsi="Arial" w:cs="Arial"/>
          <w:bCs/>
          <w:i/>
          <w:iCs/>
        </w:rPr>
      </w:pPr>
      <w:r w:rsidRPr="0095344B">
        <w:rPr>
          <w:rFonts w:ascii="Arial" w:hAnsi="Arial" w:cs="Arial"/>
          <w:bCs/>
          <w:i/>
          <w:iCs/>
        </w:rPr>
        <w:t xml:space="preserve">Rebecca Ferguson </w:t>
      </w:r>
      <w:r w:rsidRPr="0095344B">
        <w:rPr>
          <w:rFonts w:ascii="Arial" w:hAnsi="Arial" w:cs="Arial"/>
          <w:bCs/>
          <w:i/>
          <w:iCs/>
        </w:rPr>
        <w:tab/>
      </w:r>
      <w:r w:rsidRPr="0095344B">
        <w:rPr>
          <w:rFonts w:ascii="Arial" w:hAnsi="Arial" w:cs="Arial"/>
          <w:bCs/>
          <w:i/>
          <w:iCs/>
        </w:rPr>
        <w:tab/>
        <w:t xml:space="preserve">Committee Administrator </w:t>
      </w:r>
    </w:p>
    <w:p w14:paraId="3470C070" w14:textId="67CA8D67" w:rsidR="00283493" w:rsidRPr="0095344B" w:rsidRDefault="0095344B" w:rsidP="0095344B">
      <w:pPr>
        <w:pStyle w:val="Default"/>
        <w:tabs>
          <w:tab w:val="left" w:pos="1560"/>
          <w:tab w:val="left" w:pos="2268"/>
        </w:tabs>
        <w:rPr>
          <w:i/>
          <w:iCs/>
        </w:rPr>
      </w:pPr>
      <w:r w:rsidRPr="0095344B">
        <w:rPr>
          <w:i/>
          <w:iCs/>
        </w:rPr>
        <w:t xml:space="preserve">Philip Riley </w:t>
      </w:r>
      <w:r>
        <w:rPr>
          <w:i/>
          <w:iCs/>
        </w:rPr>
        <w:tab/>
      </w:r>
      <w:r>
        <w:rPr>
          <w:i/>
          <w:iCs/>
        </w:rPr>
        <w:tab/>
        <w:t xml:space="preserve">Operations Manager </w:t>
      </w:r>
    </w:p>
    <w:p w14:paraId="04D1D799" w14:textId="77777777" w:rsidR="0095344B" w:rsidRDefault="0095344B" w:rsidP="004B1A6B">
      <w:pPr>
        <w:pStyle w:val="Default"/>
        <w:rPr>
          <w:b/>
          <w:bCs/>
          <w:i/>
          <w:iCs/>
        </w:rPr>
      </w:pPr>
    </w:p>
    <w:p w14:paraId="2F47DCBB" w14:textId="0148AEA6" w:rsidR="00436433" w:rsidRPr="0095344B" w:rsidRDefault="004B1A6B" w:rsidP="004B1A6B">
      <w:pPr>
        <w:pStyle w:val="Default"/>
      </w:pPr>
      <w:bookmarkStart w:id="1" w:name="_Hlk219712133"/>
      <w:r w:rsidRPr="003549FD">
        <w:rPr>
          <w:b/>
          <w:bCs/>
          <w:i/>
          <w:iCs/>
        </w:rPr>
        <w:t xml:space="preserve">Also in Attendance: </w:t>
      </w:r>
      <w:bookmarkEnd w:id="1"/>
    </w:p>
    <w:p w14:paraId="0D447CDE" w14:textId="5759C625" w:rsidR="0095344B" w:rsidRDefault="0095344B" w:rsidP="004B1A6B">
      <w:pPr>
        <w:pStyle w:val="Default"/>
        <w:rPr>
          <w:i/>
          <w:iCs/>
        </w:rPr>
      </w:pPr>
      <w:r>
        <w:rPr>
          <w:i/>
          <w:iCs/>
        </w:rPr>
        <w:t xml:space="preserve">Christopher Appleton </w:t>
      </w:r>
      <w:r w:rsidR="00915067">
        <w:rPr>
          <w:i/>
          <w:iCs/>
        </w:rPr>
        <w:t xml:space="preserve">– United Utilities </w:t>
      </w:r>
    </w:p>
    <w:p w14:paraId="3034FC71" w14:textId="5CD7DAAE" w:rsidR="0095344B" w:rsidRDefault="0095344B" w:rsidP="004B1A6B">
      <w:pPr>
        <w:pStyle w:val="Default"/>
        <w:rPr>
          <w:i/>
          <w:iCs/>
        </w:rPr>
      </w:pPr>
      <w:r>
        <w:rPr>
          <w:i/>
          <w:iCs/>
        </w:rPr>
        <w:t xml:space="preserve">Ellie Brown – Ribble Rivers Trust Head of Data, Evidence &amp; GIS </w:t>
      </w:r>
    </w:p>
    <w:p w14:paraId="6C75F973" w14:textId="63DCFF24" w:rsidR="00436433" w:rsidRDefault="00980387" w:rsidP="004B1A6B">
      <w:pPr>
        <w:pStyle w:val="Default"/>
        <w:rPr>
          <w:i/>
          <w:iCs/>
        </w:rPr>
      </w:pPr>
      <w:r w:rsidRPr="003549FD">
        <w:rPr>
          <w:i/>
          <w:iCs/>
        </w:rPr>
        <w:t xml:space="preserve">Ian </w:t>
      </w:r>
      <w:r w:rsidR="00436433">
        <w:rPr>
          <w:i/>
          <w:iCs/>
        </w:rPr>
        <w:t>Pilling – United Utilities Area Engagement Lead for Lancashire</w:t>
      </w:r>
    </w:p>
    <w:p w14:paraId="32B490AC" w14:textId="3FAFE92F" w:rsidR="0095344B" w:rsidRDefault="0095344B" w:rsidP="004B1A6B">
      <w:pPr>
        <w:pStyle w:val="Default"/>
        <w:rPr>
          <w:i/>
          <w:iCs/>
        </w:rPr>
      </w:pPr>
      <w:r w:rsidRPr="0095344B">
        <w:rPr>
          <w:i/>
          <w:iCs/>
        </w:rPr>
        <w:t>Cla</w:t>
      </w:r>
      <w:r w:rsidR="00563137">
        <w:rPr>
          <w:i/>
          <w:iCs/>
        </w:rPr>
        <w:t>re</w:t>
      </w:r>
      <w:r w:rsidRPr="0095344B">
        <w:rPr>
          <w:i/>
          <w:iCs/>
        </w:rPr>
        <w:t xml:space="preserve"> Rainsford </w:t>
      </w:r>
      <w:r w:rsidR="00C22622">
        <w:rPr>
          <w:i/>
          <w:iCs/>
        </w:rPr>
        <w:t xml:space="preserve">– Climate </w:t>
      </w:r>
      <w:r w:rsidR="008E472D">
        <w:rPr>
          <w:i/>
          <w:iCs/>
        </w:rPr>
        <w:t xml:space="preserve">Programme Manager </w:t>
      </w:r>
      <w:r w:rsidR="00C22622">
        <w:rPr>
          <w:i/>
          <w:iCs/>
        </w:rPr>
        <w:t>from January 2026</w:t>
      </w:r>
    </w:p>
    <w:p w14:paraId="0BF4ADE3" w14:textId="77777777" w:rsidR="0095344B" w:rsidRPr="0095344B" w:rsidRDefault="0095344B" w:rsidP="004B1A6B">
      <w:pPr>
        <w:pStyle w:val="Default"/>
        <w:rPr>
          <w:i/>
          <w:iCs/>
        </w:rPr>
      </w:pPr>
    </w:p>
    <w:p w14:paraId="5ADAB27C" w14:textId="0F009980" w:rsidR="002D75CF" w:rsidRPr="002E3F5F" w:rsidRDefault="004B1A6B" w:rsidP="006457AF">
      <w:pPr>
        <w:pStyle w:val="Default"/>
        <w:rPr>
          <w:i/>
          <w:iCs/>
        </w:rPr>
      </w:pPr>
      <w:r w:rsidRPr="002E3F5F">
        <w:rPr>
          <w:i/>
          <w:iCs/>
        </w:rPr>
        <w:t>(</w:t>
      </w:r>
      <w:r w:rsidR="002E3F5F" w:rsidRPr="002E3F5F">
        <w:rPr>
          <w:i/>
          <w:iCs/>
        </w:rPr>
        <w:t xml:space="preserve">Apologies for absence </w:t>
      </w:r>
      <w:r w:rsidR="00436433" w:rsidRPr="002E3F5F">
        <w:rPr>
          <w:i/>
          <w:iCs/>
        </w:rPr>
        <w:t>w</w:t>
      </w:r>
      <w:r w:rsidR="002E3F5F" w:rsidRPr="002E3F5F">
        <w:rPr>
          <w:i/>
          <w:iCs/>
        </w:rPr>
        <w:t>ere</w:t>
      </w:r>
      <w:r w:rsidRPr="002E3F5F">
        <w:rPr>
          <w:i/>
          <w:iCs/>
        </w:rPr>
        <w:t xml:space="preserve"> received from </w:t>
      </w:r>
      <w:r w:rsidR="002E3F5F" w:rsidRPr="002E3F5F">
        <w:rPr>
          <w:i/>
          <w:iCs/>
        </w:rPr>
        <w:t>Councillor Ash Sutcliffe</w:t>
      </w:r>
      <w:r w:rsidR="0072755D">
        <w:rPr>
          <w:i/>
          <w:iCs/>
        </w:rPr>
        <w:t xml:space="preserve"> and </w:t>
      </w:r>
      <w:r w:rsidR="0072755D" w:rsidRPr="002E3F5F">
        <w:rPr>
          <w:i/>
          <w:iCs/>
        </w:rPr>
        <w:t>Phillip Spurr</w:t>
      </w:r>
      <w:r w:rsidR="0072755D">
        <w:rPr>
          <w:i/>
          <w:iCs/>
        </w:rPr>
        <w:t>.</w:t>
      </w:r>
      <w:r w:rsidR="006457AF" w:rsidRPr="002E3F5F">
        <w:rPr>
          <w:i/>
          <w:iCs/>
        </w:rPr>
        <w:t>)</w:t>
      </w:r>
      <w:r w:rsidRPr="002E3F5F">
        <w:rPr>
          <w:i/>
          <w:iCs/>
        </w:rPr>
        <w:t xml:space="preserve"> </w:t>
      </w:r>
    </w:p>
    <w:p w14:paraId="47A83205" w14:textId="77777777" w:rsidR="002E3F5F" w:rsidRPr="00436433" w:rsidRDefault="002E3F5F" w:rsidP="006457AF">
      <w:pPr>
        <w:pStyle w:val="Default"/>
        <w:rPr>
          <w:i/>
          <w:iCs/>
        </w:rPr>
      </w:pPr>
    </w:p>
    <w:p w14:paraId="458488BB" w14:textId="77777777" w:rsidR="0024650B" w:rsidRPr="00D73737" w:rsidRDefault="0024650B" w:rsidP="0024650B">
      <w:pPr>
        <w:tabs>
          <w:tab w:val="center" w:pos="5387"/>
        </w:tabs>
        <w:jc w:val="center"/>
        <w:rPr>
          <w:rFonts w:ascii="Arial" w:eastAsia="Times New Roman" w:hAnsi="Arial" w:cs="Arial"/>
          <w:lang w:eastAsia="en-GB"/>
        </w:rPr>
      </w:pPr>
      <w:r w:rsidRPr="00D73737">
        <w:rPr>
          <w:rFonts w:ascii="Arial" w:eastAsia="Times New Roman" w:hAnsi="Arial" w:cs="Arial"/>
          <w:lang w:eastAsia="en-GB"/>
        </w:rPr>
        <w:t>♦♦♦♦</w:t>
      </w:r>
    </w:p>
    <w:p w14:paraId="4289B14C" w14:textId="107B6778" w:rsidR="0024650B" w:rsidRDefault="000E3A00" w:rsidP="000706A8">
      <w:pPr>
        <w:tabs>
          <w:tab w:val="center" w:pos="4536"/>
        </w:tabs>
        <w:rPr>
          <w:rFonts w:ascii="Arial" w:hAnsi="Arial" w:cs="Arial"/>
          <w:b/>
        </w:rPr>
      </w:pPr>
      <w:r>
        <w:rPr>
          <w:rFonts w:ascii="Arial" w:hAnsi="Arial" w:cs="Arial"/>
          <w:b/>
        </w:rPr>
        <w:t>1</w:t>
      </w:r>
      <w:r w:rsidR="008221F8">
        <w:rPr>
          <w:rFonts w:ascii="Arial" w:hAnsi="Arial" w:cs="Arial"/>
          <w:b/>
        </w:rPr>
        <w:t>.</w:t>
      </w:r>
      <w:r w:rsidR="009B496E">
        <w:rPr>
          <w:rFonts w:ascii="Arial" w:hAnsi="Arial" w:cs="Arial"/>
          <w:b/>
        </w:rPr>
        <w:t xml:space="preserve"> </w:t>
      </w:r>
      <w:r w:rsidR="003549FD">
        <w:rPr>
          <w:rFonts w:ascii="Arial" w:hAnsi="Arial" w:cs="Arial"/>
          <w:b/>
        </w:rPr>
        <w:t xml:space="preserve"> </w:t>
      </w:r>
      <w:r w:rsidR="000706A8">
        <w:rPr>
          <w:rFonts w:ascii="Arial" w:hAnsi="Arial" w:cs="Arial"/>
          <w:b/>
        </w:rPr>
        <w:tab/>
      </w:r>
      <w:r w:rsidR="0024650B">
        <w:rPr>
          <w:rFonts w:ascii="Arial" w:hAnsi="Arial" w:cs="Arial"/>
          <w:b/>
        </w:rPr>
        <w:t>MINUTES</w:t>
      </w:r>
    </w:p>
    <w:p w14:paraId="02559D59" w14:textId="7DCDA43C" w:rsidR="0024650B" w:rsidRDefault="0024650B" w:rsidP="0024650B">
      <w:pPr>
        <w:tabs>
          <w:tab w:val="center" w:pos="5387"/>
        </w:tabs>
        <w:rPr>
          <w:rFonts w:ascii="Arial" w:hAnsi="Arial" w:cs="Arial"/>
          <w:b/>
        </w:rPr>
      </w:pPr>
      <w:r>
        <w:rPr>
          <w:rFonts w:ascii="Arial" w:hAnsi="Arial" w:cs="Arial"/>
          <w:b/>
        </w:rPr>
        <w:t>AGREED</w:t>
      </w:r>
    </w:p>
    <w:p w14:paraId="00394CBD" w14:textId="295BB271" w:rsidR="000706A8" w:rsidRPr="000706A8" w:rsidRDefault="0024650B" w:rsidP="003A0AAF">
      <w:pPr>
        <w:tabs>
          <w:tab w:val="center" w:pos="5387"/>
        </w:tabs>
        <w:rPr>
          <w:rFonts w:ascii="Arial" w:hAnsi="Arial" w:cs="Arial"/>
        </w:rPr>
      </w:pPr>
      <w:r>
        <w:rPr>
          <w:rFonts w:ascii="Arial" w:hAnsi="Arial" w:cs="Arial"/>
        </w:rPr>
        <w:t xml:space="preserve">That the Minutes of the meeting of the Climate Emergency Working Group held on </w:t>
      </w:r>
      <w:r w:rsidR="00242A28">
        <w:rPr>
          <w:rFonts w:ascii="Arial" w:hAnsi="Arial" w:cs="Arial"/>
        </w:rPr>
        <w:t>15</w:t>
      </w:r>
      <w:r w:rsidR="00242A28" w:rsidRPr="00242A28">
        <w:rPr>
          <w:rFonts w:ascii="Arial" w:hAnsi="Arial" w:cs="Arial"/>
          <w:vertAlign w:val="superscript"/>
        </w:rPr>
        <w:t>th</w:t>
      </w:r>
      <w:r w:rsidR="00242A28">
        <w:rPr>
          <w:rFonts w:ascii="Arial" w:hAnsi="Arial" w:cs="Arial"/>
        </w:rPr>
        <w:t xml:space="preserve"> September </w:t>
      </w:r>
      <w:r>
        <w:rPr>
          <w:rFonts w:ascii="Arial" w:hAnsi="Arial" w:cs="Arial"/>
        </w:rPr>
        <w:t>2025 be agreed as a correct record.</w:t>
      </w:r>
    </w:p>
    <w:p w14:paraId="62A60EA1" w14:textId="3DD960AF" w:rsidR="003F7CC6" w:rsidRPr="003A0AAF" w:rsidRDefault="000706A8" w:rsidP="003A0AAF">
      <w:pPr>
        <w:tabs>
          <w:tab w:val="center" w:pos="5387"/>
        </w:tabs>
        <w:rPr>
          <w:rFonts w:ascii="Arial" w:hAnsi="Arial" w:cs="Arial"/>
          <w:b/>
        </w:rPr>
      </w:pPr>
      <w:r>
        <w:rPr>
          <w:rFonts w:ascii="Arial" w:hAnsi="Arial" w:cs="Arial"/>
          <w:b/>
        </w:rPr>
        <w:t>2</w:t>
      </w:r>
      <w:r w:rsidR="00436433">
        <w:rPr>
          <w:rFonts w:ascii="Arial" w:hAnsi="Arial" w:cs="Arial"/>
          <w:b/>
        </w:rPr>
        <w:t xml:space="preserve">. </w:t>
      </w:r>
      <w:r w:rsidR="00436433">
        <w:rPr>
          <w:rFonts w:ascii="Arial" w:hAnsi="Arial" w:cs="Arial"/>
          <w:b/>
        </w:rPr>
        <w:tab/>
      </w:r>
      <w:bookmarkStart w:id="2" w:name="_Hlk219712243"/>
      <w:r w:rsidR="00436433">
        <w:rPr>
          <w:rFonts w:ascii="Arial" w:hAnsi="Arial" w:cs="Arial"/>
          <w:b/>
        </w:rPr>
        <w:t xml:space="preserve">GUEST PRESENTATION </w:t>
      </w:r>
      <w:bookmarkEnd w:id="2"/>
    </w:p>
    <w:p w14:paraId="7A0931B4" w14:textId="34B27558" w:rsidR="00292E60" w:rsidRPr="00B367B3" w:rsidRDefault="00436433" w:rsidP="00292E60">
      <w:pPr>
        <w:tabs>
          <w:tab w:val="left" w:pos="851"/>
        </w:tabs>
        <w:spacing w:after="0" w:line="240" w:lineRule="auto"/>
        <w:rPr>
          <w:rFonts w:ascii="Arial" w:hAnsi="Arial" w:cs="Arial"/>
          <w:b/>
          <w:bCs/>
          <w:u w:val="single"/>
        </w:rPr>
      </w:pPr>
      <w:r w:rsidRPr="00B367B3">
        <w:rPr>
          <w:rFonts w:ascii="Arial" w:hAnsi="Arial" w:cs="Arial"/>
          <w:b/>
          <w:bCs/>
          <w:u w:val="single"/>
        </w:rPr>
        <w:t xml:space="preserve">United Utilities </w:t>
      </w:r>
    </w:p>
    <w:p w14:paraId="155C74BF" w14:textId="59D1EBDA" w:rsidR="000706A8" w:rsidRPr="00B367B3" w:rsidRDefault="000706A8" w:rsidP="00292E60">
      <w:pPr>
        <w:tabs>
          <w:tab w:val="left" w:pos="851"/>
        </w:tabs>
        <w:spacing w:before="240"/>
        <w:rPr>
          <w:rFonts w:ascii="Arial" w:hAnsi="Arial" w:cs="Arial"/>
        </w:rPr>
      </w:pPr>
      <w:r w:rsidRPr="00B367B3">
        <w:rPr>
          <w:rFonts w:ascii="Arial" w:hAnsi="Arial" w:cs="Arial"/>
        </w:rPr>
        <w:t xml:space="preserve">A </w:t>
      </w:r>
      <w:r w:rsidR="00B05EA4" w:rsidRPr="00B367B3">
        <w:rPr>
          <w:rFonts w:ascii="Arial" w:hAnsi="Arial" w:cs="Arial"/>
        </w:rPr>
        <w:t>p</w:t>
      </w:r>
      <w:r w:rsidRPr="00B367B3">
        <w:rPr>
          <w:rFonts w:ascii="Arial" w:hAnsi="Arial" w:cs="Arial"/>
        </w:rPr>
        <w:t xml:space="preserve">resentation was given by Christopher Appleton, </w:t>
      </w:r>
      <w:r w:rsidR="00BE5808">
        <w:rPr>
          <w:rFonts w:ascii="Arial" w:hAnsi="Arial" w:cs="Arial"/>
        </w:rPr>
        <w:t xml:space="preserve">from </w:t>
      </w:r>
      <w:r w:rsidR="00915067" w:rsidRPr="00B367B3">
        <w:rPr>
          <w:rFonts w:ascii="Arial" w:hAnsi="Arial" w:cs="Arial"/>
        </w:rPr>
        <w:t>United Utilities</w:t>
      </w:r>
      <w:r w:rsidRPr="00B367B3">
        <w:rPr>
          <w:rFonts w:ascii="Arial" w:hAnsi="Arial" w:cs="Arial"/>
        </w:rPr>
        <w:t xml:space="preserve"> on </w:t>
      </w:r>
      <w:r w:rsidR="003F7CC6" w:rsidRPr="00B367B3">
        <w:rPr>
          <w:rFonts w:ascii="Arial" w:hAnsi="Arial" w:cs="Arial"/>
        </w:rPr>
        <w:t>dry weather impacts</w:t>
      </w:r>
      <w:r w:rsidR="00D014B7">
        <w:rPr>
          <w:rFonts w:ascii="Arial" w:hAnsi="Arial" w:cs="Arial"/>
        </w:rPr>
        <w:t xml:space="preserve"> on the water network</w:t>
      </w:r>
      <w:r w:rsidR="003F7CC6" w:rsidRPr="00B367B3">
        <w:rPr>
          <w:rFonts w:ascii="Arial" w:hAnsi="Arial" w:cs="Arial"/>
        </w:rPr>
        <w:t xml:space="preserve">. </w:t>
      </w:r>
    </w:p>
    <w:p w14:paraId="442EF34D" w14:textId="21502225" w:rsidR="00915067" w:rsidRPr="00B367B3" w:rsidRDefault="00915067" w:rsidP="00292E60">
      <w:pPr>
        <w:tabs>
          <w:tab w:val="left" w:pos="851"/>
        </w:tabs>
        <w:spacing w:before="240"/>
        <w:rPr>
          <w:rFonts w:ascii="Arial" w:hAnsi="Arial" w:cs="Arial"/>
        </w:rPr>
      </w:pPr>
      <w:r w:rsidRPr="00B367B3">
        <w:rPr>
          <w:rFonts w:ascii="Arial" w:hAnsi="Arial" w:cs="Arial"/>
        </w:rPr>
        <w:lastRenderedPageBreak/>
        <w:t xml:space="preserve">It was </w:t>
      </w:r>
      <w:r w:rsidR="00C22622">
        <w:rPr>
          <w:rFonts w:ascii="Arial" w:hAnsi="Arial" w:cs="Arial"/>
        </w:rPr>
        <w:t>explained</w:t>
      </w:r>
      <w:r w:rsidRPr="00B367B3">
        <w:rPr>
          <w:rFonts w:ascii="Arial" w:hAnsi="Arial" w:cs="Arial"/>
        </w:rPr>
        <w:t xml:space="preserve"> that United Utilities </w:t>
      </w:r>
      <w:r w:rsidR="001C0029">
        <w:rPr>
          <w:rFonts w:ascii="Arial" w:hAnsi="Arial" w:cs="Arial"/>
        </w:rPr>
        <w:t>is</w:t>
      </w:r>
      <w:r w:rsidRPr="00B367B3">
        <w:rPr>
          <w:rFonts w:ascii="Arial" w:hAnsi="Arial" w:cs="Arial"/>
        </w:rPr>
        <w:t xml:space="preserve"> governed by </w:t>
      </w:r>
      <w:r w:rsidR="00893D70">
        <w:rPr>
          <w:rFonts w:ascii="Arial" w:hAnsi="Arial" w:cs="Arial"/>
        </w:rPr>
        <w:t xml:space="preserve">a </w:t>
      </w:r>
      <w:r w:rsidRPr="00B367B3">
        <w:rPr>
          <w:rFonts w:ascii="Arial" w:hAnsi="Arial" w:cs="Arial"/>
        </w:rPr>
        <w:t xml:space="preserve">drought plan which can be found on </w:t>
      </w:r>
      <w:r w:rsidR="001C0029">
        <w:rPr>
          <w:rFonts w:ascii="Arial" w:hAnsi="Arial" w:cs="Arial"/>
        </w:rPr>
        <w:t>its</w:t>
      </w:r>
      <w:r w:rsidRPr="00B367B3">
        <w:rPr>
          <w:rFonts w:ascii="Arial" w:hAnsi="Arial" w:cs="Arial"/>
        </w:rPr>
        <w:t xml:space="preserve"> website. </w:t>
      </w:r>
      <w:r w:rsidR="00BE5808">
        <w:rPr>
          <w:rFonts w:ascii="Arial" w:hAnsi="Arial" w:cs="Arial"/>
        </w:rPr>
        <w:t>During d</w:t>
      </w:r>
      <w:r w:rsidRPr="00B367B3">
        <w:rPr>
          <w:rFonts w:ascii="Arial" w:hAnsi="Arial" w:cs="Arial"/>
        </w:rPr>
        <w:t xml:space="preserve">ry weather </w:t>
      </w:r>
      <w:r w:rsidR="000D000E">
        <w:rPr>
          <w:rFonts w:ascii="Arial" w:hAnsi="Arial" w:cs="Arial"/>
        </w:rPr>
        <w:t>in</w:t>
      </w:r>
      <w:r w:rsidRPr="00B367B3">
        <w:rPr>
          <w:rFonts w:ascii="Arial" w:hAnsi="Arial" w:cs="Arial"/>
        </w:rPr>
        <w:t xml:space="preserve"> 2025, United Utilities took action </w:t>
      </w:r>
      <w:r w:rsidR="00BE5808">
        <w:rPr>
          <w:rFonts w:ascii="Arial" w:hAnsi="Arial" w:cs="Arial"/>
        </w:rPr>
        <w:t xml:space="preserve">to combat the impacts by </w:t>
      </w:r>
      <w:r w:rsidRPr="00B367B3">
        <w:rPr>
          <w:rFonts w:ascii="Arial" w:hAnsi="Arial" w:cs="Arial"/>
        </w:rPr>
        <w:t xml:space="preserve">using the following approaches: - </w:t>
      </w:r>
    </w:p>
    <w:p w14:paraId="035FD5CB" w14:textId="5E6EDED5" w:rsidR="00B367B3" w:rsidRPr="00B367B3" w:rsidRDefault="00915067" w:rsidP="006D6943">
      <w:pPr>
        <w:pStyle w:val="ListParagraph"/>
        <w:numPr>
          <w:ilvl w:val="0"/>
          <w:numId w:val="20"/>
        </w:numPr>
        <w:tabs>
          <w:tab w:val="left" w:pos="851"/>
        </w:tabs>
        <w:spacing w:before="240"/>
        <w:ind w:left="284" w:hanging="284"/>
        <w:rPr>
          <w:rFonts w:ascii="Arial" w:hAnsi="Arial" w:cs="Arial"/>
        </w:rPr>
      </w:pPr>
      <w:r w:rsidRPr="00B367B3">
        <w:rPr>
          <w:rFonts w:ascii="Arial" w:hAnsi="Arial" w:cs="Arial"/>
        </w:rPr>
        <w:t>Enhanced Leakage Activity</w:t>
      </w:r>
      <w:r w:rsidR="00B367B3" w:rsidRPr="00B367B3">
        <w:rPr>
          <w:rFonts w:ascii="Arial" w:hAnsi="Arial" w:cs="Arial"/>
        </w:rPr>
        <w:t xml:space="preserve"> </w:t>
      </w:r>
    </w:p>
    <w:p w14:paraId="7FC9BB23" w14:textId="0A308B62" w:rsidR="00915067" w:rsidRPr="00B367B3" w:rsidRDefault="00915067" w:rsidP="006D6943">
      <w:pPr>
        <w:pStyle w:val="ListParagraph"/>
        <w:numPr>
          <w:ilvl w:val="0"/>
          <w:numId w:val="20"/>
        </w:numPr>
        <w:tabs>
          <w:tab w:val="left" w:pos="851"/>
        </w:tabs>
        <w:spacing w:before="240"/>
        <w:ind w:left="284" w:hanging="284"/>
        <w:rPr>
          <w:rFonts w:ascii="Arial" w:hAnsi="Arial" w:cs="Arial"/>
        </w:rPr>
      </w:pPr>
      <w:r w:rsidRPr="00B367B3">
        <w:rPr>
          <w:rFonts w:ascii="Arial" w:hAnsi="Arial" w:cs="Arial"/>
        </w:rPr>
        <w:t xml:space="preserve">Pressure Management </w:t>
      </w:r>
    </w:p>
    <w:p w14:paraId="0207454B" w14:textId="1001FD9B" w:rsidR="00915067" w:rsidRPr="00B367B3" w:rsidRDefault="00915067" w:rsidP="006D6943">
      <w:pPr>
        <w:pStyle w:val="ListParagraph"/>
        <w:numPr>
          <w:ilvl w:val="0"/>
          <w:numId w:val="20"/>
        </w:numPr>
        <w:tabs>
          <w:tab w:val="left" w:pos="851"/>
        </w:tabs>
        <w:spacing w:before="240"/>
        <w:ind w:left="284" w:hanging="284"/>
        <w:rPr>
          <w:rFonts w:ascii="Arial" w:hAnsi="Arial" w:cs="Arial"/>
        </w:rPr>
      </w:pPr>
      <w:r w:rsidRPr="00B367B3">
        <w:rPr>
          <w:rFonts w:ascii="Arial" w:hAnsi="Arial" w:cs="Arial"/>
        </w:rPr>
        <w:t xml:space="preserve">Customer Comms Campaign </w:t>
      </w:r>
    </w:p>
    <w:p w14:paraId="17DB98E9" w14:textId="6E4D85C4" w:rsidR="00915067" w:rsidRPr="00B367B3" w:rsidRDefault="00915067" w:rsidP="006D6943">
      <w:pPr>
        <w:pStyle w:val="ListParagraph"/>
        <w:numPr>
          <w:ilvl w:val="0"/>
          <w:numId w:val="20"/>
        </w:numPr>
        <w:tabs>
          <w:tab w:val="left" w:pos="851"/>
        </w:tabs>
        <w:spacing w:before="240"/>
        <w:ind w:left="284" w:hanging="284"/>
        <w:rPr>
          <w:rFonts w:ascii="Arial" w:hAnsi="Arial" w:cs="Arial"/>
        </w:rPr>
      </w:pPr>
      <w:r w:rsidRPr="00B367B3">
        <w:rPr>
          <w:rFonts w:ascii="Arial" w:hAnsi="Arial" w:cs="Arial"/>
        </w:rPr>
        <w:t xml:space="preserve">Finding Additional Water </w:t>
      </w:r>
    </w:p>
    <w:p w14:paraId="51D4F81E" w14:textId="78CB15B1" w:rsidR="00915067" w:rsidRPr="00B367B3" w:rsidRDefault="00915067" w:rsidP="006D6943">
      <w:pPr>
        <w:pStyle w:val="ListParagraph"/>
        <w:numPr>
          <w:ilvl w:val="0"/>
          <w:numId w:val="20"/>
        </w:numPr>
        <w:tabs>
          <w:tab w:val="left" w:pos="851"/>
        </w:tabs>
        <w:spacing w:before="240"/>
        <w:ind w:left="284" w:hanging="284"/>
        <w:rPr>
          <w:rFonts w:ascii="Arial" w:hAnsi="Arial" w:cs="Arial"/>
        </w:rPr>
      </w:pPr>
      <w:r w:rsidRPr="00B367B3">
        <w:rPr>
          <w:rFonts w:ascii="Arial" w:hAnsi="Arial" w:cs="Arial"/>
        </w:rPr>
        <w:t>Abstraction Licen</w:t>
      </w:r>
      <w:r w:rsidR="001C0029">
        <w:rPr>
          <w:rFonts w:ascii="Arial" w:hAnsi="Arial" w:cs="Arial"/>
        </w:rPr>
        <w:t>c</w:t>
      </w:r>
      <w:r w:rsidRPr="00B367B3">
        <w:rPr>
          <w:rFonts w:ascii="Arial" w:hAnsi="Arial" w:cs="Arial"/>
        </w:rPr>
        <w:t xml:space="preserve">e Review </w:t>
      </w:r>
    </w:p>
    <w:p w14:paraId="6654DEEC" w14:textId="585465DB" w:rsidR="00915067" w:rsidRPr="00B367B3" w:rsidRDefault="00915067" w:rsidP="006D6943">
      <w:pPr>
        <w:pStyle w:val="ListParagraph"/>
        <w:numPr>
          <w:ilvl w:val="0"/>
          <w:numId w:val="20"/>
        </w:numPr>
        <w:tabs>
          <w:tab w:val="left" w:pos="851"/>
        </w:tabs>
        <w:spacing w:before="240"/>
        <w:ind w:left="284" w:hanging="284"/>
        <w:rPr>
          <w:rFonts w:ascii="Arial" w:hAnsi="Arial" w:cs="Arial"/>
        </w:rPr>
      </w:pPr>
      <w:r w:rsidRPr="00B367B3">
        <w:rPr>
          <w:rFonts w:ascii="Arial" w:hAnsi="Arial" w:cs="Arial"/>
        </w:rPr>
        <w:t xml:space="preserve">Reduce United Utilities Water Consumption  </w:t>
      </w:r>
    </w:p>
    <w:p w14:paraId="72BF6C81" w14:textId="45407973" w:rsidR="003F7CC6" w:rsidRPr="00B367B3" w:rsidRDefault="00B367B3" w:rsidP="00292E60">
      <w:pPr>
        <w:tabs>
          <w:tab w:val="left" w:pos="851"/>
        </w:tabs>
        <w:spacing w:before="240"/>
        <w:rPr>
          <w:rFonts w:ascii="Arial" w:hAnsi="Arial" w:cs="Arial"/>
        </w:rPr>
      </w:pPr>
      <w:r w:rsidRPr="00B367B3">
        <w:rPr>
          <w:rFonts w:ascii="Arial" w:hAnsi="Arial" w:cs="Arial"/>
        </w:rPr>
        <w:t>Christopher highlighted the focus</w:t>
      </w:r>
      <w:r w:rsidR="001C0029">
        <w:rPr>
          <w:rFonts w:ascii="Arial" w:hAnsi="Arial" w:cs="Arial"/>
        </w:rPr>
        <w:t>s</w:t>
      </w:r>
      <w:r w:rsidRPr="00B367B3">
        <w:rPr>
          <w:rFonts w:ascii="Arial" w:hAnsi="Arial" w:cs="Arial"/>
        </w:rPr>
        <w:t xml:space="preserve">ed customer comms activity and explained that this was done via the following channels: - </w:t>
      </w:r>
    </w:p>
    <w:p w14:paraId="691ADAE1" w14:textId="4DCB24B3" w:rsidR="00B367B3" w:rsidRPr="00B367B3" w:rsidRDefault="00B367B3" w:rsidP="006D6943">
      <w:pPr>
        <w:pStyle w:val="ListParagraph"/>
        <w:numPr>
          <w:ilvl w:val="0"/>
          <w:numId w:val="21"/>
        </w:numPr>
        <w:tabs>
          <w:tab w:val="left" w:pos="851"/>
        </w:tabs>
        <w:spacing w:after="0"/>
        <w:ind w:left="284" w:hanging="284"/>
        <w:rPr>
          <w:rFonts w:ascii="Arial" w:hAnsi="Arial" w:cs="Arial"/>
        </w:rPr>
      </w:pPr>
      <w:r w:rsidRPr="00B367B3">
        <w:rPr>
          <w:rFonts w:ascii="Arial" w:hAnsi="Arial" w:cs="Arial"/>
        </w:rPr>
        <w:t xml:space="preserve">Broadcast Media </w:t>
      </w:r>
    </w:p>
    <w:p w14:paraId="49CAACF0" w14:textId="5F4E0FFA" w:rsidR="00B367B3" w:rsidRPr="00B367B3" w:rsidRDefault="00B367B3" w:rsidP="006D6943">
      <w:pPr>
        <w:pStyle w:val="ListParagraph"/>
        <w:numPr>
          <w:ilvl w:val="0"/>
          <w:numId w:val="21"/>
        </w:numPr>
        <w:tabs>
          <w:tab w:val="left" w:pos="851"/>
        </w:tabs>
        <w:spacing w:after="0"/>
        <w:ind w:left="284" w:hanging="284"/>
        <w:rPr>
          <w:rFonts w:ascii="Arial" w:hAnsi="Arial" w:cs="Arial"/>
        </w:rPr>
      </w:pPr>
      <w:r w:rsidRPr="00B367B3">
        <w:rPr>
          <w:rFonts w:ascii="Arial" w:hAnsi="Arial" w:cs="Arial"/>
        </w:rPr>
        <w:t xml:space="preserve">Social Media </w:t>
      </w:r>
    </w:p>
    <w:p w14:paraId="1D6D1C41" w14:textId="3ED0A0AF" w:rsidR="00B367B3" w:rsidRPr="00B367B3" w:rsidRDefault="00B367B3" w:rsidP="006D6943">
      <w:pPr>
        <w:pStyle w:val="ListParagraph"/>
        <w:numPr>
          <w:ilvl w:val="0"/>
          <w:numId w:val="21"/>
        </w:numPr>
        <w:tabs>
          <w:tab w:val="left" w:pos="284"/>
          <w:tab w:val="left" w:pos="851"/>
        </w:tabs>
        <w:spacing w:after="0"/>
        <w:ind w:left="709" w:hanging="709"/>
        <w:rPr>
          <w:rFonts w:ascii="Arial" w:hAnsi="Arial" w:cs="Arial"/>
        </w:rPr>
      </w:pPr>
      <w:r w:rsidRPr="00B367B3">
        <w:rPr>
          <w:rFonts w:ascii="Arial" w:hAnsi="Arial" w:cs="Arial"/>
        </w:rPr>
        <w:t xml:space="preserve">Direct Communications </w:t>
      </w:r>
    </w:p>
    <w:p w14:paraId="7C98607B" w14:textId="5501C22A" w:rsidR="00B367B3" w:rsidRPr="00B367B3" w:rsidRDefault="00B367B3" w:rsidP="006D6943">
      <w:pPr>
        <w:pStyle w:val="ListParagraph"/>
        <w:numPr>
          <w:ilvl w:val="0"/>
          <w:numId w:val="21"/>
        </w:numPr>
        <w:tabs>
          <w:tab w:val="left" w:pos="851"/>
        </w:tabs>
        <w:spacing w:after="0"/>
        <w:ind w:left="284" w:hanging="284"/>
        <w:rPr>
          <w:rFonts w:ascii="Arial" w:hAnsi="Arial" w:cs="Arial"/>
        </w:rPr>
      </w:pPr>
      <w:r w:rsidRPr="00B367B3">
        <w:rPr>
          <w:rFonts w:ascii="Arial" w:hAnsi="Arial" w:cs="Arial"/>
        </w:rPr>
        <w:t xml:space="preserve">Community Water Saving Roadshows </w:t>
      </w:r>
    </w:p>
    <w:p w14:paraId="13FE32A6" w14:textId="3F832AA6" w:rsidR="00B367B3" w:rsidRPr="00B367B3" w:rsidRDefault="00B367B3" w:rsidP="006D6943">
      <w:pPr>
        <w:pStyle w:val="ListParagraph"/>
        <w:numPr>
          <w:ilvl w:val="0"/>
          <w:numId w:val="21"/>
        </w:numPr>
        <w:tabs>
          <w:tab w:val="left" w:pos="851"/>
        </w:tabs>
        <w:spacing w:after="0"/>
        <w:ind w:left="284" w:hanging="284"/>
        <w:rPr>
          <w:rFonts w:ascii="Arial" w:hAnsi="Arial" w:cs="Arial"/>
        </w:rPr>
      </w:pPr>
      <w:r w:rsidRPr="00B367B3">
        <w:rPr>
          <w:rFonts w:ascii="Arial" w:hAnsi="Arial" w:cs="Arial"/>
        </w:rPr>
        <w:t xml:space="preserve">Increased Web Page Visits </w:t>
      </w:r>
    </w:p>
    <w:p w14:paraId="464E57BC" w14:textId="7EEDFF70" w:rsidR="00B367B3" w:rsidRPr="00B367B3" w:rsidRDefault="00B367B3" w:rsidP="006D6943">
      <w:pPr>
        <w:pStyle w:val="ListParagraph"/>
        <w:numPr>
          <w:ilvl w:val="0"/>
          <w:numId w:val="21"/>
        </w:numPr>
        <w:tabs>
          <w:tab w:val="left" w:pos="851"/>
        </w:tabs>
        <w:spacing w:after="0"/>
        <w:ind w:left="284" w:hanging="284"/>
        <w:rPr>
          <w:rFonts w:ascii="Arial" w:hAnsi="Arial" w:cs="Arial"/>
        </w:rPr>
      </w:pPr>
      <w:r w:rsidRPr="00B367B3">
        <w:rPr>
          <w:rFonts w:ascii="Arial" w:hAnsi="Arial" w:cs="Arial"/>
        </w:rPr>
        <w:t xml:space="preserve">Primary School Education Sessions </w:t>
      </w:r>
    </w:p>
    <w:p w14:paraId="1B98FF94" w14:textId="214EB32F" w:rsidR="00B367B3" w:rsidRDefault="00B367B3" w:rsidP="006D6943">
      <w:pPr>
        <w:pStyle w:val="ListParagraph"/>
        <w:numPr>
          <w:ilvl w:val="0"/>
          <w:numId w:val="21"/>
        </w:numPr>
        <w:tabs>
          <w:tab w:val="left" w:pos="851"/>
        </w:tabs>
        <w:spacing w:after="0"/>
        <w:ind w:left="284" w:hanging="284"/>
        <w:rPr>
          <w:rFonts w:ascii="Arial" w:hAnsi="Arial" w:cs="Arial"/>
        </w:rPr>
      </w:pPr>
      <w:r w:rsidRPr="00B367B3">
        <w:rPr>
          <w:rFonts w:ascii="Arial" w:hAnsi="Arial" w:cs="Arial"/>
        </w:rPr>
        <w:t>Ofwat Water Efficiency Communications Tri</w:t>
      </w:r>
      <w:r w:rsidR="00C22622">
        <w:rPr>
          <w:rFonts w:ascii="Arial" w:hAnsi="Arial" w:cs="Arial"/>
        </w:rPr>
        <w:t>a</w:t>
      </w:r>
      <w:r w:rsidRPr="00B367B3">
        <w:rPr>
          <w:rFonts w:ascii="Arial" w:hAnsi="Arial" w:cs="Arial"/>
        </w:rPr>
        <w:t xml:space="preserve">l </w:t>
      </w:r>
    </w:p>
    <w:p w14:paraId="0554F85D" w14:textId="77777777" w:rsidR="003A0AAF" w:rsidRPr="003A0AAF" w:rsidRDefault="003A0AAF" w:rsidP="003A0AAF">
      <w:pPr>
        <w:pStyle w:val="ListParagraph"/>
        <w:tabs>
          <w:tab w:val="left" w:pos="851"/>
        </w:tabs>
        <w:spacing w:after="0"/>
        <w:rPr>
          <w:rFonts w:ascii="Arial" w:hAnsi="Arial" w:cs="Arial"/>
        </w:rPr>
      </w:pPr>
    </w:p>
    <w:p w14:paraId="16713DD9" w14:textId="766C47DE" w:rsidR="00B367B3" w:rsidRDefault="00C22622" w:rsidP="00B367B3">
      <w:pPr>
        <w:tabs>
          <w:tab w:val="left" w:pos="851"/>
        </w:tabs>
        <w:spacing w:after="0"/>
        <w:rPr>
          <w:rFonts w:ascii="Arial" w:hAnsi="Arial" w:cs="Arial"/>
        </w:rPr>
      </w:pPr>
      <w:r>
        <w:rPr>
          <w:rFonts w:ascii="Arial" w:hAnsi="Arial" w:cs="Arial"/>
        </w:rPr>
        <w:t>T</w:t>
      </w:r>
      <w:r w:rsidR="00B367B3">
        <w:rPr>
          <w:rFonts w:ascii="Arial" w:hAnsi="Arial" w:cs="Arial"/>
        </w:rPr>
        <w:t xml:space="preserve">here had </w:t>
      </w:r>
      <w:r>
        <w:rPr>
          <w:rFonts w:ascii="Arial" w:hAnsi="Arial" w:cs="Arial"/>
        </w:rPr>
        <w:t xml:space="preserve">also </w:t>
      </w:r>
      <w:r w:rsidR="00B367B3">
        <w:rPr>
          <w:rFonts w:ascii="Arial" w:hAnsi="Arial" w:cs="Arial"/>
        </w:rPr>
        <w:t xml:space="preserve">been an increase in internal colleague communications activity. </w:t>
      </w:r>
    </w:p>
    <w:p w14:paraId="695AC3BC" w14:textId="77777777" w:rsidR="003A0AAF" w:rsidRDefault="003A0AAF" w:rsidP="00B367B3">
      <w:pPr>
        <w:tabs>
          <w:tab w:val="left" w:pos="851"/>
        </w:tabs>
        <w:spacing w:after="0"/>
        <w:rPr>
          <w:rFonts w:ascii="Arial" w:hAnsi="Arial" w:cs="Arial"/>
        </w:rPr>
      </w:pPr>
    </w:p>
    <w:p w14:paraId="65C7E935" w14:textId="34C5705C" w:rsidR="001C0029" w:rsidRDefault="00B367B3" w:rsidP="00B367B3">
      <w:pPr>
        <w:tabs>
          <w:tab w:val="left" w:pos="851"/>
        </w:tabs>
        <w:spacing w:after="0"/>
        <w:rPr>
          <w:rFonts w:ascii="Arial" w:hAnsi="Arial" w:cs="Arial"/>
        </w:rPr>
      </w:pPr>
      <w:r>
        <w:rPr>
          <w:rFonts w:ascii="Arial" w:hAnsi="Arial" w:cs="Arial"/>
        </w:rPr>
        <w:t xml:space="preserve">It was asked </w:t>
      </w:r>
      <w:r w:rsidR="003A0AAF">
        <w:rPr>
          <w:rFonts w:ascii="Arial" w:hAnsi="Arial" w:cs="Arial"/>
        </w:rPr>
        <w:t>if rainwater could be collected from heavy rain events as a result of climate change</w:t>
      </w:r>
      <w:r w:rsidR="001C0029">
        <w:rPr>
          <w:rFonts w:ascii="Arial" w:hAnsi="Arial" w:cs="Arial"/>
        </w:rPr>
        <w:t>?</w:t>
      </w:r>
      <w:r w:rsidR="003A0AAF">
        <w:rPr>
          <w:rFonts w:ascii="Arial" w:hAnsi="Arial" w:cs="Arial"/>
        </w:rPr>
        <w:t xml:space="preserve"> It was advised that it would depend upon the topography of the land as effective rainfall is needed. If t</w:t>
      </w:r>
      <w:r w:rsidR="000D000E">
        <w:rPr>
          <w:rFonts w:ascii="Arial" w:hAnsi="Arial" w:cs="Arial"/>
        </w:rPr>
        <w:t xml:space="preserve">here was </w:t>
      </w:r>
      <w:r w:rsidR="003A0AAF">
        <w:rPr>
          <w:rFonts w:ascii="Arial" w:hAnsi="Arial" w:cs="Arial"/>
        </w:rPr>
        <w:t>100m</w:t>
      </w:r>
      <w:r w:rsidR="00C22622">
        <w:rPr>
          <w:rFonts w:ascii="Arial" w:hAnsi="Arial" w:cs="Arial"/>
        </w:rPr>
        <w:t>m</w:t>
      </w:r>
      <w:r w:rsidR="003A0AAF">
        <w:rPr>
          <w:rFonts w:ascii="Arial" w:hAnsi="Arial" w:cs="Arial"/>
        </w:rPr>
        <w:t xml:space="preserve"> of soil moisture deficit, whereby the first 10cm of the soil would be dry, 100ml of rainfall would not be effective</w:t>
      </w:r>
      <w:r w:rsidR="00D014B7">
        <w:rPr>
          <w:rFonts w:ascii="Arial" w:hAnsi="Arial" w:cs="Arial"/>
        </w:rPr>
        <w:t>,</w:t>
      </w:r>
      <w:r w:rsidR="003A0AAF">
        <w:rPr>
          <w:rFonts w:ascii="Arial" w:hAnsi="Arial" w:cs="Arial"/>
        </w:rPr>
        <w:t xml:space="preserve"> as the ground would act like a sponge. </w:t>
      </w:r>
    </w:p>
    <w:p w14:paraId="7DC2B8B4" w14:textId="77777777" w:rsidR="001C0029" w:rsidRDefault="001C0029" w:rsidP="00B367B3">
      <w:pPr>
        <w:tabs>
          <w:tab w:val="left" w:pos="851"/>
        </w:tabs>
        <w:spacing w:after="0"/>
        <w:rPr>
          <w:rFonts w:ascii="Arial" w:hAnsi="Arial" w:cs="Arial"/>
        </w:rPr>
      </w:pPr>
    </w:p>
    <w:p w14:paraId="5FF7F069" w14:textId="55F17C97" w:rsidR="001C0029" w:rsidRDefault="00D014B7" w:rsidP="00B367B3">
      <w:pPr>
        <w:tabs>
          <w:tab w:val="left" w:pos="851"/>
        </w:tabs>
        <w:spacing w:after="0"/>
        <w:rPr>
          <w:rFonts w:ascii="Arial" w:hAnsi="Arial" w:cs="Arial"/>
        </w:rPr>
      </w:pPr>
      <w:r>
        <w:rPr>
          <w:rFonts w:ascii="Arial" w:hAnsi="Arial" w:cs="Arial"/>
        </w:rPr>
        <w:t>The speaker</w:t>
      </w:r>
      <w:r w:rsidR="003A0AAF">
        <w:rPr>
          <w:rFonts w:ascii="Arial" w:hAnsi="Arial" w:cs="Arial"/>
        </w:rPr>
        <w:t xml:space="preserve"> was asked if strategies had been put into place to open new reservoirs and</w:t>
      </w:r>
      <w:r w:rsidR="00946768">
        <w:rPr>
          <w:rFonts w:ascii="Arial" w:hAnsi="Arial" w:cs="Arial"/>
        </w:rPr>
        <w:t xml:space="preserve"> </w:t>
      </w:r>
      <w:r>
        <w:rPr>
          <w:rFonts w:ascii="Arial" w:hAnsi="Arial" w:cs="Arial"/>
        </w:rPr>
        <w:t>whether</w:t>
      </w:r>
      <w:r w:rsidR="00946768">
        <w:rPr>
          <w:rFonts w:ascii="Arial" w:hAnsi="Arial" w:cs="Arial"/>
        </w:rPr>
        <w:t xml:space="preserve"> overlapping issues in Pendle had been considered</w:t>
      </w:r>
      <w:r w:rsidR="001C0029">
        <w:rPr>
          <w:rFonts w:ascii="Arial" w:hAnsi="Arial" w:cs="Arial"/>
        </w:rPr>
        <w:t>,</w:t>
      </w:r>
      <w:r w:rsidR="00946768">
        <w:rPr>
          <w:rFonts w:ascii="Arial" w:hAnsi="Arial" w:cs="Arial"/>
        </w:rPr>
        <w:t xml:space="preserve"> as Yorkshire Water is responsible for the Craven District</w:t>
      </w:r>
      <w:r w:rsidR="00C22622">
        <w:rPr>
          <w:rFonts w:ascii="Arial" w:hAnsi="Arial" w:cs="Arial"/>
        </w:rPr>
        <w:t>,</w:t>
      </w:r>
      <w:r w:rsidR="00946768">
        <w:rPr>
          <w:rFonts w:ascii="Arial" w:hAnsi="Arial" w:cs="Arial"/>
        </w:rPr>
        <w:t xml:space="preserve"> which includes Earby and Barnoldswick</w:t>
      </w:r>
      <w:r w:rsidR="001C0029">
        <w:rPr>
          <w:rFonts w:ascii="Arial" w:hAnsi="Arial" w:cs="Arial"/>
        </w:rPr>
        <w:t>?</w:t>
      </w:r>
      <w:r w:rsidR="00946768">
        <w:rPr>
          <w:rFonts w:ascii="Arial" w:hAnsi="Arial" w:cs="Arial"/>
        </w:rPr>
        <w:t xml:space="preserve"> It was advised that new reservoirs had been part of the action plan for 2025. United Utilities had considered utilising river sources, building new reservoirs and utilising abandoned reservoirs with abstraction licen</w:t>
      </w:r>
      <w:r w:rsidR="001C0029">
        <w:rPr>
          <w:rFonts w:ascii="Arial" w:hAnsi="Arial" w:cs="Arial"/>
        </w:rPr>
        <w:t>c</w:t>
      </w:r>
      <w:r w:rsidR="00946768">
        <w:rPr>
          <w:rFonts w:ascii="Arial" w:hAnsi="Arial" w:cs="Arial"/>
        </w:rPr>
        <w:t xml:space="preserve">es. Christopher </w:t>
      </w:r>
      <w:r w:rsidR="00C22622">
        <w:rPr>
          <w:rFonts w:ascii="Arial" w:hAnsi="Arial" w:cs="Arial"/>
        </w:rPr>
        <w:t>further explained that</w:t>
      </w:r>
      <w:r w:rsidR="00946768">
        <w:rPr>
          <w:rFonts w:ascii="Arial" w:hAnsi="Arial" w:cs="Arial"/>
        </w:rPr>
        <w:t xml:space="preserve"> he is unable to provide a response to the ongoing flooding in Earby &amp; </w:t>
      </w:r>
      <w:proofErr w:type="gramStart"/>
      <w:r w:rsidR="000D000E">
        <w:rPr>
          <w:rFonts w:ascii="Arial" w:hAnsi="Arial" w:cs="Arial"/>
        </w:rPr>
        <w:t>Barnoldswick</w:t>
      </w:r>
      <w:r w:rsidR="001C0029">
        <w:rPr>
          <w:rFonts w:ascii="Arial" w:hAnsi="Arial" w:cs="Arial"/>
        </w:rPr>
        <w:t>,</w:t>
      </w:r>
      <w:r w:rsidR="000D000E">
        <w:rPr>
          <w:rFonts w:ascii="Arial" w:hAnsi="Arial" w:cs="Arial"/>
        </w:rPr>
        <w:t xml:space="preserve"> but</w:t>
      </w:r>
      <w:proofErr w:type="gramEnd"/>
      <w:r w:rsidR="000D000E">
        <w:rPr>
          <w:rFonts w:ascii="Arial" w:hAnsi="Arial" w:cs="Arial"/>
        </w:rPr>
        <w:t xml:space="preserve"> </w:t>
      </w:r>
      <w:r>
        <w:rPr>
          <w:rFonts w:ascii="Arial" w:hAnsi="Arial" w:cs="Arial"/>
        </w:rPr>
        <w:t>stated</w:t>
      </w:r>
      <w:r w:rsidR="00946768">
        <w:rPr>
          <w:rFonts w:ascii="Arial" w:hAnsi="Arial" w:cs="Arial"/>
        </w:rPr>
        <w:t xml:space="preserve"> that he would look into the issue and </w:t>
      </w:r>
      <w:r w:rsidR="000D000E">
        <w:rPr>
          <w:rFonts w:ascii="Arial" w:hAnsi="Arial" w:cs="Arial"/>
        </w:rPr>
        <w:t>provide a response to</w:t>
      </w:r>
      <w:r w:rsidR="00946768">
        <w:rPr>
          <w:rFonts w:ascii="Arial" w:hAnsi="Arial" w:cs="Arial"/>
        </w:rPr>
        <w:t xml:space="preserve"> the </w:t>
      </w:r>
      <w:r w:rsidR="001C0029">
        <w:rPr>
          <w:rFonts w:ascii="Arial" w:hAnsi="Arial" w:cs="Arial"/>
        </w:rPr>
        <w:t>G</w:t>
      </w:r>
      <w:r w:rsidR="00946768">
        <w:rPr>
          <w:rFonts w:ascii="Arial" w:hAnsi="Arial" w:cs="Arial"/>
        </w:rPr>
        <w:t xml:space="preserve">roup. </w:t>
      </w:r>
    </w:p>
    <w:p w14:paraId="4103B721" w14:textId="77777777" w:rsidR="001C0029" w:rsidRDefault="001C0029" w:rsidP="00B367B3">
      <w:pPr>
        <w:tabs>
          <w:tab w:val="left" w:pos="851"/>
        </w:tabs>
        <w:spacing w:after="0"/>
        <w:rPr>
          <w:rFonts w:ascii="Arial" w:hAnsi="Arial" w:cs="Arial"/>
        </w:rPr>
      </w:pPr>
    </w:p>
    <w:p w14:paraId="10A21208" w14:textId="30FC0780" w:rsidR="001C0029" w:rsidRDefault="00D014B7" w:rsidP="00B367B3">
      <w:pPr>
        <w:tabs>
          <w:tab w:val="left" w:pos="851"/>
        </w:tabs>
        <w:spacing w:after="0"/>
        <w:rPr>
          <w:rFonts w:ascii="Arial" w:hAnsi="Arial" w:cs="Arial"/>
        </w:rPr>
      </w:pPr>
      <w:r>
        <w:rPr>
          <w:rFonts w:ascii="Arial" w:hAnsi="Arial" w:cs="Arial"/>
        </w:rPr>
        <w:t>A member</w:t>
      </w:r>
      <w:r w:rsidR="00EC175A">
        <w:rPr>
          <w:rFonts w:ascii="Arial" w:hAnsi="Arial" w:cs="Arial"/>
        </w:rPr>
        <w:t xml:space="preserve"> asked if United Utilities held regular meetings with Local Authorities to consider forward plans in order to prepare for the changes to housing </w:t>
      </w:r>
      <w:proofErr w:type="gramStart"/>
      <w:r w:rsidR="00EC175A">
        <w:rPr>
          <w:rFonts w:ascii="Arial" w:hAnsi="Arial" w:cs="Arial"/>
        </w:rPr>
        <w:t>structures</w:t>
      </w:r>
      <w:r w:rsidR="001C0029">
        <w:rPr>
          <w:rFonts w:ascii="Arial" w:hAnsi="Arial" w:cs="Arial"/>
        </w:rPr>
        <w:t>?</w:t>
      </w:r>
      <w:proofErr w:type="gramEnd"/>
      <w:r w:rsidR="00EC175A">
        <w:rPr>
          <w:rFonts w:ascii="Arial" w:hAnsi="Arial" w:cs="Arial"/>
        </w:rPr>
        <w:t xml:space="preserve"> It was advised that development requests come through and are</w:t>
      </w:r>
      <w:r>
        <w:rPr>
          <w:rFonts w:ascii="Arial" w:hAnsi="Arial" w:cs="Arial"/>
        </w:rPr>
        <w:t>,</w:t>
      </w:r>
      <w:r w:rsidR="00EC175A">
        <w:rPr>
          <w:rFonts w:ascii="Arial" w:hAnsi="Arial" w:cs="Arial"/>
        </w:rPr>
        <w:t xml:space="preserve"> on the whole</w:t>
      </w:r>
      <w:r>
        <w:rPr>
          <w:rFonts w:ascii="Arial" w:hAnsi="Arial" w:cs="Arial"/>
        </w:rPr>
        <w:t>,</w:t>
      </w:r>
      <w:r w:rsidR="00EC175A">
        <w:rPr>
          <w:rFonts w:ascii="Arial" w:hAnsi="Arial" w:cs="Arial"/>
        </w:rPr>
        <w:t xml:space="preserve"> part completed. </w:t>
      </w:r>
      <w:r>
        <w:rPr>
          <w:rFonts w:ascii="Arial" w:hAnsi="Arial" w:cs="Arial"/>
        </w:rPr>
        <w:t>A Group member</w:t>
      </w:r>
      <w:r w:rsidR="00EC175A">
        <w:rPr>
          <w:rFonts w:ascii="Arial" w:hAnsi="Arial" w:cs="Arial"/>
        </w:rPr>
        <w:t xml:space="preserve"> said that </w:t>
      </w:r>
      <w:r w:rsidR="00C22622">
        <w:rPr>
          <w:rFonts w:ascii="Arial" w:hAnsi="Arial" w:cs="Arial"/>
        </w:rPr>
        <w:t xml:space="preserve">the developers of </w:t>
      </w:r>
      <w:r w:rsidR="00EC175A">
        <w:rPr>
          <w:rFonts w:ascii="Arial" w:hAnsi="Arial" w:cs="Arial"/>
        </w:rPr>
        <w:t xml:space="preserve">Further Clough Head, </w:t>
      </w:r>
      <w:r w:rsidR="00EC175A">
        <w:rPr>
          <w:rFonts w:ascii="Arial" w:hAnsi="Arial" w:cs="Arial"/>
        </w:rPr>
        <w:lastRenderedPageBreak/>
        <w:t>Nelson</w:t>
      </w:r>
      <w:r w:rsidR="00C22622">
        <w:rPr>
          <w:rFonts w:ascii="Arial" w:hAnsi="Arial" w:cs="Arial"/>
        </w:rPr>
        <w:t>,</w:t>
      </w:r>
      <w:r w:rsidR="00EC175A">
        <w:rPr>
          <w:rFonts w:ascii="Arial" w:hAnsi="Arial" w:cs="Arial"/>
        </w:rPr>
        <w:t xml:space="preserve"> had been asked by United Utilities to place a pumping station</w:t>
      </w:r>
      <w:r w:rsidR="000D000E">
        <w:rPr>
          <w:rFonts w:ascii="Arial" w:hAnsi="Arial" w:cs="Arial"/>
        </w:rPr>
        <w:t xml:space="preserve"> on </w:t>
      </w:r>
      <w:r w:rsidR="00EC175A">
        <w:rPr>
          <w:rFonts w:ascii="Arial" w:hAnsi="Arial" w:cs="Arial"/>
        </w:rPr>
        <w:t>site. Christopher could not comment on th</w:t>
      </w:r>
      <w:r>
        <w:rPr>
          <w:rFonts w:ascii="Arial" w:hAnsi="Arial" w:cs="Arial"/>
        </w:rPr>
        <w:t>is</w:t>
      </w:r>
      <w:r w:rsidR="00EC175A">
        <w:rPr>
          <w:rFonts w:ascii="Arial" w:hAnsi="Arial" w:cs="Arial"/>
        </w:rPr>
        <w:t xml:space="preserve"> </w:t>
      </w:r>
      <w:r w:rsidR="00C22622">
        <w:rPr>
          <w:rFonts w:ascii="Arial" w:hAnsi="Arial" w:cs="Arial"/>
        </w:rPr>
        <w:t xml:space="preserve">particular </w:t>
      </w:r>
      <w:r w:rsidR="00EC175A">
        <w:rPr>
          <w:rFonts w:ascii="Arial" w:hAnsi="Arial" w:cs="Arial"/>
        </w:rPr>
        <w:t xml:space="preserve">site. </w:t>
      </w:r>
    </w:p>
    <w:p w14:paraId="44EB45CF" w14:textId="77777777" w:rsidR="001C0029" w:rsidRDefault="001C0029" w:rsidP="00B367B3">
      <w:pPr>
        <w:tabs>
          <w:tab w:val="left" w:pos="851"/>
        </w:tabs>
        <w:spacing w:after="0"/>
        <w:rPr>
          <w:rFonts w:ascii="Arial" w:hAnsi="Arial" w:cs="Arial"/>
        </w:rPr>
      </w:pPr>
    </w:p>
    <w:p w14:paraId="56EA01C4" w14:textId="1B2FBE41" w:rsidR="001C0029" w:rsidRDefault="00EC175A" w:rsidP="00B367B3">
      <w:pPr>
        <w:tabs>
          <w:tab w:val="left" w:pos="851"/>
        </w:tabs>
        <w:spacing w:after="0"/>
        <w:rPr>
          <w:rFonts w:ascii="Arial" w:hAnsi="Arial" w:cs="Arial"/>
        </w:rPr>
      </w:pPr>
      <w:r>
        <w:rPr>
          <w:rFonts w:ascii="Arial" w:hAnsi="Arial" w:cs="Arial"/>
        </w:rPr>
        <w:t xml:space="preserve">It was asked if any resources could be shared with the </w:t>
      </w:r>
      <w:r w:rsidR="001C0029">
        <w:rPr>
          <w:rFonts w:ascii="Arial" w:hAnsi="Arial" w:cs="Arial"/>
        </w:rPr>
        <w:t>G</w:t>
      </w:r>
      <w:r>
        <w:rPr>
          <w:rFonts w:ascii="Arial" w:hAnsi="Arial" w:cs="Arial"/>
        </w:rPr>
        <w:t>roup to provide to the constituents of Pendle</w:t>
      </w:r>
      <w:r w:rsidR="001C0029">
        <w:rPr>
          <w:rFonts w:ascii="Arial" w:hAnsi="Arial" w:cs="Arial"/>
        </w:rPr>
        <w:t>?</w:t>
      </w:r>
      <w:r>
        <w:rPr>
          <w:rFonts w:ascii="Arial" w:hAnsi="Arial" w:cs="Arial"/>
        </w:rPr>
        <w:t xml:space="preserve"> It was advised that some practical interventions could be promoted to customers</w:t>
      </w:r>
      <w:r w:rsidR="00893D70">
        <w:rPr>
          <w:rFonts w:ascii="Arial" w:hAnsi="Arial" w:cs="Arial"/>
        </w:rPr>
        <w:t xml:space="preserve"> and Pendle constituents</w:t>
      </w:r>
      <w:r w:rsidR="00C22622">
        <w:rPr>
          <w:rFonts w:ascii="Arial" w:hAnsi="Arial" w:cs="Arial"/>
        </w:rPr>
        <w:t xml:space="preserve"> and</w:t>
      </w:r>
      <w:r w:rsidR="00F75A58">
        <w:rPr>
          <w:rFonts w:ascii="Arial" w:hAnsi="Arial" w:cs="Arial"/>
        </w:rPr>
        <w:t xml:space="preserve"> an event could be put on to support water efficiency. </w:t>
      </w:r>
    </w:p>
    <w:p w14:paraId="09BBDE3A" w14:textId="77777777" w:rsidR="001C0029" w:rsidRDefault="001C0029" w:rsidP="00B367B3">
      <w:pPr>
        <w:tabs>
          <w:tab w:val="left" w:pos="851"/>
        </w:tabs>
        <w:spacing w:after="0"/>
        <w:rPr>
          <w:rFonts w:ascii="Arial" w:hAnsi="Arial" w:cs="Arial"/>
        </w:rPr>
      </w:pPr>
    </w:p>
    <w:p w14:paraId="27F8FAAD" w14:textId="6C35B55C" w:rsidR="001C0029" w:rsidRDefault="00F75A58" w:rsidP="00B367B3">
      <w:pPr>
        <w:tabs>
          <w:tab w:val="left" w:pos="851"/>
        </w:tabs>
        <w:spacing w:after="0"/>
        <w:rPr>
          <w:rFonts w:ascii="Arial" w:hAnsi="Arial" w:cs="Arial"/>
        </w:rPr>
      </w:pPr>
      <w:r>
        <w:rPr>
          <w:rFonts w:ascii="Arial" w:hAnsi="Arial" w:cs="Arial"/>
        </w:rPr>
        <w:t>It was asked if an integrated water management plan been considered for Lancashire</w:t>
      </w:r>
      <w:r w:rsidR="001C0029">
        <w:rPr>
          <w:rFonts w:ascii="Arial" w:hAnsi="Arial" w:cs="Arial"/>
        </w:rPr>
        <w:t>?</w:t>
      </w:r>
      <w:r>
        <w:rPr>
          <w:rFonts w:ascii="Arial" w:hAnsi="Arial" w:cs="Arial"/>
        </w:rPr>
        <w:t xml:space="preserve"> It was said this would be a priority, however with local government reorganisation on the cards, </w:t>
      </w:r>
      <w:r w:rsidR="000D000E">
        <w:rPr>
          <w:rFonts w:ascii="Arial" w:hAnsi="Arial" w:cs="Arial"/>
        </w:rPr>
        <w:t xml:space="preserve">it </w:t>
      </w:r>
      <w:r>
        <w:rPr>
          <w:rFonts w:ascii="Arial" w:hAnsi="Arial" w:cs="Arial"/>
        </w:rPr>
        <w:t xml:space="preserve">would be complex to complete. </w:t>
      </w:r>
    </w:p>
    <w:p w14:paraId="59763A38" w14:textId="77777777" w:rsidR="001C0029" w:rsidRDefault="001C0029" w:rsidP="00B367B3">
      <w:pPr>
        <w:tabs>
          <w:tab w:val="left" w:pos="851"/>
        </w:tabs>
        <w:spacing w:after="0"/>
        <w:rPr>
          <w:rFonts w:ascii="Arial" w:hAnsi="Arial" w:cs="Arial"/>
        </w:rPr>
      </w:pPr>
    </w:p>
    <w:p w14:paraId="0CF7D09C" w14:textId="61099C4F" w:rsidR="001C0029" w:rsidRDefault="00F75A58" w:rsidP="00B367B3">
      <w:pPr>
        <w:tabs>
          <w:tab w:val="left" w:pos="851"/>
        </w:tabs>
        <w:spacing w:after="0"/>
        <w:rPr>
          <w:rFonts w:ascii="Arial" w:hAnsi="Arial" w:cs="Arial"/>
        </w:rPr>
      </w:pPr>
      <w:r>
        <w:rPr>
          <w:rFonts w:ascii="Arial" w:hAnsi="Arial" w:cs="Arial"/>
        </w:rPr>
        <w:t>A member asked</w:t>
      </w:r>
      <w:r w:rsidR="00893D70">
        <w:rPr>
          <w:rFonts w:ascii="Arial" w:hAnsi="Arial" w:cs="Arial"/>
        </w:rPr>
        <w:t xml:space="preserve"> often</w:t>
      </w:r>
      <w:r>
        <w:rPr>
          <w:rFonts w:ascii="Arial" w:hAnsi="Arial" w:cs="Arial"/>
        </w:rPr>
        <w:t xml:space="preserve"> how leaks are fixed</w:t>
      </w:r>
      <w:r w:rsidR="001C0029">
        <w:rPr>
          <w:rFonts w:ascii="Arial" w:hAnsi="Arial" w:cs="Arial"/>
        </w:rPr>
        <w:t xml:space="preserve">? </w:t>
      </w:r>
      <w:r>
        <w:rPr>
          <w:rFonts w:ascii="Arial" w:hAnsi="Arial" w:cs="Arial"/>
        </w:rPr>
        <w:t xml:space="preserve"> </w:t>
      </w:r>
      <w:r w:rsidR="001C0029">
        <w:rPr>
          <w:rFonts w:ascii="Arial" w:hAnsi="Arial" w:cs="Arial"/>
        </w:rPr>
        <w:t>The Group was informed that</w:t>
      </w:r>
      <w:r>
        <w:rPr>
          <w:rFonts w:ascii="Arial" w:hAnsi="Arial" w:cs="Arial"/>
        </w:rPr>
        <w:t xml:space="preserve"> the response rate to fix a leak is normally done within a 24-hour period. New technology had been considered to detect water leakage with radar.</w:t>
      </w:r>
      <w:r w:rsidR="000D000E">
        <w:rPr>
          <w:rFonts w:ascii="Arial" w:hAnsi="Arial" w:cs="Arial"/>
        </w:rPr>
        <w:t xml:space="preserve"> </w:t>
      </w:r>
    </w:p>
    <w:p w14:paraId="5D74F831" w14:textId="77777777" w:rsidR="001C0029" w:rsidRDefault="001C0029" w:rsidP="00B367B3">
      <w:pPr>
        <w:tabs>
          <w:tab w:val="left" w:pos="851"/>
        </w:tabs>
        <w:spacing w:after="0"/>
        <w:rPr>
          <w:rFonts w:ascii="Arial" w:hAnsi="Arial" w:cs="Arial"/>
        </w:rPr>
      </w:pPr>
    </w:p>
    <w:p w14:paraId="08872E6D" w14:textId="247FA660" w:rsidR="00B367B3" w:rsidRPr="00B367B3" w:rsidRDefault="000D000E" w:rsidP="00B367B3">
      <w:pPr>
        <w:tabs>
          <w:tab w:val="left" w:pos="851"/>
        </w:tabs>
        <w:spacing w:after="0"/>
        <w:rPr>
          <w:rFonts w:ascii="Arial" w:hAnsi="Arial" w:cs="Arial"/>
        </w:rPr>
      </w:pPr>
      <w:r>
        <w:rPr>
          <w:rFonts w:ascii="Arial" w:hAnsi="Arial" w:cs="Arial"/>
        </w:rPr>
        <w:t>I</w:t>
      </w:r>
      <w:r w:rsidR="00F75A58">
        <w:rPr>
          <w:rFonts w:ascii="Arial" w:hAnsi="Arial" w:cs="Arial"/>
        </w:rPr>
        <w:t xml:space="preserve">t was asked if in an emergency, </w:t>
      </w:r>
      <w:r w:rsidR="001C0029">
        <w:rPr>
          <w:rFonts w:ascii="Arial" w:hAnsi="Arial" w:cs="Arial"/>
        </w:rPr>
        <w:t>whether</w:t>
      </w:r>
      <w:r w:rsidR="00F75A58">
        <w:rPr>
          <w:rFonts w:ascii="Arial" w:hAnsi="Arial" w:cs="Arial"/>
        </w:rPr>
        <w:t xml:space="preserve"> United Utilities had the power to extract water from canal reservoirs</w:t>
      </w:r>
      <w:r w:rsidR="001C0029">
        <w:rPr>
          <w:rFonts w:ascii="Arial" w:hAnsi="Arial" w:cs="Arial"/>
        </w:rPr>
        <w:t>?</w:t>
      </w:r>
      <w:r w:rsidR="00F75A58">
        <w:rPr>
          <w:rFonts w:ascii="Arial" w:hAnsi="Arial" w:cs="Arial"/>
        </w:rPr>
        <w:t xml:space="preserve"> </w:t>
      </w:r>
      <w:r w:rsidR="001C0029">
        <w:rPr>
          <w:rFonts w:ascii="Arial" w:hAnsi="Arial" w:cs="Arial"/>
        </w:rPr>
        <w:t>I</w:t>
      </w:r>
      <w:r w:rsidR="00F75A58">
        <w:rPr>
          <w:rFonts w:ascii="Arial" w:hAnsi="Arial" w:cs="Arial"/>
        </w:rPr>
        <w:t>t was advised an extraction licence would be particularly difficult to obtain, so in most cases</w:t>
      </w:r>
      <w:r w:rsidR="001C0029">
        <w:rPr>
          <w:rFonts w:ascii="Arial" w:hAnsi="Arial" w:cs="Arial"/>
        </w:rPr>
        <w:t>,</w:t>
      </w:r>
      <w:r w:rsidR="00F75A58">
        <w:rPr>
          <w:rFonts w:ascii="Arial" w:hAnsi="Arial" w:cs="Arial"/>
        </w:rPr>
        <w:t xml:space="preserve"> other sources of water are considered. </w:t>
      </w:r>
    </w:p>
    <w:p w14:paraId="05CC39F3" w14:textId="49B505CE" w:rsidR="003C77CF" w:rsidRDefault="00B05EA4" w:rsidP="003C77CF">
      <w:pPr>
        <w:tabs>
          <w:tab w:val="left" w:pos="851"/>
        </w:tabs>
        <w:spacing w:before="240"/>
        <w:rPr>
          <w:rFonts w:ascii="Arial" w:hAnsi="Arial" w:cs="Arial"/>
        </w:rPr>
      </w:pPr>
      <w:r w:rsidRPr="0045290B">
        <w:rPr>
          <w:rFonts w:ascii="Arial" w:hAnsi="Arial" w:cs="Arial"/>
        </w:rPr>
        <w:t xml:space="preserve">A presentation was given by </w:t>
      </w:r>
      <w:r w:rsidR="00436433" w:rsidRPr="0045290B">
        <w:rPr>
          <w:rFonts w:ascii="Arial" w:hAnsi="Arial" w:cs="Arial"/>
        </w:rPr>
        <w:t>Iain Pilling, Area Engagement Lead – Lancashire</w:t>
      </w:r>
      <w:r w:rsidR="00893D70">
        <w:rPr>
          <w:rFonts w:ascii="Arial" w:hAnsi="Arial" w:cs="Arial"/>
        </w:rPr>
        <w:t xml:space="preserve">, United Utilities </w:t>
      </w:r>
      <w:r w:rsidRPr="0045290B">
        <w:rPr>
          <w:rFonts w:ascii="Arial" w:hAnsi="Arial" w:cs="Arial"/>
        </w:rPr>
        <w:t>on</w:t>
      </w:r>
      <w:r>
        <w:rPr>
          <w:rFonts w:ascii="Arial" w:hAnsi="Arial" w:cs="Arial"/>
        </w:rPr>
        <w:t xml:space="preserve"> </w:t>
      </w:r>
      <w:r w:rsidR="0045290B">
        <w:rPr>
          <w:rFonts w:ascii="Arial" w:hAnsi="Arial" w:cs="Arial"/>
        </w:rPr>
        <w:t>sewer flooding.</w:t>
      </w:r>
      <w:r w:rsidR="009A6C09">
        <w:rPr>
          <w:rFonts w:ascii="Arial" w:hAnsi="Arial" w:cs="Arial"/>
        </w:rPr>
        <w:t xml:space="preserve"> He</w:t>
      </w:r>
      <w:r w:rsidR="0045290B">
        <w:rPr>
          <w:rFonts w:ascii="Arial" w:hAnsi="Arial" w:cs="Arial"/>
        </w:rPr>
        <w:t xml:space="preserve"> said that since the beginning of 2015 United Utilities had spent over £231 m</w:t>
      </w:r>
      <w:r w:rsidR="000D000E">
        <w:rPr>
          <w:rFonts w:ascii="Arial" w:hAnsi="Arial" w:cs="Arial"/>
        </w:rPr>
        <w:t>i</w:t>
      </w:r>
      <w:r w:rsidR="0045290B">
        <w:rPr>
          <w:rFonts w:ascii="Arial" w:hAnsi="Arial" w:cs="Arial"/>
        </w:rPr>
        <w:t xml:space="preserve">llion to reduce sewer flooding risk for properties. Sensors had been put in place across the </w:t>
      </w:r>
      <w:proofErr w:type="gramStart"/>
      <w:r w:rsidR="0045290B">
        <w:rPr>
          <w:rFonts w:ascii="Arial" w:hAnsi="Arial" w:cs="Arial"/>
        </w:rPr>
        <w:t>North</w:t>
      </w:r>
      <w:r w:rsidR="00D014B7">
        <w:rPr>
          <w:rFonts w:ascii="Arial" w:hAnsi="Arial" w:cs="Arial"/>
        </w:rPr>
        <w:t xml:space="preserve"> W</w:t>
      </w:r>
      <w:r w:rsidR="0045290B">
        <w:rPr>
          <w:rFonts w:ascii="Arial" w:hAnsi="Arial" w:cs="Arial"/>
        </w:rPr>
        <w:t>est</w:t>
      </w:r>
      <w:proofErr w:type="gramEnd"/>
      <w:r w:rsidR="0045290B">
        <w:rPr>
          <w:rFonts w:ascii="Arial" w:hAnsi="Arial" w:cs="Arial"/>
        </w:rPr>
        <w:t xml:space="preserve"> to monitor </w:t>
      </w:r>
      <w:r w:rsidR="000D000E">
        <w:rPr>
          <w:rFonts w:ascii="Arial" w:hAnsi="Arial" w:cs="Arial"/>
        </w:rPr>
        <w:t>flooding &amp; leaks</w:t>
      </w:r>
      <w:r w:rsidR="009A6C09">
        <w:rPr>
          <w:rFonts w:ascii="Arial" w:hAnsi="Arial" w:cs="Arial"/>
        </w:rPr>
        <w:t>.  T</w:t>
      </w:r>
      <w:r w:rsidR="0045290B">
        <w:rPr>
          <w:rFonts w:ascii="Arial" w:hAnsi="Arial" w:cs="Arial"/>
        </w:rPr>
        <w:t xml:space="preserve">he data received from the sensors </w:t>
      </w:r>
      <w:r w:rsidR="000D000E">
        <w:rPr>
          <w:rFonts w:ascii="Arial" w:hAnsi="Arial" w:cs="Arial"/>
        </w:rPr>
        <w:t xml:space="preserve">was </w:t>
      </w:r>
      <w:r w:rsidR="0045290B">
        <w:rPr>
          <w:rFonts w:ascii="Arial" w:hAnsi="Arial" w:cs="Arial"/>
        </w:rPr>
        <w:t xml:space="preserve">analysed and acted upon. Storage tanks, bigger pipes and flood mitigation devices had </w:t>
      </w:r>
      <w:r w:rsidR="009A6C09">
        <w:rPr>
          <w:rFonts w:ascii="Arial" w:hAnsi="Arial" w:cs="Arial"/>
        </w:rPr>
        <w:t xml:space="preserve">also </w:t>
      </w:r>
      <w:r w:rsidR="0045290B">
        <w:rPr>
          <w:rFonts w:ascii="Arial" w:hAnsi="Arial" w:cs="Arial"/>
        </w:rPr>
        <w:t xml:space="preserve">been put into place. Communications campaigns </w:t>
      </w:r>
      <w:r w:rsidR="000D000E">
        <w:rPr>
          <w:rFonts w:ascii="Arial" w:hAnsi="Arial" w:cs="Arial"/>
        </w:rPr>
        <w:t xml:space="preserve">were implemented </w:t>
      </w:r>
      <w:r w:rsidR="0045290B">
        <w:rPr>
          <w:rFonts w:ascii="Arial" w:hAnsi="Arial" w:cs="Arial"/>
        </w:rPr>
        <w:t xml:space="preserve">to inform customers of the correct ways to dispose of oils. A target programme of inspection had been put into place. </w:t>
      </w:r>
      <w:r w:rsidR="009A6C09">
        <w:rPr>
          <w:rFonts w:ascii="Arial" w:hAnsi="Arial" w:cs="Arial"/>
        </w:rPr>
        <w:t>E</w:t>
      </w:r>
      <w:r w:rsidR="0045290B">
        <w:rPr>
          <w:rFonts w:ascii="Arial" w:hAnsi="Arial" w:cs="Arial"/>
        </w:rPr>
        <w:t xml:space="preserve">mergency funds had been </w:t>
      </w:r>
      <w:r w:rsidR="00C22622">
        <w:rPr>
          <w:rFonts w:ascii="Arial" w:hAnsi="Arial" w:cs="Arial"/>
        </w:rPr>
        <w:t>set aside</w:t>
      </w:r>
      <w:r w:rsidR="000D000E">
        <w:rPr>
          <w:rFonts w:ascii="Arial" w:hAnsi="Arial" w:cs="Arial"/>
        </w:rPr>
        <w:t xml:space="preserve"> </w:t>
      </w:r>
      <w:r w:rsidR="0045290B">
        <w:rPr>
          <w:rFonts w:ascii="Arial" w:hAnsi="Arial" w:cs="Arial"/>
        </w:rPr>
        <w:t xml:space="preserve">for customers </w:t>
      </w:r>
      <w:r w:rsidR="009A6C09">
        <w:rPr>
          <w:rFonts w:ascii="Arial" w:hAnsi="Arial" w:cs="Arial"/>
        </w:rPr>
        <w:t>a</w:t>
      </w:r>
      <w:r w:rsidR="0045290B">
        <w:rPr>
          <w:rFonts w:ascii="Arial" w:hAnsi="Arial" w:cs="Arial"/>
        </w:rPr>
        <w:t xml:space="preserve">ffected by a sewer flood who do not have </w:t>
      </w:r>
      <w:r w:rsidR="000D000E">
        <w:rPr>
          <w:rFonts w:ascii="Arial" w:hAnsi="Arial" w:cs="Arial"/>
        </w:rPr>
        <w:t xml:space="preserve">home </w:t>
      </w:r>
      <w:r w:rsidR="0045290B">
        <w:rPr>
          <w:rFonts w:ascii="Arial" w:hAnsi="Arial" w:cs="Arial"/>
        </w:rPr>
        <w:t xml:space="preserve">insurance. </w:t>
      </w:r>
      <w:r w:rsidR="0089271A">
        <w:rPr>
          <w:rFonts w:ascii="Arial" w:hAnsi="Arial" w:cs="Arial"/>
        </w:rPr>
        <w:t xml:space="preserve">United Utilities had received funding to </w:t>
      </w:r>
      <w:r w:rsidR="009A6C09">
        <w:rPr>
          <w:rFonts w:ascii="Arial" w:hAnsi="Arial" w:cs="Arial"/>
        </w:rPr>
        <w:t>carry out</w:t>
      </w:r>
      <w:r w:rsidR="0089271A">
        <w:rPr>
          <w:rFonts w:ascii="Arial" w:hAnsi="Arial" w:cs="Arial"/>
        </w:rPr>
        <w:t xml:space="preserve"> a targeted Sustainable Drainage Systems (</w:t>
      </w:r>
      <w:proofErr w:type="spellStart"/>
      <w:r w:rsidR="0089271A">
        <w:rPr>
          <w:rFonts w:ascii="Arial" w:hAnsi="Arial" w:cs="Arial"/>
        </w:rPr>
        <w:t>SuDS</w:t>
      </w:r>
      <w:proofErr w:type="spellEnd"/>
      <w:r w:rsidR="0089271A">
        <w:rPr>
          <w:rFonts w:ascii="Arial" w:hAnsi="Arial" w:cs="Arial"/>
        </w:rPr>
        <w:t>) campaign. This campaign would target areas that had received a mass amount of hydraulic flooding. It was advised a rainwater management strategy had been put into place to h</w:t>
      </w:r>
      <w:r w:rsidR="009A6C09">
        <w:rPr>
          <w:rFonts w:ascii="Arial" w:hAnsi="Arial" w:cs="Arial"/>
        </w:rPr>
        <w:t>old</w:t>
      </w:r>
      <w:r w:rsidR="0089271A">
        <w:rPr>
          <w:rFonts w:ascii="Arial" w:hAnsi="Arial" w:cs="Arial"/>
        </w:rPr>
        <w:t xml:space="preserve"> discussions with schools, highway authorities and retail businesses. </w:t>
      </w:r>
    </w:p>
    <w:p w14:paraId="4717C364" w14:textId="25C67ACF" w:rsidR="00326B24" w:rsidRDefault="00326B24" w:rsidP="003C77CF">
      <w:pPr>
        <w:tabs>
          <w:tab w:val="left" w:pos="851"/>
        </w:tabs>
        <w:spacing w:before="240"/>
        <w:rPr>
          <w:rFonts w:ascii="Arial" w:hAnsi="Arial" w:cs="Arial"/>
        </w:rPr>
      </w:pPr>
      <w:r>
        <w:rPr>
          <w:rFonts w:ascii="Arial" w:hAnsi="Arial" w:cs="Arial"/>
        </w:rPr>
        <w:t>It was asked if United Utilities had issues in their treatment plants from polluted water from river courses caused by runoffs from land, and if United Utilities co-operates with the Environment Agency to prosecute any landowners responsible</w:t>
      </w:r>
      <w:r w:rsidR="00D014B7">
        <w:rPr>
          <w:rFonts w:ascii="Arial" w:hAnsi="Arial" w:cs="Arial"/>
        </w:rPr>
        <w:t>?</w:t>
      </w:r>
      <w:r>
        <w:rPr>
          <w:rFonts w:ascii="Arial" w:hAnsi="Arial" w:cs="Arial"/>
        </w:rPr>
        <w:t xml:space="preserve"> It was advised a more informed answer could be provided at a later date.</w:t>
      </w:r>
    </w:p>
    <w:p w14:paraId="2ED51CE1" w14:textId="3E8D9069" w:rsidR="009A6C09" w:rsidRDefault="0089271A" w:rsidP="003C77CF">
      <w:pPr>
        <w:tabs>
          <w:tab w:val="left" w:pos="851"/>
        </w:tabs>
        <w:spacing w:before="240"/>
        <w:rPr>
          <w:rFonts w:ascii="Arial" w:hAnsi="Arial" w:cs="Arial"/>
        </w:rPr>
      </w:pPr>
      <w:r>
        <w:rPr>
          <w:rFonts w:ascii="Arial" w:hAnsi="Arial" w:cs="Arial"/>
        </w:rPr>
        <w:t xml:space="preserve">A member asked </w:t>
      </w:r>
      <w:r w:rsidR="003E77EF">
        <w:rPr>
          <w:rFonts w:ascii="Arial" w:hAnsi="Arial" w:cs="Arial"/>
        </w:rPr>
        <w:t xml:space="preserve">if </w:t>
      </w:r>
      <w:r w:rsidR="00893D70">
        <w:rPr>
          <w:rFonts w:ascii="Arial" w:hAnsi="Arial" w:cs="Arial"/>
        </w:rPr>
        <w:t>‘</w:t>
      </w:r>
      <w:r w:rsidR="003E77EF">
        <w:rPr>
          <w:rFonts w:ascii="Arial" w:hAnsi="Arial" w:cs="Arial"/>
        </w:rPr>
        <w:t>living roofs</w:t>
      </w:r>
      <w:r w:rsidR="00893D70">
        <w:rPr>
          <w:rFonts w:ascii="Arial" w:hAnsi="Arial" w:cs="Arial"/>
        </w:rPr>
        <w:t>’</w:t>
      </w:r>
      <w:r w:rsidR="003E77EF">
        <w:rPr>
          <w:rFonts w:ascii="Arial" w:hAnsi="Arial" w:cs="Arial"/>
        </w:rPr>
        <w:t xml:space="preserve"> had been considered for retail businesses to help combat rainwater management</w:t>
      </w:r>
      <w:r w:rsidR="009A6C09">
        <w:rPr>
          <w:rFonts w:ascii="Arial" w:hAnsi="Arial" w:cs="Arial"/>
        </w:rPr>
        <w:t>?</w:t>
      </w:r>
      <w:r w:rsidR="003E77EF">
        <w:rPr>
          <w:rFonts w:ascii="Arial" w:hAnsi="Arial" w:cs="Arial"/>
        </w:rPr>
        <w:t xml:space="preserve"> This </w:t>
      </w:r>
      <w:r w:rsidR="009A6C09">
        <w:rPr>
          <w:rFonts w:ascii="Arial" w:hAnsi="Arial" w:cs="Arial"/>
        </w:rPr>
        <w:t xml:space="preserve">issue </w:t>
      </w:r>
      <w:r w:rsidR="003E77EF">
        <w:rPr>
          <w:rFonts w:ascii="Arial" w:hAnsi="Arial" w:cs="Arial"/>
        </w:rPr>
        <w:t xml:space="preserve">had not yet been discussed at United Utilities. </w:t>
      </w:r>
    </w:p>
    <w:p w14:paraId="4FF6D66F" w14:textId="34CEC57D" w:rsidR="009A6C09" w:rsidRDefault="004C346C" w:rsidP="003C77CF">
      <w:pPr>
        <w:tabs>
          <w:tab w:val="left" w:pos="851"/>
        </w:tabs>
        <w:spacing w:before="240"/>
        <w:rPr>
          <w:rFonts w:ascii="Arial" w:hAnsi="Arial" w:cs="Arial"/>
        </w:rPr>
      </w:pPr>
      <w:r>
        <w:rPr>
          <w:rFonts w:ascii="Arial" w:hAnsi="Arial" w:cs="Arial"/>
        </w:rPr>
        <w:lastRenderedPageBreak/>
        <w:t xml:space="preserve">It was asked if </w:t>
      </w:r>
      <w:r w:rsidR="0060017A">
        <w:rPr>
          <w:rFonts w:ascii="Arial" w:hAnsi="Arial" w:cs="Arial"/>
        </w:rPr>
        <w:t>p</w:t>
      </w:r>
      <w:r>
        <w:rPr>
          <w:rFonts w:ascii="Arial" w:hAnsi="Arial" w:cs="Arial"/>
        </w:rPr>
        <w:t xml:space="preserve">eat management had been looked into, </w:t>
      </w:r>
      <w:r w:rsidR="0060017A">
        <w:rPr>
          <w:rFonts w:ascii="Arial" w:hAnsi="Arial" w:cs="Arial"/>
        </w:rPr>
        <w:t xml:space="preserve">and members were advised that </w:t>
      </w:r>
      <w:r>
        <w:rPr>
          <w:rFonts w:ascii="Arial" w:hAnsi="Arial" w:cs="Arial"/>
        </w:rPr>
        <w:t xml:space="preserve">this had been put into place on the West Pennine Moors, and a </w:t>
      </w:r>
      <w:r w:rsidR="009A6C09">
        <w:rPr>
          <w:rFonts w:ascii="Arial" w:hAnsi="Arial" w:cs="Arial"/>
        </w:rPr>
        <w:t xml:space="preserve">more detailed </w:t>
      </w:r>
      <w:r>
        <w:rPr>
          <w:rFonts w:ascii="Arial" w:hAnsi="Arial" w:cs="Arial"/>
        </w:rPr>
        <w:t xml:space="preserve">update could be provided at a later time. </w:t>
      </w:r>
    </w:p>
    <w:p w14:paraId="123F3FF1" w14:textId="757B39E4" w:rsidR="009A6C09" w:rsidRDefault="004C346C" w:rsidP="003C77CF">
      <w:pPr>
        <w:tabs>
          <w:tab w:val="left" w:pos="851"/>
        </w:tabs>
        <w:spacing w:before="240"/>
        <w:rPr>
          <w:rFonts w:ascii="Arial" w:hAnsi="Arial" w:cs="Arial"/>
        </w:rPr>
      </w:pPr>
      <w:r>
        <w:rPr>
          <w:rFonts w:ascii="Arial" w:hAnsi="Arial" w:cs="Arial"/>
        </w:rPr>
        <w:t>It was s</w:t>
      </w:r>
      <w:r w:rsidR="009A6C09">
        <w:rPr>
          <w:rFonts w:ascii="Arial" w:hAnsi="Arial" w:cs="Arial"/>
        </w:rPr>
        <w:t>tated</w:t>
      </w:r>
      <w:r>
        <w:rPr>
          <w:rFonts w:ascii="Arial" w:hAnsi="Arial" w:cs="Arial"/>
        </w:rPr>
        <w:t xml:space="preserve"> that as a business United Utilities had a commitment to plant trees. </w:t>
      </w:r>
    </w:p>
    <w:p w14:paraId="1FD153DE" w14:textId="35520DDB" w:rsidR="0089271A" w:rsidRPr="003C77CF" w:rsidRDefault="00893D70" w:rsidP="003C77CF">
      <w:pPr>
        <w:tabs>
          <w:tab w:val="left" w:pos="851"/>
        </w:tabs>
        <w:spacing w:before="240"/>
        <w:rPr>
          <w:rFonts w:ascii="Arial" w:hAnsi="Arial" w:cs="Arial"/>
        </w:rPr>
      </w:pPr>
      <w:r>
        <w:rPr>
          <w:rFonts w:ascii="Arial" w:hAnsi="Arial" w:cs="Arial"/>
        </w:rPr>
        <w:t xml:space="preserve">A member raised a concern regarding </w:t>
      </w:r>
      <w:r w:rsidR="004C346C">
        <w:rPr>
          <w:rFonts w:ascii="Arial" w:hAnsi="Arial" w:cs="Arial"/>
        </w:rPr>
        <w:t>concrete often be</w:t>
      </w:r>
      <w:r>
        <w:rPr>
          <w:rFonts w:ascii="Arial" w:hAnsi="Arial" w:cs="Arial"/>
        </w:rPr>
        <w:t xml:space="preserve">ing </w:t>
      </w:r>
      <w:r w:rsidR="004C346C">
        <w:rPr>
          <w:rFonts w:ascii="Arial" w:hAnsi="Arial" w:cs="Arial"/>
        </w:rPr>
        <w:t xml:space="preserve">placed over green spaces </w:t>
      </w:r>
      <w:r w:rsidR="009A6C09">
        <w:rPr>
          <w:rFonts w:ascii="Arial" w:hAnsi="Arial" w:cs="Arial"/>
        </w:rPr>
        <w:t>as part of Permitted Development</w:t>
      </w:r>
      <w:r w:rsidR="004C346C">
        <w:rPr>
          <w:rFonts w:ascii="Arial" w:hAnsi="Arial" w:cs="Arial"/>
        </w:rPr>
        <w:t xml:space="preserve">, and it was asked if </w:t>
      </w:r>
      <w:r w:rsidR="0060017A">
        <w:rPr>
          <w:rFonts w:ascii="Arial" w:hAnsi="Arial" w:cs="Arial"/>
        </w:rPr>
        <w:t xml:space="preserve">United Utilities </w:t>
      </w:r>
      <w:r w:rsidR="004C346C">
        <w:rPr>
          <w:rFonts w:ascii="Arial" w:hAnsi="Arial" w:cs="Arial"/>
        </w:rPr>
        <w:t xml:space="preserve">would support lobbying the </w:t>
      </w:r>
      <w:r w:rsidR="009A6C09">
        <w:rPr>
          <w:rFonts w:ascii="Arial" w:hAnsi="Arial" w:cs="Arial"/>
        </w:rPr>
        <w:t>G</w:t>
      </w:r>
      <w:r w:rsidR="004C346C">
        <w:rPr>
          <w:rFonts w:ascii="Arial" w:hAnsi="Arial" w:cs="Arial"/>
        </w:rPr>
        <w:t xml:space="preserve">overnment to </w:t>
      </w:r>
      <w:r w:rsidR="0060017A">
        <w:rPr>
          <w:rFonts w:ascii="Arial" w:hAnsi="Arial" w:cs="Arial"/>
        </w:rPr>
        <w:t xml:space="preserve">stop </w:t>
      </w:r>
      <w:r w:rsidR="004C346C">
        <w:rPr>
          <w:rFonts w:ascii="Arial" w:hAnsi="Arial" w:cs="Arial"/>
        </w:rPr>
        <w:t>this</w:t>
      </w:r>
      <w:r w:rsidR="009A6C09">
        <w:rPr>
          <w:rFonts w:ascii="Arial" w:hAnsi="Arial" w:cs="Arial"/>
        </w:rPr>
        <w:t xml:space="preserve"> from happening?</w:t>
      </w:r>
      <w:r w:rsidR="004C346C">
        <w:rPr>
          <w:rFonts w:ascii="Arial" w:hAnsi="Arial" w:cs="Arial"/>
        </w:rPr>
        <w:t xml:space="preserve"> </w:t>
      </w:r>
      <w:r w:rsidR="009A6C09">
        <w:rPr>
          <w:rFonts w:ascii="Arial" w:hAnsi="Arial" w:cs="Arial"/>
        </w:rPr>
        <w:t>T</w:t>
      </w:r>
      <w:r w:rsidR="004C346C">
        <w:rPr>
          <w:rFonts w:ascii="Arial" w:hAnsi="Arial" w:cs="Arial"/>
        </w:rPr>
        <w:t>his was noted by Iain Pilling</w:t>
      </w:r>
      <w:r w:rsidR="00D014B7">
        <w:rPr>
          <w:rFonts w:ascii="Arial" w:hAnsi="Arial" w:cs="Arial"/>
        </w:rPr>
        <w:t>,</w:t>
      </w:r>
      <w:r w:rsidR="004C346C">
        <w:rPr>
          <w:rFonts w:ascii="Arial" w:hAnsi="Arial" w:cs="Arial"/>
        </w:rPr>
        <w:t xml:space="preserve"> as the </w:t>
      </w:r>
      <w:r w:rsidR="009A6C09">
        <w:rPr>
          <w:rFonts w:ascii="Arial" w:hAnsi="Arial" w:cs="Arial"/>
        </w:rPr>
        <w:t>G</w:t>
      </w:r>
      <w:r w:rsidR="004C346C">
        <w:rPr>
          <w:rFonts w:ascii="Arial" w:hAnsi="Arial" w:cs="Arial"/>
        </w:rPr>
        <w:t xml:space="preserve">roup had planned to discuss this </w:t>
      </w:r>
      <w:r w:rsidR="009A6C09">
        <w:rPr>
          <w:rFonts w:ascii="Arial" w:hAnsi="Arial" w:cs="Arial"/>
        </w:rPr>
        <w:t xml:space="preserve">topic </w:t>
      </w:r>
      <w:r w:rsidR="004C346C">
        <w:rPr>
          <w:rFonts w:ascii="Arial" w:hAnsi="Arial" w:cs="Arial"/>
        </w:rPr>
        <w:t xml:space="preserve">later </w:t>
      </w:r>
      <w:r w:rsidR="009A6C09">
        <w:rPr>
          <w:rFonts w:ascii="Arial" w:hAnsi="Arial" w:cs="Arial"/>
        </w:rPr>
        <w:t>i</w:t>
      </w:r>
      <w:r w:rsidR="004C346C">
        <w:rPr>
          <w:rFonts w:ascii="Arial" w:hAnsi="Arial" w:cs="Arial"/>
        </w:rPr>
        <w:t xml:space="preserve">n the agenda. </w:t>
      </w:r>
    </w:p>
    <w:p w14:paraId="42074491" w14:textId="77777777" w:rsidR="003C77CF" w:rsidRPr="00137166" w:rsidRDefault="003C77CF" w:rsidP="003C77CF">
      <w:pPr>
        <w:tabs>
          <w:tab w:val="center" w:pos="5387"/>
        </w:tabs>
        <w:rPr>
          <w:rFonts w:ascii="Arial" w:hAnsi="Arial" w:cs="Arial"/>
          <w:b/>
          <w:bCs/>
        </w:rPr>
      </w:pPr>
      <w:r w:rsidRPr="0077285A">
        <w:rPr>
          <w:rFonts w:ascii="Arial" w:hAnsi="Arial" w:cs="Arial"/>
          <w:b/>
          <w:bCs/>
        </w:rPr>
        <w:t>AGREED</w:t>
      </w:r>
    </w:p>
    <w:p w14:paraId="3F589895" w14:textId="270801C6" w:rsidR="00610925" w:rsidRPr="00610925" w:rsidRDefault="003C77CF" w:rsidP="00610925">
      <w:pPr>
        <w:pStyle w:val="ListParagraph"/>
        <w:numPr>
          <w:ilvl w:val="0"/>
          <w:numId w:val="1"/>
        </w:numPr>
        <w:tabs>
          <w:tab w:val="center" w:pos="5387"/>
        </w:tabs>
        <w:spacing w:line="360" w:lineRule="auto"/>
        <w:ind w:left="567" w:hanging="567"/>
        <w:rPr>
          <w:rFonts w:ascii="Arial" w:hAnsi="Arial" w:cs="Arial"/>
        </w:rPr>
      </w:pPr>
      <w:r>
        <w:rPr>
          <w:rFonts w:ascii="Arial" w:hAnsi="Arial" w:cs="Arial"/>
        </w:rPr>
        <w:t>That the content of the presentation</w:t>
      </w:r>
      <w:r w:rsidR="009A6C09">
        <w:rPr>
          <w:rFonts w:ascii="Arial" w:hAnsi="Arial" w:cs="Arial"/>
        </w:rPr>
        <w:t>s</w:t>
      </w:r>
      <w:r>
        <w:rPr>
          <w:rFonts w:ascii="Arial" w:hAnsi="Arial" w:cs="Arial"/>
        </w:rPr>
        <w:t xml:space="preserve"> be noted and sent round to all members.</w:t>
      </w:r>
    </w:p>
    <w:p w14:paraId="1B238B1C" w14:textId="77777777" w:rsidR="0056048D" w:rsidRDefault="003C77CF" w:rsidP="0056048D">
      <w:pPr>
        <w:pStyle w:val="ListParagraph"/>
        <w:numPr>
          <w:ilvl w:val="0"/>
          <w:numId w:val="1"/>
        </w:numPr>
        <w:tabs>
          <w:tab w:val="center" w:pos="5387"/>
        </w:tabs>
        <w:ind w:left="567" w:hanging="567"/>
        <w:rPr>
          <w:rFonts w:ascii="Arial" w:hAnsi="Arial" w:cs="Arial"/>
        </w:rPr>
      </w:pPr>
      <w:r>
        <w:rPr>
          <w:rFonts w:ascii="Arial" w:hAnsi="Arial" w:cs="Arial"/>
        </w:rPr>
        <w:t>That thanks be given to Christoper Appleton and Iain Pillin</w:t>
      </w:r>
      <w:r w:rsidR="0045290B">
        <w:rPr>
          <w:rFonts w:ascii="Arial" w:hAnsi="Arial" w:cs="Arial"/>
        </w:rPr>
        <w:t>g</w:t>
      </w:r>
      <w:r>
        <w:rPr>
          <w:rFonts w:ascii="Arial" w:hAnsi="Arial" w:cs="Arial"/>
        </w:rPr>
        <w:t xml:space="preserve"> for a</w:t>
      </w:r>
      <w:r w:rsidR="009A6C09">
        <w:rPr>
          <w:rFonts w:ascii="Arial" w:hAnsi="Arial" w:cs="Arial"/>
        </w:rPr>
        <w:t>ddressing</w:t>
      </w:r>
      <w:r>
        <w:rPr>
          <w:rFonts w:ascii="Arial" w:hAnsi="Arial" w:cs="Arial"/>
        </w:rPr>
        <w:t xml:space="preserve"> the </w:t>
      </w:r>
      <w:r w:rsidR="009A6C09">
        <w:rPr>
          <w:rFonts w:ascii="Arial" w:hAnsi="Arial" w:cs="Arial"/>
        </w:rPr>
        <w:t>Working Group</w:t>
      </w:r>
      <w:r>
        <w:rPr>
          <w:rFonts w:ascii="Arial" w:hAnsi="Arial" w:cs="Arial"/>
        </w:rPr>
        <w:t>.</w:t>
      </w:r>
    </w:p>
    <w:p w14:paraId="491D8B35" w14:textId="352F9612" w:rsidR="0056048D" w:rsidRPr="0056048D" w:rsidRDefault="004C346C" w:rsidP="0056048D">
      <w:pPr>
        <w:pStyle w:val="ListParagraph"/>
        <w:numPr>
          <w:ilvl w:val="0"/>
          <w:numId w:val="1"/>
        </w:numPr>
        <w:tabs>
          <w:tab w:val="center" w:pos="5387"/>
        </w:tabs>
        <w:ind w:left="567" w:hanging="567"/>
        <w:rPr>
          <w:rFonts w:ascii="Arial" w:hAnsi="Arial" w:cs="Arial"/>
        </w:rPr>
      </w:pPr>
      <w:r w:rsidRPr="0056048D">
        <w:rPr>
          <w:rFonts w:ascii="Arial" w:hAnsi="Arial" w:cs="Arial"/>
        </w:rPr>
        <w:t xml:space="preserve">That United Utilities be invited back </w:t>
      </w:r>
      <w:r w:rsidR="0060017A" w:rsidRPr="0056048D">
        <w:rPr>
          <w:rFonts w:ascii="Arial" w:hAnsi="Arial" w:cs="Arial"/>
        </w:rPr>
        <w:t xml:space="preserve">in </w:t>
      </w:r>
      <w:r w:rsidRPr="0056048D">
        <w:rPr>
          <w:rFonts w:ascii="Arial" w:hAnsi="Arial" w:cs="Arial"/>
        </w:rPr>
        <w:t xml:space="preserve">late 2026 to </w:t>
      </w:r>
      <w:r w:rsidR="0011683F" w:rsidRPr="0056048D">
        <w:rPr>
          <w:rFonts w:ascii="Arial" w:hAnsi="Arial" w:cs="Arial"/>
        </w:rPr>
        <w:t xml:space="preserve">present on the £3 billion of investment to prevent sewage </w:t>
      </w:r>
      <w:r w:rsidR="0056048D" w:rsidRPr="0056048D">
        <w:rPr>
          <w:rFonts w:ascii="Arial" w:hAnsi="Arial" w:cs="Arial"/>
        </w:rPr>
        <w:t>outfall into watercourses and marine environments</w:t>
      </w:r>
    </w:p>
    <w:p w14:paraId="07301EC6" w14:textId="0D723EEF" w:rsidR="004C346C" w:rsidRPr="003C77CF" w:rsidRDefault="004C346C" w:rsidP="0056048D">
      <w:pPr>
        <w:pStyle w:val="ListParagraph"/>
        <w:tabs>
          <w:tab w:val="center" w:pos="5387"/>
        </w:tabs>
        <w:ind w:left="567"/>
        <w:rPr>
          <w:rFonts w:ascii="Arial" w:hAnsi="Arial" w:cs="Arial"/>
        </w:rPr>
      </w:pPr>
    </w:p>
    <w:p w14:paraId="7E390FBA" w14:textId="06D7D4B4" w:rsidR="00436433" w:rsidRPr="003C77CF" w:rsidRDefault="00436433" w:rsidP="00292E60">
      <w:pPr>
        <w:tabs>
          <w:tab w:val="left" w:pos="851"/>
        </w:tabs>
        <w:rPr>
          <w:rFonts w:ascii="Arial" w:hAnsi="Arial" w:cs="Arial"/>
          <w:b/>
          <w:bCs/>
        </w:rPr>
      </w:pPr>
      <w:r w:rsidRPr="003C77CF">
        <w:rPr>
          <w:rFonts w:ascii="Arial" w:hAnsi="Arial" w:cs="Arial"/>
          <w:b/>
          <w:bCs/>
          <w:u w:val="single"/>
        </w:rPr>
        <w:t xml:space="preserve">Ribble Rivers Trust </w:t>
      </w:r>
    </w:p>
    <w:p w14:paraId="1F363918" w14:textId="64D138A4" w:rsidR="00436433" w:rsidRDefault="00B05EA4" w:rsidP="00292E60">
      <w:pPr>
        <w:tabs>
          <w:tab w:val="left" w:pos="851"/>
        </w:tabs>
        <w:rPr>
          <w:rFonts w:ascii="Arial" w:hAnsi="Arial" w:cs="Arial"/>
        </w:rPr>
      </w:pPr>
      <w:r>
        <w:rPr>
          <w:rFonts w:ascii="Arial" w:hAnsi="Arial" w:cs="Arial"/>
        </w:rPr>
        <w:t xml:space="preserve">A presentation was given by </w:t>
      </w:r>
      <w:r w:rsidR="00436433" w:rsidRPr="008C1A66">
        <w:rPr>
          <w:rFonts w:ascii="Arial" w:hAnsi="Arial" w:cs="Arial"/>
        </w:rPr>
        <w:t>Ellie Brown</w:t>
      </w:r>
      <w:r w:rsidR="00436433">
        <w:rPr>
          <w:rFonts w:ascii="Arial" w:hAnsi="Arial" w:cs="Arial"/>
        </w:rPr>
        <w:t xml:space="preserve"> Head of Data, Evidence &amp; GIS</w:t>
      </w:r>
      <w:r w:rsidR="0011683F">
        <w:rPr>
          <w:rFonts w:ascii="Arial" w:hAnsi="Arial" w:cs="Arial"/>
        </w:rPr>
        <w:t>,</w:t>
      </w:r>
      <w:r>
        <w:rPr>
          <w:rFonts w:ascii="Arial" w:hAnsi="Arial" w:cs="Arial"/>
        </w:rPr>
        <w:t xml:space="preserve"> on Mar</w:t>
      </w:r>
      <w:r w:rsidR="0060017A">
        <w:rPr>
          <w:rFonts w:ascii="Arial" w:hAnsi="Arial" w:cs="Arial"/>
        </w:rPr>
        <w:t>s</w:t>
      </w:r>
      <w:r>
        <w:rPr>
          <w:rFonts w:ascii="Arial" w:hAnsi="Arial" w:cs="Arial"/>
        </w:rPr>
        <w:t>den Park Tree Nursey. Ellie talked through the Health &amp; Environmental Action Lancashire (‘Heal’) project which took place over 18 months to aid the setting up of the nursery in 2022. The project relied upon volunteers undertaking regular tasks which included watering, weeding and applying treatment to the water butt. Ellie advised that native tree saplings were planted and that biosecurity measures were put into place to help prevent the introduction of pests and diseases into the nursery. It was said that al</w:t>
      </w:r>
      <w:r w:rsidRPr="00B05EA4">
        <w:rPr>
          <w:rFonts w:ascii="Arial" w:hAnsi="Arial" w:cs="Arial"/>
        </w:rPr>
        <w:t xml:space="preserve">l trees in the nursery </w:t>
      </w:r>
      <w:r w:rsidR="00893D70">
        <w:rPr>
          <w:rFonts w:ascii="Arial" w:hAnsi="Arial" w:cs="Arial"/>
        </w:rPr>
        <w:t xml:space="preserve">were </w:t>
      </w:r>
      <w:r w:rsidRPr="00B05EA4">
        <w:rPr>
          <w:rFonts w:ascii="Arial" w:hAnsi="Arial" w:cs="Arial"/>
        </w:rPr>
        <w:t>grown from local provenance seed</w:t>
      </w:r>
      <w:r>
        <w:rPr>
          <w:rFonts w:ascii="Arial" w:hAnsi="Arial" w:cs="Arial"/>
        </w:rPr>
        <w:t xml:space="preserve">, </w:t>
      </w:r>
      <w:r w:rsidRPr="00B05EA4">
        <w:rPr>
          <w:rFonts w:ascii="Arial" w:hAnsi="Arial" w:cs="Arial"/>
        </w:rPr>
        <w:t>ancient semi-natural woodlands or very old woodlands &amp; hedgerows</w:t>
      </w:r>
      <w:r>
        <w:rPr>
          <w:rFonts w:ascii="Arial" w:hAnsi="Arial" w:cs="Arial"/>
        </w:rPr>
        <w:t xml:space="preserve">. </w:t>
      </w:r>
    </w:p>
    <w:p w14:paraId="4810BB72" w14:textId="533C7830" w:rsidR="00B05EA4" w:rsidRDefault="00B05EA4" w:rsidP="00292E60">
      <w:pPr>
        <w:tabs>
          <w:tab w:val="left" w:pos="851"/>
        </w:tabs>
        <w:rPr>
          <w:rFonts w:ascii="Arial" w:hAnsi="Arial" w:cs="Arial"/>
        </w:rPr>
      </w:pPr>
      <w:r>
        <w:rPr>
          <w:rFonts w:ascii="Arial" w:hAnsi="Arial" w:cs="Arial"/>
        </w:rPr>
        <w:t xml:space="preserve">Ellie advised that </w:t>
      </w:r>
      <w:r w:rsidR="005D4DEA">
        <w:rPr>
          <w:rFonts w:ascii="Arial" w:hAnsi="Arial" w:cs="Arial"/>
        </w:rPr>
        <w:t xml:space="preserve">in the autumn/winter season of 2025/26, 617 seeds were planted. </w:t>
      </w:r>
      <w:r w:rsidR="00B04FC4">
        <w:rPr>
          <w:rFonts w:ascii="Arial" w:hAnsi="Arial" w:cs="Arial"/>
        </w:rPr>
        <w:t>Owing</w:t>
      </w:r>
      <w:r w:rsidR="005D4DEA">
        <w:rPr>
          <w:rFonts w:ascii="Arial" w:hAnsi="Arial" w:cs="Arial"/>
        </w:rPr>
        <w:t xml:space="preserve"> to the lack of volunteers currently helping the </w:t>
      </w:r>
      <w:r w:rsidR="00F77A86">
        <w:rPr>
          <w:rFonts w:ascii="Arial" w:hAnsi="Arial" w:cs="Arial"/>
        </w:rPr>
        <w:t>N</w:t>
      </w:r>
      <w:r w:rsidR="005D4DEA">
        <w:rPr>
          <w:rFonts w:ascii="Arial" w:hAnsi="Arial" w:cs="Arial"/>
        </w:rPr>
        <w:t xml:space="preserve">ursery, they </w:t>
      </w:r>
      <w:r w:rsidR="0060017A">
        <w:rPr>
          <w:rFonts w:ascii="Arial" w:hAnsi="Arial" w:cs="Arial"/>
        </w:rPr>
        <w:t>were</w:t>
      </w:r>
      <w:r w:rsidR="005D4DEA">
        <w:rPr>
          <w:rFonts w:ascii="Arial" w:hAnsi="Arial" w:cs="Arial"/>
        </w:rPr>
        <w:t xml:space="preserve"> unable to operate at full capacity</w:t>
      </w:r>
      <w:r w:rsidR="00B04FC4">
        <w:rPr>
          <w:rFonts w:ascii="Arial" w:hAnsi="Arial" w:cs="Arial"/>
        </w:rPr>
        <w:t>,</w:t>
      </w:r>
      <w:r w:rsidR="005D4DEA">
        <w:rPr>
          <w:rFonts w:ascii="Arial" w:hAnsi="Arial" w:cs="Arial"/>
        </w:rPr>
        <w:t xml:space="preserve"> which could </w:t>
      </w:r>
      <w:r w:rsidR="00B04FC4">
        <w:rPr>
          <w:rFonts w:ascii="Arial" w:hAnsi="Arial" w:cs="Arial"/>
        </w:rPr>
        <w:t>cope with</w:t>
      </w:r>
      <w:r w:rsidR="005D4DEA">
        <w:rPr>
          <w:rFonts w:ascii="Arial" w:hAnsi="Arial" w:cs="Arial"/>
        </w:rPr>
        <w:t xml:space="preserve"> around 3,000 seeds </w:t>
      </w:r>
      <w:r w:rsidR="00B04FC4">
        <w:rPr>
          <w:rFonts w:ascii="Arial" w:hAnsi="Arial" w:cs="Arial"/>
        </w:rPr>
        <w:t xml:space="preserve">being </w:t>
      </w:r>
      <w:r w:rsidR="005D4DEA">
        <w:rPr>
          <w:rFonts w:ascii="Arial" w:hAnsi="Arial" w:cs="Arial"/>
        </w:rPr>
        <w:t xml:space="preserve">planted per year. </w:t>
      </w:r>
    </w:p>
    <w:p w14:paraId="119E54C3" w14:textId="297A930D" w:rsidR="005D4DEA" w:rsidRDefault="005D4DEA" w:rsidP="00292E60">
      <w:pPr>
        <w:tabs>
          <w:tab w:val="left" w:pos="851"/>
        </w:tabs>
        <w:rPr>
          <w:rFonts w:ascii="Arial" w:hAnsi="Arial" w:cs="Arial"/>
        </w:rPr>
      </w:pPr>
      <w:r>
        <w:rPr>
          <w:rFonts w:ascii="Arial" w:hAnsi="Arial" w:cs="Arial"/>
        </w:rPr>
        <w:t xml:space="preserve">Ellie provided details of how to register to volunteer: </w:t>
      </w:r>
      <w:hyperlink r:id="rId8" w:history="1">
        <w:r w:rsidRPr="00AE07FD">
          <w:rPr>
            <w:rStyle w:val="Hyperlink"/>
            <w:rFonts w:ascii="Arial" w:hAnsi="Arial" w:cs="Arial"/>
          </w:rPr>
          <w:t>volunteering@ribbletrust.com</w:t>
        </w:r>
      </w:hyperlink>
      <w:r>
        <w:rPr>
          <w:rFonts w:ascii="Arial" w:hAnsi="Arial" w:cs="Arial"/>
        </w:rPr>
        <w:t xml:space="preserve"> or visit </w:t>
      </w:r>
      <w:hyperlink r:id="rId9" w:anchor="sign-me-up" w:history="1">
        <w:r w:rsidRPr="005D4DEA">
          <w:rPr>
            <w:rStyle w:val="Hyperlink"/>
            <w:rFonts w:ascii="Arial" w:hAnsi="Arial" w:cs="Arial"/>
          </w:rPr>
          <w:t>Join our conservation volunteers - Ribble Rivers Trust</w:t>
        </w:r>
      </w:hyperlink>
      <w:r w:rsidRPr="005D4DEA">
        <w:rPr>
          <w:rFonts w:ascii="Arial" w:hAnsi="Arial" w:cs="Arial"/>
        </w:rPr>
        <w:t xml:space="preserve"> </w:t>
      </w:r>
      <w:r>
        <w:rPr>
          <w:rFonts w:ascii="Arial" w:hAnsi="Arial" w:cs="Arial"/>
        </w:rPr>
        <w:t xml:space="preserve">to receive weekly updates about </w:t>
      </w:r>
      <w:r w:rsidR="00B04FC4">
        <w:rPr>
          <w:rFonts w:ascii="Arial" w:hAnsi="Arial" w:cs="Arial"/>
        </w:rPr>
        <w:t>forth</w:t>
      </w:r>
      <w:r>
        <w:rPr>
          <w:rFonts w:ascii="Arial" w:hAnsi="Arial" w:cs="Arial"/>
        </w:rPr>
        <w:t xml:space="preserve">coming events. </w:t>
      </w:r>
    </w:p>
    <w:p w14:paraId="0CF4A402" w14:textId="366F37DF" w:rsidR="005D4DEA" w:rsidRDefault="005D4DEA" w:rsidP="00292E60">
      <w:pPr>
        <w:tabs>
          <w:tab w:val="left" w:pos="851"/>
        </w:tabs>
        <w:rPr>
          <w:rFonts w:ascii="Arial" w:hAnsi="Arial" w:cs="Arial"/>
        </w:rPr>
      </w:pPr>
      <w:r>
        <w:rPr>
          <w:rFonts w:ascii="Arial" w:hAnsi="Arial" w:cs="Arial"/>
        </w:rPr>
        <w:t>A member asked if Ribble Rivers Trust had links with ‘The Northern Forest’ project</w:t>
      </w:r>
      <w:r w:rsidR="00F77A86">
        <w:rPr>
          <w:rFonts w:ascii="Arial" w:hAnsi="Arial" w:cs="Arial"/>
        </w:rPr>
        <w:t>?</w:t>
      </w:r>
      <w:r w:rsidR="000A035F">
        <w:rPr>
          <w:rFonts w:ascii="Arial" w:hAnsi="Arial" w:cs="Arial"/>
        </w:rPr>
        <w:t xml:space="preserve"> It was advised that the Trust had worked closely with the Forestry Commission, the Woodland Trust and local authorities. Ellie praised the CEO, Jack Spees, for his ability to link up with other organisations. </w:t>
      </w:r>
    </w:p>
    <w:p w14:paraId="3EC50211" w14:textId="2DE90F83" w:rsidR="008E71B7" w:rsidRDefault="008E71B7" w:rsidP="00292E60">
      <w:pPr>
        <w:tabs>
          <w:tab w:val="left" w:pos="851"/>
        </w:tabs>
        <w:rPr>
          <w:rFonts w:ascii="Arial" w:hAnsi="Arial" w:cs="Arial"/>
        </w:rPr>
      </w:pPr>
      <w:r>
        <w:rPr>
          <w:rFonts w:ascii="Arial" w:hAnsi="Arial" w:cs="Arial"/>
        </w:rPr>
        <w:lastRenderedPageBreak/>
        <w:t>It was asked if other appropriate sites around Pendle had been considered for plan</w:t>
      </w:r>
      <w:r w:rsidR="00893D70">
        <w:rPr>
          <w:rFonts w:ascii="Arial" w:hAnsi="Arial" w:cs="Arial"/>
        </w:rPr>
        <w:t>t</w:t>
      </w:r>
      <w:r>
        <w:rPr>
          <w:rFonts w:ascii="Arial" w:hAnsi="Arial" w:cs="Arial"/>
        </w:rPr>
        <w:t>ing saplings, such as Gibb Hill Nature Reserve in Nelson &amp; Colne</w:t>
      </w:r>
      <w:r w:rsidR="0011683F">
        <w:rPr>
          <w:rFonts w:ascii="Arial" w:hAnsi="Arial" w:cs="Arial"/>
        </w:rPr>
        <w:t>?</w:t>
      </w:r>
      <w:r>
        <w:rPr>
          <w:rFonts w:ascii="Arial" w:hAnsi="Arial" w:cs="Arial"/>
        </w:rPr>
        <w:t xml:space="preserve"> </w:t>
      </w:r>
      <w:r w:rsidR="00137166">
        <w:rPr>
          <w:rFonts w:ascii="Arial" w:hAnsi="Arial" w:cs="Arial"/>
        </w:rPr>
        <w:t xml:space="preserve">Ellie reiterated that the primary focus of the </w:t>
      </w:r>
      <w:r w:rsidR="00B04FC4">
        <w:rPr>
          <w:rFonts w:ascii="Arial" w:hAnsi="Arial" w:cs="Arial"/>
        </w:rPr>
        <w:t>T</w:t>
      </w:r>
      <w:r w:rsidR="00137166">
        <w:rPr>
          <w:rFonts w:ascii="Arial" w:hAnsi="Arial" w:cs="Arial"/>
        </w:rPr>
        <w:t>rust is to try and improve river habitat and river water quality by planting trees along the riverbanks. It was said that the Trust is reliant on landowner</w:t>
      </w:r>
      <w:r w:rsidR="00B04FC4">
        <w:rPr>
          <w:rFonts w:ascii="Arial" w:hAnsi="Arial" w:cs="Arial"/>
        </w:rPr>
        <w:t>s</w:t>
      </w:r>
      <w:r w:rsidR="00137166">
        <w:rPr>
          <w:rFonts w:ascii="Arial" w:hAnsi="Arial" w:cs="Arial"/>
        </w:rPr>
        <w:t xml:space="preserve"> wishing to participate in the project</w:t>
      </w:r>
      <w:r w:rsidR="00B04FC4">
        <w:rPr>
          <w:rFonts w:ascii="Arial" w:hAnsi="Arial" w:cs="Arial"/>
        </w:rPr>
        <w:t>,</w:t>
      </w:r>
      <w:r w:rsidR="00137166">
        <w:rPr>
          <w:rFonts w:ascii="Arial" w:hAnsi="Arial" w:cs="Arial"/>
        </w:rPr>
        <w:t xml:space="preserve"> but that if there are opportunities on Council owned land, the Trust would be able to </w:t>
      </w:r>
      <w:r w:rsidR="0060017A">
        <w:rPr>
          <w:rFonts w:ascii="Arial" w:hAnsi="Arial" w:cs="Arial"/>
        </w:rPr>
        <w:t xml:space="preserve">operate </w:t>
      </w:r>
      <w:r w:rsidR="00137166">
        <w:rPr>
          <w:rFonts w:ascii="Arial" w:hAnsi="Arial" w:cs="Arial"/>
        </w:rPr>
        <w:t xml:space="preserve">more projects around Pendle. </w:t>
      </w:r>
    </w:p>
    <w:p w14:paraId="265FD5F8" w14:textId="2EB90FDF" w:rsidR="008E71B7" w:rsidRDefault="008E71B7" w:rsidP="00292E60">
      <w:pPr>
        <w:tabs>
          <w:tab w:val="left" w:pos="851"/>
        </w:tabs>
        <w:rPr>
          <w:rFonts w:ascii="Arial" w:hAnsi="Arial" w:cs="Arial"/>
        </w:rPr>
      </w:pPr>
      <w:r>
        <w:rPr>
          <w:rFonts w:ascii="Arial" w:hAnsi="Arial" w:cs="Arial"/>
        </w:rPr>
        <w:t>A member also asked if Ribble Rivers Trust had applied to the National Lottery Climate Action Fund</w:t>
      </w:r>
      <w:r w:rsidR="00F77A86">
        <w:rPr>
          <w:rFonts w:ascii="Arial" w:hAnsi="Arial" w:cs="Arial"/>
        </w:rPr>
        <w:t>?</w:t>
      </w:r>
      <w:r>
        <w:rPr>
          <w:rFonts w:ascii="Arial" w:hAnsi="Arial" w:cs="Arial"/>
        </w:rPr>
        <w:t xml:space="preserve"> </w:t>
      </w:r>
      <w:r w:rsidR="003C77CF">
        <w:rPr>
          <w:rFonts w:ascii="Arial" w:hAnsi="Arial" w:cs="Arial"/>
        </w:rPr>
        <w:t xml:space="preserve">It was said that it is an option to look into additional funding pots, however, the Trust requires additional team members in order to facilitate this. </w:t>
      </w:r>
    </w:p>
    <w:p w14:paraId="501F024C" w14:textId="359909AC" w:rsidR="00137166" w:rsidRPr="003C77CF" w:rsidRDefault="008E71B7" w:rsidP="003C77CF">
      <w:pPr>
        <w:tabs>
          <w:tab w:val="left" w:pos="851"/>
        </w:tabs>
        <w:rPr>
          <w:rFonts w:ascii="Arial" w:hAnsi="Arial" w:cs="Arial"/>
        </w:rPr>
      </w:pPr>
      <w:r>
        <w:rPr>
          <w:rFonts w:ascii="Arial" w:hAnsi="Arial" w:cs="Arial"/>
        </w:rPr>
        <w:t>An idea was put forward that proposed Ribble Rivers Trust contact</w:t>
      </w:r>
      <w:r w:rsidR="000A035F">
        <w:rPr>
          <w:rFonts w:ascii="Arial" w:hAnsi="Arial" w:cs="Arial"/>
        </w:rPr>
        <w:t>ed</w:t>
      </w:r>
      <w:r>
        <w:rPr>
          <w:rFonts w:ascii="Arial" w:hAnsi="Arial" w:cs="Arial"/>
        </w:rPr>
        <w:t xml:space="preserve"> the NHS, to request social prescribing for patients </w:t>
      </w:r>
      <w:r w:rsidR="000A035F">
        <w:rPr>
          <w:rFonts w:ascii="Arial" w:hAnsi="Arial" w:cs="Arial"/>
        </w:rPr>
        <w:t>willing to participate in the project</w:t>
      </w:r>
      <w:r w:rsidR="0011683F">
        <w:rPr>
          <w:rFonts w:ascii="Arial" w:hAnsi="Arial" w:cs="Arial"/>
        </w:rPr>
        <w:t>,</w:t>
      </w:r>
      <w:r w:rsidR="000A035F">
        <w:rPr>
          <w:rFonts w:ascii="Arial" w:hAnsi="Arial" w:cs="Arial"/>
        </w:rPr>
        <w:t xml:space="preserve"> as it could be beneficial to their mental health</w:t>
      </w:r>
      <w:r w:rsidR="00F77A86">
        <w:rPr>
          <w:rFonts w:ascii="Arial" w:hAnsi="Arial" w:cs="Arial"/>
        </w:rPr>
        <w:t>,</w:t>
      </w:r>
      <w:r w:rsidR="000A035F">
        <w:rPr>
          <w:rFonts w:ascii="Arial" w:hAnsi="Arial" w:cs="Arial"/>
        </w:rPr>
        <w:t xml:space="preserve"> whilst aiding the advancement of the project.</w:t>
      </w:r>
      <w:r w:rsidR="005A23D3">
        <w:rPr>
          <w:rFonts w:ascii="Arial" w:hAnsi="Arial" w:cs="Arial"/>
        </w:rPr>
        <w:t xml:space="preserve"> </w:t>
      </w:r>
    </w:p>
    <w:p w14:paraId="2243F8FD" w14:textId="50A80E4D" w:rsidR="00137166" w:rsidRPr="00137166" w:rsidRDefault="00137166" w:rsidP="00137166">
      <w:pPr>
        <w:tabs>
          <w:tab w:val="center" w:pos="5387"/>
        </w:tabs>
        <w:rPr>
          <w:rFonts w:ascii="Arial" w:hAnsi="Arial" w:cs="Arial"/>
          <w:b/>
          <w:bCs/>
        </w:rPr>
      </w:pPr>
      <w:r w:rsidRPr="0077285A">
        <w:rPr>
          <w:rFonts w:ascii="Arial" w:hAnsi="Arial" w:cs="Arial"/>
          <w:b/>
          <w:bCs/>
        </w:rPr>
        <w:t>AGREED</w:t>
      </w:r>
    </w:p>
    <w:p w14:paraId="1FEC7BE8" w14:textId="5DD7BE6C" w:rsidR="00137166" w:rsidRPr="00610925" w:rsidRDefault="00610925" w:rsidP="00610925">
      <w:pPr>
        <w:tabs>
          <w:tab w:val="left" w:pos="567"/>
          <w:tab w:val="center" w:pos="5387"/>
        </w:tabs>
        <w:spacing w:line="276" w:lineRule="auto"/>
        <w:rPr>
          <w:rFonts w:ascii="Arial" w:hAnsi="Arial" w:cs="Arial"/>
        </w:rPr>
      </w:pPr>
      <w:r>
        <w:rPr>
          <w:rFonts w:ascii="Arial" w:hAnsi="Arial" w:cs="Arial"/>
        </w:rPr>
        <w:t>(1)</w:t>
      </w:r>
      <w:r>
        <w:rPr>
          <w:rFonts w:ascii="Arial" w:hAnsi="Arial" w:cs="Arial"/>
        </w:rPr>
        <w:tab/>
      </w:r>
      <w:r w:rsidR="00137166" w:rsidRPr="00610925">
        <w:rPr>
          <w:rFonts w:ascii="Arial" w:hAnsi="Arial" w:cs="Arial"/>
        </w:rPr>
        <w:t>That the content of the presentation be noted and sent to all members.</w:t>
      </w:r>
    </w:p>
    <w:p w14:paraId="736A0021" w14:textId="1C8193A1" w:rsidR="00610925" w:rsidRPr="00610925" w:rsidRDefault="00610925" w:rsidP="00610925">
      <w:pPr>
        <w:tabs>
          <w:tab w:val="left" w:pos="567"/>
          <w:tab w:val="center" w:pos="5387"/>
        </w:tabs>
        <w:spacing w:line="276" w:lineRule="auto"/>
        <w:rPr>
          <w:rFonts w:ascii="Arial" w:hAnsi="Arial" w:cs="Arial"/>
        </w:rPr>
      </w:pPr>
      <w:r>
        <w:rPr>
          <w:rFonts w:ascii="Arial" w:hAnsi="Arial" w:cs="Arial"/>
        </w:rPr>
        <w:t>(2)</w:t>
      </w:r>
      <w:r>
        <w:rPr>
          <w:rFonts w:ascii="Arial" w:hAnsi="Arial" w:cs="Arial"/>
        </w:rPr>
        <w:tab/>
      </w:r>
      <w:r w:rsidR="00137166" w:rsidRPr="00610925">
        <w:rPr>
          <w:rFonts w:ascii="Arial" w:hAnsi="Arial" w:cs="Arial"/>
        </w:rPr>
        <w:t>That thanks be given to Ellie Brown for a</w:t>
      </w:r>
      <w:r w:rsidR="00B04FC4">
        <w:rPr>
          <w:rFonts w:ascii="Arial" w:hAnsi="Arial" w:cs="Arial"/>
        </w:rPr>
        <w:t>ddressing</w:t>
      </w:r>
      <w:r w:rsidR="00137166" w:rsidRPr="00610925">
        <w:rPr>
          <w:rFonts w:ascii="Arial" w:hAnsi="Arial" w:cs="Arial"/>
        </w:rPr>
        <w:t xml:space="preserve"> the meeting.</w:t>
      </w:r>
    </w:p>
    <w:p w14:paraId="7B7D94B9" w14:textId="6AF280A6" w:rsidR="00610925" w:rsidRPr="00610925" w:rsidRDefault="00610925" w:rsidP="00292E60">
      <w:pPr>
        <w:tabs>
          <w:tab w:val="left" w:pos="851"/>
        </w:tabs>
        <w:rPr>
          <w:rFonts w:ascii="Arial" w:hAnsi="Arial" w:cs="Arial"/>
          <w:i/>
          <w:iCs/>
        </w:rPr>
      </w:pPr>
      <w:r w:rsidRPr="00610925">
        <w:rPr>
          <w:rFonts w:ascii="Arial" w:hAnsi="Arial" w:cs="Arial"/>
          <w:i/>
          <w:iCs/>
        </w:rPr>
        <w:t>At this point Councillor Yvonne Tennant left the meeting which meant there was no longer a quorum.  Although the meeting was not quorate, it was decided to continue with proceedings</w:t>
      </w:r>
      <w:r w:rsidR="00B04FC4">
        <w:rPr>
          <w:rFonts w:ascii="Arial" w:hAnsi="Arial" w:cs="Arial"/>
          <w:i/>
          <w:iCs/>
        </w:rPr>
        <w:t>,</w:t>
      </w:r>
      <w:r w:rsidRPr="00610925">
        <w:rPr>
          <w:rFonts w:ascii="Arial" w:hAnsi="Arial" w:cs="Arial"/>
          <w:i/>
          <w:iCs/>
        </w:rPr>
        <w:t xml:space="preserve"> as the agenda largely consisted of information items.</w:t>
      </w:r>
    </w:p>
    <w:p w14:paraId="1088BED8" w14:textId="7BA6C201" w:rsidR="00436433" w:rsidRPr="00A55280" w:rsidRDefault="00610925" w:rsidP="0060017A">
      <w:pPr>
        <w:tabs>
          <w:tab w:val="left" w:pos="851"/>
          <w:tab w:val="left" w:pos="1134"/>
          <w:tab w:val="left" w:pos="1418"/>
        </w:tabs>
        <w:ind w:left="2880" w:hanging="2880"/>
        <w:rPr>
          <w:rFonts w:ascii="Arial" w:hAnsi="Arial" w:cs="Arial"/>
          <w:b/>
          <w:bCs/>
        </w:rPr>
      </w:pPr>
      <w:r w:rsidRPr="00A55280">
        <w:rPr>
          <w:rFonts w:ascii="Arial" w:hAnsi="Arial" w:cs="Arial"/>
          <w:b/>
          <w:bCs/>
        </w:rPr>
        <w:t>3</w:t>
      </w:r>
      <w:r w:rsidR="00436433" w:rsidRPr="00A55280">
        <w:rPr>
          <w:rFonts w:ascii="Arial" w:hAnsi="Arial" w:cs="Arial"/>
          <w:b/>
          <w:bCs/>
        </w:rPr>
        <w:t xml:space="preserve">. </w:t>
      </w:r>
      <w:r w:rsidR="00436433" w:rsidRPr="00A55280">
        <w:rPr>
          <w:rFonts w:ascii="Arial" w:hAnsi="Arial" w:cs="Arial"/>
          <w:b/>
          <w:bCs/>
        </w:rPr>
        <w:tab/>
      </w:r>
      <w:r w:rsidR="00A55280" w:rsidRPr="00A55280">
        <w:rPr>
          <w:rFonts w:ascii="Arial" w:hAnsi="Arial" w:cs="Arial"/>
          <w:b/>
          <w:bCs/>
        </w:rPr>
        <w:tab/>
      </w:r>
      <w:r w:rsidR="00436433" w:rsidRPr="00A55280">
        <w:rPr>
          <w:rFonts w:ascii="Arial" w:hAnsi="Arial" w:cs="Arial"/>
          <w:b/>
          <w:bCs/>
        </w:rPr>
        <w:t>RECENT ENGAGEMENT OF CEWG WITH NATIONAL GOVERNMENT</w:t>
      </w:r>
      <w:r w:rsidR="005C4DA5" w:rsidRPr="00A55280">
        <w:rPr>
          <w:rFonts w:ascii="Arial" w:hAnsi="Arial" w:cs="Arial"/>
          <w:b/>
          <w:bCs/>
        </w:rPr>
        <w:t xml:space="preserve"> </w:t>
      </w:r>
      <w:r w:rsidR="00436433" w:rsidRPr="00A55280">
        <w:rPr>
          <w:rFonts w:ascii="Arial" w:hAnsi="Arial" w:cs="Arial"/>
          <w:b/>
          <w:bCs/>
        </w:rPr>
        <w:t xml:space="preserve">AND OTHER BODIES </w:t>
      </w:r>
    </w:p>
    <w:p w14:paraId="70F85619" w14:textId="312478C4" w:rsidR="005C4DA5" w:rsidRDefault="00610925" w:rsidP="00610925">
      <w:pPr>
        <w:tabs>
          <w:tab w:val="left" w:pos="851"/>
        </w:tabs>
        <w:ind w:hanging="45"/>
        <w:rPr>
          <w:rFonts w:ascii="Arial" w:hAnsi="Arial" w:cs="Arial"/>
        </w:rPr>
      </w:pPr>
      <w:r>
        <w:rPr>
          <w:rFonts w:ascii="Arial" w:hAnsi="Arial" w:cs="Arial"/>
        </w:rPr>
        <w:t xml:space="preserve"> </w:t>
      </w:r>
      <w:r w:rsidRPr="008D6E96">
        <w:rPr>
          <w:rFonts w:ascii="Arial" w:hAnsi="Arial" w:cs="Arial"/>
        </w:rPr>
        <w:t>Pendle Council officers recently received a presentation from the applicants</w:t>
      </w:r>
      <w:r>
        <w:rPr>
          <w:rFonts w:ascii="Arial" w:hAnsi="Arial" w:cs="Arial"/>
        </w:rPr>
        <w:t xml:space="preserve"> of Calderdale Energy Park</w:t>
      </w:r>
      <w:r w:rsidRPr="008D6E96">
        <w:rPr>
          <w:rFonts w:ascii="Arial" w:hAnsi="Arial" w:cs="Arial"/>
        </w:rPr>
        <w:t>, and this</w:t>
      </w:r>
      <w:r>
        <w:rPr>
          <w:rFonts w:ascii="Arial" w:hAnsi="Arial" w:cs="Arial"/>
        </w:rPr>
        <w:t xml:space="preserve"> </w:t>
      </w:r>
      <w:r w:rsidRPr="008D6E96">
        <w:rPr>
          <w:rFonts w:ascii="Arial" w:hAnsi="Arial" w:cs="Arial"/>
        </w:rPr>
        <w:t>presentation w</w:t>
      </w:r>
      <w:r>
        <w:rPr>
          <w:rFonts w:ascii="Arial" w:hAnsi="Arial" w:cs="Arial"/>
        </w:rPr>
        <w:t xml:space="preserve">as </w:t>
      </w:r>
      <w:r w:rsidRPr="008D6E96">
        <w:rPr>
          <w:rFonts w:ascii="Arial" w:hAnsi="Arial" w:cs="Arial"/>
        </w:rPr>
        <w:t xml:space="preserve">shared with the </w:t>
      </w:r>
      <w:r w:rsidR="00B04FC4">
        <w:rPr>
          <w:rFonts w:ascii="Arial" w:hAnsi="Arial" w:cs="Arial"/>
        </w:rPr>
        <w:t>G</w:t>
      </w:r>
      <w:r w:rsidRPr="008D6E96">
        <w:rPr>
          <w:rFonts w:ascii="Arial" w:hAnsi="Arial" w:cs="Arial"/>
        </w:rPr>
        <w:t>roup</w:t>
      </w:r>
      <w:r>
        <w:rPr>
          <w:rFonts w:ascii="Arial" w:hAnsi="Arial" w:cs="Arial"/>
        </w:rPr>
        <w:t xml:space="preserve"> by Iftikhar Bokhari. </w:t>
      </w:r>
    </w:p>
    <w:p w14:paraId="677F6442" w14:textId="603B85C1" w:rsidR="00610925" w:rsidRDefault="00610925" w:rsidP="00610925">
      <w:pPr>
        <w:tabs>
          <w:tab w:val="left" w:pos="851"/>
        </w:tabs>
        <w:ind w:hanging="45"/>
        <w:rPr>
          <w:rFonts w:ascii="Arial" w:hAnsi="Arial" w:cs="Arial"/>
        </w:rPr>
      </w:pPr>
      <w:r>
        <w:rPr>
          <w:rFonts w:ascii="Arial" w:hAnsi="Arial" w:cs="Arial"/>
        </w:rPr>
        <w:t xml:space="preserve">It was </w:t>
      </w:r>
      <w:r w:rsidR="00B04FC4">
        <w:rPr>
          <w:rFonts w:ascii="Arial" w:hAnsi="Arial" w:cs="Arial"/>
        </w:rPr>
        <w:t>explained</w:t>
      </w:r>
      <w:r>
        <w:rPr>
          <w:rFonts w:ascii="Arial" w:hAnsi="Arial" w:cs="Arial"/>
        </w:rPr>
        <w:t xml:space="preserve"> that Calderdale Energy Park is a </w:t>
      </w:r>
      <w:r w:rsidR="00F77A86">
        <w:rPr>
          <w:rFonts w:ascii="Arial" w:hAnsi="Arial" w:cs="Arial"/>
        </w:rPr>
        <w:t xml:space="preserve">proposal for a </w:t>
      </w:r>
      <w:r>
        <w:rPr>
          <w:rFonts w:ascii="Arial" w:hAnsi="Arial" w:cs="Arial"/>
        </w:rPr>
        <w:t>largescale onshore wind farm with battery storage systems in Yorkshire. The company, Calderdale Wind Farm Limited</w:t>
      </w:r>
      <w:r w:rsidR="00B04FC4">
        <w:rPr>
          <w:rFonts w:ascii="Arial" w:hAnsi="Arial" w:cs="Arial"/>
        </w:rPr>
        <w:t>,</w:t>
      </w:r>
      <w:r>
        <w:rPr>
          <w:rFonts w:ascii="Arial" w:hAnsi="Arial" w:cs="Arial"/>
        </w:rPr>
        <w:t xml:space="preserve"> is sponsored by </w:t>
      </w:r>
      <w:r w:rsidR="00BB45BE">
        <w:rPr>
          <w:rFonts w:ascii="Arial" w:hAnsi="Arial" w:cs="Arial"/>
        </w:rPr>
        <w:t xml:space="preserve">Next Gen Infra, who </w:t>
      </w:r>
      <w:r w:rsidR="00F77A86">
        <w:rPr>
          <w:rFonts w:ascii="Arial" w:hAnsi="Arial" w:cs="Arial"/>
        </w:rPr>
        <w:t>is</w:t>
      </w:r>
      <w:r w:rsidR="00BB45BE">
        <w:rPr>
          <w:rFonts w:ascii="Arial" w:hAnsi="Arial" w:cs="Arial"/>
        </w:rPr>
        <w:t xml:space="preserve"> focu</w:t>
      </w:r>
      <w:r w:rsidR="00B04FC4">
        <w:rPr>
          <w:rFonts w:ascii="Arial" w:hAnsi="Arial" w:cs="Arial"/>
        </w:rPr>
        <w:t>s</w:t>
      </w:r>
      <w:r w:rsidR="00BB45BE">
        <w:rPr>
          <w:rFonts w:ascii="Arial" w:hAnsi="Arial" w:cs="Arial"/>
        </w:rPr>
        <w:t xml:space="preserve">sed on the development of energy infrastructure within the UK. Originally, the project aimed to </w:t>
      </w:r>
      <w:r w:rsidR="00B04FC4">
        <w:rPr>
          <w:rFonts w:ascii="Arial" w:hAnsi="Arial" w:cs="Arial"/>
        </w:rPr>
        <w:t>erect</w:t>
      </w:r>
      <w:r w:rsidR="00BB45BE">
        <w:rPr>
          <w:rFonts w:ascii="Arial" w:hAnsi="Arial" w:cs="Arial"/>
        </w:rPr>
        <w:t xml:space="preserve"> 65 wind turbines</w:t>
      </w:r>
      <w:r w:rsidR="00F77A86">
        <w:rPr>
          <w:rFonts w:ascii="Arial" w:hAnsi="Arial" w:cs="Arial"/>
        </w:rPr>
        <w:t>,</w:t>
      </w:r>
      <w:r w:rsidR="00BB45BE">
        <w:rPr>
          <w:rFonts w:ascii="Arial" w:hAnsi="Arial" w:cs="Arial"/>
        </w:rPr>
        <w:t xml:space="preserve"> but due to technical issues and peat bogs, it was not viable to do so. The current proposal aims to </w:t>
      </w:r>
      <w:r w:rsidR="00B04FC4">
        <w:rPr>
          <w:rFonts w:ascii="Arial" w:hAnsi="Arial" w:cs="Arial"/>
        </w:rPr>
        <w:t>erect</w:t>
      </w:r>
      <w:r w:rsidR="00BB45BE">
        <w:rPr>
          <w:rFonts w:ascii="Arial" w:hAnsi="Arial" w:cs="Arial"/>
        </w:rPr>
        <w:t xml:space="preserve"> 41 wind turbines,</w:t>
      </w:r>
      <w:r w:rsidR="00B04FC4">
        <w:rPr>
          <w:rFonts w:ascii="Arial" w:hAnsi="Arial" w:cs="Arial"/>
        </w:rPr>
        <w:t xml:space="preserve"> each standing</w:t>
      </w:r>
      <w:r w:rsidR="00BB45BE">
        <w:rPr>
          <w:rFonts w:ascii="Arial" w:hAnsi="Arial" w:cs="Arial"/>
        </w:rPr>
        <w:t xml:space="preserve"> 656 feet tall. It was said that </w:t>
      </w:r>
      <w:r w:rsidR="00F77A86">
        <w:rPr>
          <w:rFonts w:ascii="Arial" w:hAnsi="Arial" w:cs="Arial"/>
        </w:rPr>
        <w:t xml:space="preserve">collectively, </w:t>
      </w:r>
      <w:r w:rsidR="00BB45BE">
        <w:rPr>
          <w:rFonts w:ascii="Arial" w:hAnsi="Arial" w:cs="Arial"/>
        </w:rPr>
        <w:t xml:space="preserve">the turbines would generate 300 megawatts of energy which would power 250,000 homes. The project location would be Walshaw Moor, </w:t>
      </w:r>
      <w:r w:rsidR="00B04FC4">
        <w:rPr>
          <w:rFonts w:ascii="Arial" w:hAnsi="Arial" w:cs="Arial"/>
        </w:rPr>
        <w:t>close to</w:t>
      </w:r>
      <w:r w:rsidR="00BB45BE">
        <w:rPr>
          <w:rFonts w:ascii="Arial" w:hAnsi="Arial" w:cs="Arial"/>
        </w:rPr>
        <w:t xml:space="preserve"> other wind turbine</w:t>
      </w:r>
      <w:r w:rsidR="00B04FC4">
        <w:rPr>
          <w:rFonts w:ascii="Arial" w:hAnsi="Arial" w:cs="Arial"/>
        </w:rPr>
        <w:t xml:space="preserve"> </w:t>
      </w:r>
      <w:r w:rsidR="00CF0713">
        <w:rPr>
          <w:rFonts w:ascii="Arial" w:hAnsi="Arial" w:cs="Arial"/>
        </w:rPr>
        <w:t>arrays with</w:t>
      </w:r>
      <w:r w:rsidR="00BB45BE">
        <w:rPr>
          <w:rFonts w:ascii="Arial" w:hAnsi="Arial" w:cs="Arial"/>
        </w:rPr>
        <w:t xml:space="preserve"> the aim to connect into the Northern Powergrid and the Rochdale distribution grid. </w:t>
      </w:r>
      <w:r w:rsidR="006F5849">
        <w:rPr>
          <w:rFonts w:ascii="Arial" w:hAnsi="Arial" w:cs="Arial"/>
        </w:rPr>
        <w:t xml:space="preserve">It was explained that when the wind is blowing, energy collected </w:t>
      </w:r>
      <w:r w:rsidR="00B04FC4">
        <w:rPr>
          <w:rFonts w:ascii="Arial" w:hAnsi="Arial" w:cs="Arial"/>
        </w:rPr>
        <w:t>will be stored</w:t>
      </w:r>
      <w:r w:rsidR="006F5849">
        <w:rPr>
          <w:rFonts w:ascii="Arial" w:hAnsi="Arial" w:cs="Arial"/>
        </w:rPr>
        <w:t xml:space="preserve"> in </w:t>
      </w:r>
      <w:r w:rsidR="00B04FC4">
        <w:rPr>
          <w:rFonts w:ascii="Arial" w:hAnsi="Arial" w:cs="Arial"/>
        </w:rPr>
        <w:t>a B</w:t>
      </w:r>
      <w:r w:rsidR="006F5849">
        <w:rPr>
          <w:rFonts w:ascii="Arial" w:hAnsi="Arial" w:cs="Arial"/>
        </w:rPr>
        <w:t xml:space="preserve">attery </w:t>
      </w:r>
      <w:r w:rsidR="00B04FC4">
        <w:rPr>
          <w:rFonts w:ascii="Arial" w:hAnsi="Arial" w:cs="Arial"/>
        </w:rPr>
        <w:t>Energy Storage System (BESS)</w:t>
      </w:r>
      <w:r w:rsidR="006F5849">
        <w:rPr>
          <w:rFonts w:ascii="Arial" w:hAnsi="Arial" w:cs="Arial"/>
        </w:rPr>
        <w:t xml:space="preserve"> </w:t>
      </w:r>
      <w:r w:rsidR="00B04FC4">
        <w:rPr>
          <w:rFonts w:ascii="Arial" w:hAnsi="Arial" w:cs="Arial"/>
        </w:rPr>
        <w:t>to enable all the power generated to be used</w:t>
      </w:r>
      <w:r w:rsidR="00F77A86">
        <w:rPr>
          <w:rFonts w:ascii="Arial" w:hAnsi="Arial" w:cs="Arial"/>
        </w:rPr>
        <w:t>,</w:t>
      </w:r>
      <w:r w:rsidR="00B04FC4">
        <w:rPr>
          <w:rFonts w:ascii="Arial" w:hAnsi="Arial" w:cs="Arial"/>
        </w:rPr>
        <w:t xml:space="preserve"> without any need for turning the turbines off during high winds</w:t>
      </w:r>
      <w:r w:rsidR="006F5849">
        <w:rPr>
          <w:rFonts w:ascii="Arial" w:hAnsi="Arial" w:cs="Arial"/>
        </w:rPr>
        <w:t>.</w:t>
      </w:r>
    </w:p>
    <w:p w14:paraId="7191700F" w14:textId="21E62E1E" w:rsidR="00BB45BE" w:rsidRDefault="00BB45BE" w:rsidP="00610925">
      <w:pPr>
        <w:tabs>
          <w:tab w:val="left" w:pos="851"/>
        </w:tabs>
        <w:ind w:hanging="45"/>
        <w:rPr>
          <w:rFonts w:ascii="Arial" w:hAnsi="Arial" w:cs="Arial"/>
        </w:rPr>
      </w:pPr>
      <w:r>
        <w:rPr>
          <w:rFonts w:ascii="Arial" w:hAnsi="Arial" w:cs="Arial"/>
        </w:rPr>
        <w:lastRenderedPageBreak/>
        <w:t xml:space="preserve">It was said that </w:t>
      </w:r>
      <w:r w:rsidR="0060017A">
        <w:rPr>
          <w:rFonts w:ascii="Arial" w:hAnsi="Arial" w:cs="Arial"/>
        </w:rPr>
        <w:t>‘</w:t>
      </w:r>
      <w:r w:rsidR="00B04FC4">
        <w:rPr>
          <w:rFonts w:ascii="Arial" w:hAnsi="Arial" w:cs="Arial"/>
        </w:rPr>
        <w:t>W</w:t>
      </w:r>
      <w:r>
        <w:rPr>
          <w:rFonts w:ascii="Arial" w:hAnsi="Arial" w:cs="Arial"/>
        </w:rPr>
        <w:t xml:space="preserve">ind </w:t>
      </w:r>
      <w:r w:rsidR="00B04FC4">
        <w:rPr>
          <w:rFonts w:ascii="Arial" w:hAnsi="Arial" w:cs="Arial"/>
        </w:rPr>
        <w:t>F</w:t>
      </w:r>
      <w:r>
        <w:rPr>
          <w:rFonts w:ascii="Arial" w:hAnsi="Arial" w:cs="Arial"/>
        </w:rPr>
        <w:t>armer</w:t>
      </w:r>
      <w:r w:rsidR="0060017A">
        <w:rPr>
          <w:rFonts w:ascii="Arial" w:hAnsi="Arial" w:cs="Arial"/>
        </w:rPr>
        <w:t>’</w:t>
      </w:r>
      <w:r>
        <w:rPr>
          <w:rFonts w:ascii="Arial" w:hAnsi="Arial" w:cs="Arial"/>
        </w:rPr>
        <w:t xml:space="preserve">, </w:t>
      </w:r>
      <w:r w:rsidR="006F5849">
        <w:rPr>
          <w:rFonts w:ascii="Arial" w:hAnsi="Arial" w:cs="Arial"/>
        </w:rPr>
        <w:t>software</w:t>
      </w:r>
      <w:r>
        <w:rPr>
          <w:rFonts w:ascii="Arial" w:hAnsi="Arial" w:cs="Arial"/>
        </w:rPr>
        <w:t xml:space="preserve"> which maps wind velocities</w:t>
      </w:r>
      <w:r w:rsidR="006F5849">
        <w:rPr>
          <w:rFonts w:ascii="Arial" w:hAnsi="Arial" w:cs="Arial"/>
        </w:rPr>
        <w:t>, w</w:t>
      </w:r>
      <w:r w:rsidR="00B04FC4">
        <w:rPr>
          <w:rFonts w:ascii="Arial" w:hAnsi="Arial" w:cs="Arial"/>
        </w:rPr>
        <w:t>as used to inform the layout</w:t>
      </w:r>
      <w:r w:rsidR="006F5849">
        <w:rPr>
          <w:rFonts w:ascii="Arial" w:hAnsi="Arial" w:cs="Arial"/>
        </w:rPr>
        <w:t>. The project ha</w:t>
      </w:r>
      <w:r w:rsidR="00B04FC4">
        <w:rPr>
          <w:rFonts w:ascii="Arial" w:hAnsi="Arial" w:cs="Arial"/>
        </w:rPr>
        <w:t>s</w:t>
      </w:r>
      <w:r w:rsidR="006F5849">
        <w:rPr>
          <w:rFonts w:ascii="Arial" w:hAnsi="Arial" w:cs="Arial"/>
        </w:rPr>
        <w:t xml:space="preserve"> been classified as a </w:t>
      </w:r>
      <w:r w:rsidR="00B04FC4">
        <w:rPr>
          <w:rFonts w:ascii="Arial" w:hAnsi="Arial" w:cs="Arial"/>
        </w:rPr>
        <w:t>N</w:t>
      </w:r>
      <w:r w:rsidR="006F5849">
        <w:rPr>
          <w:rFonts w:ascii="Arial" w:hAnsi="Arial" w:cs="Arial"/>
        </w:rPr>
        <w:t xml:space="preserve">ationally </w:t>
      </w:r>
      <w:r w:rsidR="00B04FC4">
        <w:rPr>
          <w:rFonts w:ascii="Arial" w:hAnsi="Arial" w:cs="Arial"/>
        </w:rPr>
        <w:t>S</w:t>
      </w:r>
      <w:r w:rsidR="006F5849">
        <w:rPr>
          <w:rFonts w:ascii="Arial" w:hAnsi="Arial" w:cs="Arial"/>
        </w:rPr>
        <w:t xml:space="preserve">ignificant </w:t>
      </w:r>
      <w:r w:rsidR="00B04FC4">
        <w:rPr>
          <w:rFonts w:ascii="Arial" w:hAnsi="Arial" w:cs="Arial"/>
        </w:rPr>
        <w:t>I</w:t>
      </w:r>
      <w:r w:rsidR="006F5849">
        <w:rPr>
          <w:rFonts w:ascii="Arial" w:hAnsi="Arial" w:cs="Arial"/>
        </w:rPr>
        <w:t xml:space="preserve">nfrastructure </w:t>
      </w:r>
      <w:r w:rsidR="00B04FC4">
        <w:rPr>
          <w:rFonts w:ascii="Arial" w:hAnsi="Arial" w:cs="Arial"/>
        </w:rPr>
        <w:t>P</w:t>
      </w:r>
      <w:r w:rsidR="006F5849">
        <w:rPr>
          <w:rFonts w:ascii="Arial" w:hAnsi="Arial" w:cs="Arial"/>
        </w:rPr>
        <w:t>roject. T</w:t>
      </w:r>
      <w:r w:rsidR="00B04FC4">
        <w:rPr>
          <w:rFonts w:ascii="Arial" w:hAnsi="Arial" w:cs="Arial"/>
        </w:rPr>
        <w:t>hus</w:t>
      </w:r>
      <w:r w:rsidR="00F77A86">
        <w:rPr>
          <w:rFonts w:ascii="Arial" w:hAnsi="Arial" w:cs="Arial"/>
        </w:rPr>
        <w:t>,</w:t>
      </w:r>
      <w:r w:rsidR="00B04FC4">
        <w:rPr>
          <w:rFonts w:ascii="Arial" w:hAnsi="Arial" w:cs="Arial"/>
        </w:rPr>
        <w:t xml:space="preserve"> t</w:t>
      </w:r>
      <w:r w:rsidR="006F5849">
        <w:rPr>
          <w:rFonts w:ascii="Arial" w:hAnsi="Arial" w:cs="Arial"/>
        </w:rPr>
        <w:t xml:space="preserve">he final decision </w:t>
      </w:r>
      <w:r w:rsidR="00B04FC4">
        <w:rPr>
          <w:rFonts w:ascii="Arial" w:hAnsi="Arial" w:cs="Arial"/>
        </w:rPr>
        <w:t xml:space="preserve">as to whether the development would go ahead </w:t>
      </w:r>
      <w:r w:rsidR="006F5849">
        <w:rPr>
          <w:rFonts w:ascii="Arial" w:hAnsi="Arial" w:cs="Arial"/>
        </w:rPr>
        <w:t>would be made by the Secretary of State for Energy. Members were informed that</w:t>
      </w:r>
      <w:r w:rsidR="00F77A86">
        <w:rPr>
          <w:rFonts w:ascii="Arial" w:hAnsi="Arial" w:cs="Arial"/>
        </w:rPr>
        <w:t>,</w:t>
      </w:r>
      <w:r w:rsidR="006F5849">
        <w:rPr>
          <w:rFonts w:ascii="Arial" w:hAnsi="Arial" w:cs="Arial"/>
        </w:rPr>
        <w:t xml:space="preserve"> </w:t>
      </w:r>
      <w:r w:rsidR="0011683F">
        <w:rPr>
          <w:rFonts w:ascii="Arial" w:hAnsi="Arial" w:cs="Arial"/>
        </w:rPr>
        <w:t>owing</w:t>
      </w:r>
      <w:r w:rsidR="006F5849">
        <w:rPr>
          <w:rFonts w:ascii="Arial" w:hAnsi="Arial" w:cs="Arial"/>
        </w:rPr>
        <w:t xml:space="preserve"> to the project aiming to be connected to the network, advanced monitoring systems </w:t>
      </w:r>
      <w:r w:rsidR="0060017A">
        <w:rPr>
          <w:rFonts w:ascii="Arial" w:hAnsi="Arial" w:cs="Arial"/>
        </w:rPr>
        <w:t xml:space="preserve">would be put into place </w:t>
      </w:r>
      <w:r w:rsidR="006F5849">
        <w:rPr>
          <w:rFonts w:ascii="Arial" w:hAnsi="Arial" w:cs="Arial"/>
        </w:rPr>
        <w:t xml:space="preserve">which </w:t>
      </w:r>
      <w:r w:rsidR="0060017A">
        <w:rPr>
          <w:rFonts w:ascii="Arial" w:hAnsi="Arial" w:cs="Arial"/>
        </w:rPr>
        <w:t xml:space="preserve">would </w:t>
      </w:r>
      <w:r w:rsidR="006F5849">
        <w:rPr>
          <w:rFonts w:ascii="Arial" w:hAnsi="Arial" w:cs="Arial"/>
        </w:rPr>
        <w:t xml:space="preserve">measure what the </w:t>
      </w:r>
      <w:r w:rsidR="00F77A86">
        <w:rPr>
          <w:rFonts w:ascii="Arial" w:hAnsi="Arial" w:cs="Arial"/>
        </w:rPr>
        <w:t>G</w:t>
      </w:r>
      <w:r w:rsidR="006F5849">
        <w:rPr>
          <w:rFonts w:ascii="Arial" w:hAnsi="Arial" w:cs="Arial"/>
        </w:rPr>
        <w:t xml:space="preserve">rid is requiring, what the capacity and demand is, </w:t>
      </w:r>
      <w:r w:rsidR="00D32E7B">
        <w:rPr>
          <w:rFonts w:ascii="Arial" w:hAnsi="Arial" w:cs="Arial"/>
        </w:rPr>
        <w:t xml:space="preserve">and which primary sources of fossil fuels </w:t>
      </w:r>
      <w:r w:rsidR="00A55280">
        <w:rPr>
          <w:rFonts w:ascii="Arial" w:hAnsi="Arial" w:cs="Arial"/>
        </w:rPr>
        <w:t>would be</w:t>
      </w:r>
      <w:r w:rsidR="00D32E7B">
        <w:rPr>
          <w:rFonts w:ascii="Arial" w:hAnsi="Arial" w:cs="Arial"/>
        </w:rPr>
        <w:t xml:space="preserve"> used. It was said that the UK Government had a target if 95% low-carbon electricity by 2030 and Net Zero by 2050. It was also advised that constituents of Pendle should expect possible delays when commuting</w:t>
      </w:r>
      <w:r w:rsidR="00E07D3E">
        <w:rPr>
          <w:rFonts w:ascii="Arial" w:hAnsi="Arial" w:cs="Arial"/>
        </w:rPr>
        <w:t>,</w:t>
      </w:r>
      <w:r w:rsidR="00D32E7B">
        <w:rPr>
          <w:rFonts w:ascii="Arial" w:hAnsi="Arial" w:cs="Arial"/>
        </w:rPr>
        <w:t xml:space="preserve"> as the development would require abnormal loads being transported to the site</w:t>
      </w:r>
      <w:r w:rsidR="00F77A86">
        <w:rPr>
          <w:rFonts w:ascii="Arial" w:hAnsi="Arial" w:cs="Arial"/>
        </w:rPr>
        <w:t>,</w:t>
      </w:r>
      <w:r w:rsidR="0011683F">
        <w:rPr>
          <w:rFonts w:ascii="Arial" w:hAnsi="Arial" w:cs="Arial"/>
        </w:rPr>
        <w:t xml:space="preserve"> plus thousands of HGVs carrying aggregates</w:t>
      </w:r>
      <w:r w:rsidR="00D32E7B">
        <w:rPr>
          <w:rFonts w:ascii="Arial" w:hAnsi="Arial" w:cs="Arial"/>
        </w:rPr>
        <w:t xml:space="preserve">. </w:t>
      </w:r>
    </w:p>
    <w:p w14:paraId="740EF54C" w14:textId="23DC7251" w:rsidR="00D32E7B" w:rsidRDefault="00D32E7B" w:rsidP="00610925">
      <w:pPr>
        <w:tabs>
          <w:tab w:val="left" w:pos="851"/>
        </w:tabs>
        <w:ind w:hanging="45"/>
        <w:rPr>
          <w:rFonts w:ascii="Arial" w:hAnsi="Arial" w:cs="Arial"/>
        </w:rPr>
      </w:pPr>
      <w:r>
        <w:rPr>
          <w:rFonts w:ascii="Arial" w:hAnsi="Arial" w:cs="Arial"/>
        </w:rPr>
        <w:t xml:space="preserve">It was advised that the development is part of a long process with a lot of preparatory work </w:t>
      </w:r>
      <w:r w:rsidR="0011683F">
        <w:rPr>
          <w:rFonts w:ascii="Arial" w:hAnsi="Arial" w:cs="Arial"/>
        </w:rPr>
        <w:t xml:space="preserve">still required to be done </w:t>
      </w:r>
      <w:r>
        <w:rPr>
          <w:rFonts w:ascii="Arial" w:hAnsi="Arial" w:cs="Arial"/>
        </w:rPr>
        <w:t>to support the application.</w:t>
      </w:r>
      <w:r w:rsidR="00F75A58">
        <w:rPr>
          <w:rFonts w:ascii="Arial" w:hAnsi="Arial" w:cs="Arial"/>
        </w:rPr>
        <w:t xml:space="preserve"> </w:t>
      </w:r>
      <w:r w:rsidR="005A7858">
        <w:rPr>
          <w:rFonts w:ascii="Arial" w:hAnsi="Arial" w:cs="Arial"/>
        </w:rPr>
        <w:t>It was said the project is currently at the pre-application stage with lots of consultations set to take place, including with the Climate Emergency Working Group.</w:t>
      </w:r>
      <w:r w:rsidR="004A25D5">
        <w:rPr>
          <w:rFonts w:ascii="Arial" w:hAnsi="Arial" w:cs="Arial"/>
        </w:rPr>
        <w:t xml:space="preserve"> Iftikhar advised that </w:t>
      </w:r>
      <w:r w:rsidR="004A25D5" w:rsidRPr="004A25D5">
        <w:rPr>
          <w:rFonts w:ascii="Arial" w:hAnsi="Arial" w:cs="Arial"/>
        </w:rPr>
        <w:t>colleges</w:t>
      </w:r>
      <w:r w:rsidR="004A25D5">
        <w:rPr>
          <w:rFonts w:ascii="Arial" w:hAnsi="Arial" w:cs="Arial"/>
        </w:rPr>
        <w:t xml:space="preserve">, </w:t>
      </w:r>
      <w:r w:rsidR="004A25D5" w:rsidRPr="004A25D5">
        <w:rPr>
          <w:rFonts w:ascii="Arial" w:hAnsi="Arial" w:cs="Arial"/>
        </w:rPr>
        <w:t xml:space="preserve">universities </w:t>
      </w:r>
      <w:r w:rsidR="004A25D5">
        <w:rPr>
          <w:rFonts w:ascii="Arial" w:hAnsi="Arial" w:cs="Arial"/>
        </w:rPr>
        <w:t xml:space="preserve">and </w:t>
      </w:r>
      <w:r w:rsidR="004A25D5" w:rsidRPr="004A25D5">
        <w:rPr>
          <w:rFonts w:ascii="Arial" w:hAnsi="Arial" w:cs="Arial"/>
        </w:rPr>
        <w:t xml:space="preserve">institutions </w:t>
      </w:r>
      <w:r w:rsidR="004A25D5">
        <w:rPr>
          <w:rFonts w:ascii="Arial" w:hAnsi="Arial" w:cs="Arial"/>
        </w:rPr>
        <w:t>should be considered as consultees as the project develops</w:t>
      </w:r>
      <w:r w:rsidR="0011683F">
        <w:rPr>
          <w:rFonts w:ascii="Arial" w:hAnsi="Arial" w:cs="Arial"/>
        </w:rPr>
        <w:t xml:space="preserve">.  </w:t>
      </w:r>
      <w:r w:rsidR="00563137">
        <w:rPr>
          <w:rFonts w:ascii="Arial" w:hAnsi="Arial" w:cs="Arial"/>
        </w:rPr>
        <w:t xml:space="preserve">Additionally, </w:t>
      </w:r>
      <w:r w:rsidR="00F77A86">
        <w:rPr>
          <w:rFonts w:ascii="Arial" w:hAnsi="Arial" w:cs="Arial"/>
        </w:rPr>
        <w:t>t</w:t>
      </w:r>
      <w:r w:rsidR="00563137">
        <w:rPr>
          <w:rFonts w:ascii="Arial" w:hAnsi="Arial" w:cs="Arial"/>
        </w:rPr>
        <w:t>here</w:t>
      </w:r>
      <w:r w:rsidR="004A25D5">
        <w:rPr>
          <w:rFonts w:ascii="Arial" w:hAnsi="Arial" w:cs="Arial"/>
        </w:rPr>
        <w:t xml:space="preserve"> would be </w:t>
      </w:r>
      <w:r w:rsidR="004A25D5" w:rsidRPr="004A25D5">
        <w:rPr>
          <w:rFonts w:ascii="Arial" w:hAnsi="Arial" w:cs="Arial"/>
        </w:rPr>
        <w:t>opportuni</w:t>
      </w:r>
      <w:r w:rsidR="004A25D5">
        <w:rPr>
          <w:rFonts w:ascii="Arial" w:hAnsi="Arial" w:cs="Arial"/>
        </w:rPr>
        <w:t xml:space="preserve">ties </w:t>
      </w:r>
      <w:r w:rsidR="004A25D5" w:rsidRPr="004A25D5">
        <w:rPr>
          <w:rFonts w:ascii="Arial" w:hAnsi="Arial" w:cs="Arial"/>
        </w:rPr>
        <w:t>and job creation,</w:t>
      </w:r>
      <w:r w:rsidR="004A25D5">
        <w:rPr>
          <w:rFonts w:ascii="Arial" w:hAnsi="Arial" w:cs="Arial"/>
        </w:rPr>
        <w:t xml:space="preserve"> which would support the Group</w:t>
      </w:r>
      <w:r w:rsidR="0011683F">
        <w:rPr>
          <w:rFonts w:ascii="Arial" w:hAnsi="Arial" w:cs="Arial"/>
        </w:rPr>
        <w:t>’</w:t>
      </w:r>
      <w:r w:rsidR="004A25D5">
        <w:rPr>
          <w:rFonts w:ascii="Arial" w:hAnsi="Arial" w:cs="Arial"/>
        </w:rPr>
        <w:t xml:space="preserve">s aim in </w:t>
      </w:r>
      <w:r w:rsidR="004A25D5" w:rsidRPr="004A25D5">
        <w:rPr>
          <w:rFonts w:ascii="Arial" w:hAnsi="Arial" w:cs="Arial"/>
        </w:rPr>
        <w:t xml:space="preserve">trying to future proof </w:t>
      </w:r>
      <w:r w:rsidR="00F77A86">
        <w:rPr>
          <w:rFonts w:ascii="Arial" w:hAnsi="Arial" w:cs="Arial"/>
        </w:rPr>
        <w:t xml:space="preserve">jobs for </w:t>
      </w:r>
      <w:r w:rsidR="004A25D5" w:rsidRPr="004A25D5">
        <w:rPr>
          <w:rFonts w:ascii="Arial" w:hAnsi="Arial" w:cs="Arial"/>
        </w:rPr>
        <w:t>the younger generation look</w:t>
      </w:r>
      <w:r w:rsidR="00F77A86">
        <w:rPr>
          <w:rFonts w:ascii="Arial" w:hAnsi="Arial" w:cs="Arial"/>
        </w:rPr>
        <w:t>ing</w:t>
      </w:r>
      <w:r w:rsidR="004A25D5" w:rsidRPr="004A25D5">
        <w:rPr>
          <w:rFonts w:ascii="Arial" w:hAnsi="Arial" w:cs="Arial"/>
        </w:rPr>
        <w:t xml:space="preserve"> </w:t>
      </w:r>
      <w:r w:rsidR="0011683F">
        <w:rPr>
          <w:rFonts w:ascii="Arial" w:hAnsi="Arial" w:cs="Arial"/>
        </w:rPr>
        <w:t>for careers in</w:t>
      </w:r>
      <w:r w:rsidR="004A25D5" w:rsidRPr="004A25D5">
        <w:rPr>
          <w:rFonts w:ascii="Arial" w:hAnsi="Arial" w:cs="Arial"/>
        </w:rPr>
        <w:t xml:space="preserve"> the area</w:t>
      </w:r>
      <w:r w:rsidR="0011683F">
        <w:rPr>
          <w:rFonts w:ascii="Arial" w:hAnsi="Arial" w:cs="Arial"/>
        </w:rPr>
        <w:t>s</w:t>
      </w:r>
      <w:r w:rsidR="004A25D5" w:rsidRPr="004A25D5">
        <w:rPr>
          <w:rFonts w:ascii="Arial" w:hAnsi="Arial" w:cs="Arial"/>
        </w:rPr>
        <w:t xml:space="preserve"> of sustainability</w:t>
      </w:r>
      <w:r w:rsidR="004A25D5">
        <w:rPr>
          <w:rFonts w:ascii="Arial" w:hAnsi="Arial" w:cs="Arial"/>
        </w:rPr>
        <w:t xml:space="preserve">, </w:t>
      </w:r>
      <w:r w:rsidR="004A25D5" w:rsidRPr="004A25D5">
        <w:rPr>
          <w:rFonts w:ascii="Arial" w:hAnsi="Arial" w:cs="Arial"/>
        </w:rPr>
        <w:t>energy generation and distribution</w:t>
      </w:r>
      <w:r w:rsidR="004A25D5">
        <w:rPr>
          <w:rFonts w:ascii="Arial" w:hAnsi="Arial" w:cs="Arial"/>
        </w:rPr>
        <w:t xml:space="preserve">. </w:t>
      </w:r>
      <w:r w:rsidR="005A7858">
        <w:rPr>
          <w:rFonts w:ascii="Arial" w:hAnsi="Arial" w:cs="Arial"/>
        </w:rPr>
        <w:t xml:space="preserve">It was said that interest groups are being consulted on to protect habitats and conservation areas and that strategies would be put in place to reduce the </w:t>
      </w:r>
      <w:r w:rsidR="00F77A86">
        <w:rPr>
          <w:rFonts w:ascii="Arial" w:hAnsi="Arial" w:cs="Arial"/>
        </w:rPr>
        <w:t xml:space="preserve">adverse </w:t>
      </w:r>
      <w:r w:rsidR="005A7858">
        <w:rPr>
          <w:rFonts w:ascii="Arial" w:hAnsi="Arial" w:cs="Arial"/>
        </w:rPr>
        <w:t xml:space="preserve">environmental impact. </w:t>
      </w:r>
    </w:p>
    <w:p w14:paraId="37A2A80F" w14:textId="5B968D9F" w:rsidR="00443206" w:rsidRDefault="00443206" w:rsidP="00443206">
      <w:pPr>
        <w:tabs>
          <w:tab w:val="left" w:pos="851"/>
        </w:tabs>
        <w:ind w:hanging="45"/>
        <w:rPr>
          <w:rFonts w:ascii="Arial" w:hAnsi="Arial" w:cs="Arial"/>
        </w:rPr>
      </w:pPr>
      <w:r>
        <w:rPr>
          <w:rFonts w:ascii="Arial" w:hAnsi="Arial" w:cs="Arial"/>
        </w:rPr>
        <w:t xml:space="preserve">Several members expressed concern about the project and agreed that the social and environmental impacts should outweigh the economic benefits. </w:t>
      </w:r>
      <w:r w:rsidR="00E07D3E">
        <w:rPr>
          <w:rFonts w:ascii="Arial" w:hAnsi="Arial" w:cs="Arial"/>
        </w:rPr>
        <w:t>At a previous meeting, the Working Group had asked the Chair to write to Ed Miliband expressing dismay that protected peatland could be considered for this kind of development.</w:t>
      </w:r>
    </w:p>
    <w:p w14:paraId="2F6D130C" w14:textId="068078BF" w:rsidR="0060017A" w:rsidRDefault="0060017A" w:rsidP="00443206">
      <w:pPr>
        <w:tabs>
          <w:tab w:val="left" w:pos="851"/>
        </w:tabs>
        <w:ind w:hanging="45"/>
        <w:rPr>
          <w:rFonts w:ascii="Arial" w:hAnsi="Arial" w:cs="Arial"/>
          <w:b/>
          <w:bCs/>
        </w:rPr>
      </w:pPr>
      <w:r w:rsidRPr="0055375C">
        <w:rPr>
          <w:rFonts w:ascii="Arial" w:hAnsi="Arial" w:cs="Arial"/>
          <w:b/>
          <w:bCs/>
        </w:rPr>
        <w:t>AGREED</w:t>
      </w:r>
    </w:p>
    <w:p w14:paraId="19B160EB" w14:textId="432B3ED6" w:rsidR="0060017A" w:rsidRPr="0060017A" w:rsidRDefault="0060017A" w:rsidP="00443206">
      <w:pPr>
        <w:tabs>
          <w:tab w:val="left" w:pos="851"/>
        </w:tabs>
        <w:ind w:hanging="45"/>
        <w:rPr>
          <w:rFonts w:ascii="Arial" w:hAnsi="Arial" w:cs="Arial"/>
        </w:rPr>
      </w:pPr>
      <w:r>
        <w:rPr>
          <w:rFonts w:ascii="Arial" w:hAnsi="Arial" w:cs="Arial"/>
        </w:rPr>
        <w:t xml:space="preserve">That the presentation be circulated to members. </w:t>
      </w:r>
    </w:p>
    <w:p w14:paraId="6D60AD5B" w14:textId="77777777" w:rsidR="0060017A" w:rsidRPr="00443206" w:rsidRDefault="0060017A" w:rsidP="00443206">
      <w:pPr>
        <w:tabs>
          <w:tab w:val="left" w:pos="851"/>
        </w:tabs>
        <w:ind w:hanging="45"/>
        <w:rPr>
          <w:rFonts w:ascii="Arial" w:hAnsi="Arial" w:cs="Arial"/>
        </w:rPr>
      </w:pPr>
    </w:p>
    <w:p w14:paraId="5B3E8D94" w14:textId="4875AC50" w:rsidR="005C4DA5" w:rsidRPr="0055375C" w:rsidRDefault="005C4DA5" w:rsidP="005C4DA5">
      <w:pPr>
        <w:tabs>
          <w:tab w:val="left" w:pos="851"/>
        </w:tabs>
        <w:ind w:left="2835" w:hanging="2835"/>
        <w:rPr>
          <w:rFonts w:ascii="Arial" w:hAnsi="Arial" w:cs="Arial"/>
          <w:b/>
          <w:bCs/>
        </w:rPr>
      </w:pPr>
      <w:r w:rsidRPr="0055375C">
        <w:rPr>
          <w:rFonts w:ascii="Arial" w:hAnsi="Arial" w:cs="Arial"/>
          <w:b/>
          <w:bCs/>
        </w:rPr>
        <w:t xml:space="preserve">5. </w:t>
      </w:r>
      <w:r w:rsidRPr="0055375C">
        <w:rPr>
          <w:rFonts w:ascii="Arial" w:hAnsi="Arial" w:cs="Arial"/>
          <w:b/>
          <w:bCs/>
        </w:rPr>
        <w:tab/>
      </w:r>
      <w:r w:rsidRPr="0055375C">
        <w:rPr>
          <w:rFonts w:ascii="Arial" w:hAnsi="Arial" w:cs="Arial"/>
          <w:b/>
          <w:bCs/>
        </w:rPr>
        <w:tab/>
        <w:t xml:space="preserve">UPDATE FROM THE ECONOMIC GROWTH TEAM </w:t>
      </w:r>
    </w:p>
    <w:p w14:paraId="28B6D0A4" w14:textId="77777777" w:rsidR="005C4DA5" w:rsidRPr="0055375C" w:rsidRDefault="005C4DA5" w:rsidP="00292E60">
      <w:pPr>
        <w:tabs>
          <w:tab w:val="left" w:pos="0"/>
          <w:tab w:val="left" w:pos="851"/>
        </w:tabs>
        <w:spacing w:after="0" w:line="240" w:lineRule="auto"/>
        <w:rPr>
          <w:rFonts w:ascii="Arial" w:hAnsi="Arial" w:cs="Arial"/>
          <w:b/>
          <w:bCs/>
          <w:u w:val="single"/>
        </w:rPr>
      </w:pPr>
      <w:r w:rsidRPr="0055375C">
        <w:rPr>
          <w:rFonts w:ascii="Arial" w:hAnsi="Arial" w:cs="Arial"/>
          <w:b/>
          <w:bCs/>
          <w:u w:val="single"/>
        </w:rPr>
        <w:t>Verbal progress on providing EV chargers in Pendle Car Parks</w:t>
      </w:r>
    </w:p>
    <w:p w14:paraId="7F24B852" w14:textId="77777777" w:rsidR="005C4DA5" w:rsidRPr="0055375C" w:rsidRDefault="005C4DA5" w:rsidP="005C4DA5">
      <w:pPr>
        <w:tabs>
          <w:tab w:val="left" w:pos="567"/>
          <w:tab w:val="left" w:pos="851"/>
        </w:tabs>
        <w:spacing w:after="0" w:line="240" w:lineRule="auto"/>
        <w:ind w:left="567"/>
        <w:rPr>
          <w:rFonts w:ascii="Arial" w:hAnsi="Arial" w:cs="Arial"/>
          <w:u w:val="single"/>
        </w:rPr>
      </w:pPr>
    </w:p>
    <w:p w14:paraId="6AF369E2" w14:textId="0A94E5C7" w:rsidR="005C4DA5" w:rsidRPr="0055375C" w:rsidRDefault="00443206" w:rsidP="00443206">
      <w:pPr>
        <w:tabs>
          <w:tab w:val="left" w:pos="567"/>
          <w:tab w:val="left" w:pos="851"/>
        </w:tabs>
        <w:spacing w:after="0" w:line="240" w:lineRule="auto"/>
        <w:rPr>
          <w:rFonts w:ascii="Arial" w:hAnsi="Arial" w:cs="Arial"/>
        </w:rPr>
      </w:pPr>
      <w:r w:rsidRPr="0055375C">
        <w:rPr>
          <w:rFonts w:ascii="Arial" w:hAnsi="Arial" w:cs="Arial"/>
        </w:rPr>
        <w:t>A short update was provided by Iftikhar Bokhari. It was said</w:t>
      </w:r>
      <w:r w:rsidR="0055375C" w:rsidRPr="0055375C">
        <w:rPr>
          <w:rFonts w:ascii="Arial" w:hAnsi="Arial" w:cs="Arial"/>
        </w:rPr>
        <w:t xml:space="preserve"> a report </w:t>
      </w:r>
      <w:r w:rsidR="0060017A">
        <w:rPr>
          <w:rFonts w:ascii="Arial" w:hAnsi="Arial" w:cs="Arial"/>
        </w:rPr>
        <w:t xml:space="preserve">was </w:t>
      </w:r>
      <w:r w:rsidR="0055375C" w:rsidRPr="0055375C">
        <w:rPr>
          <w:rFonts w:ascii="Arial" w:hAnsi="Arial" w:cs="Arial"/>
        </w:rPr>
        <w:t xml:space="preserve">currently with Councillor Lola Whipp for her feedback. It was agreed that the report would be presented at the next meeting. </w:t>
      </w:r>
    </w:p>
    <w:p w14:paraId="39E95845" w14:textId="77777777" w:rsidR="0055375C" w:rsidRPr="0055375C" w:rsidRDefault="0055375C" w:rsidP="0055375C">
      <w:pPr>
        <w:tabs>
          <w:tab w:val="left" w:pos="567"/>
          <w:tab w:val="left" w:pos="851"/>
        </w:tabs>
        <w:spacing w:after="0" w:line="240" w:lineRule="auto"/>
        <w:rPr>
          <w:rFonts w:ascii="Arial" w:hAnsi="Arial" w:cs="Arial"/>
          <w:u w:val="single"/>
        </w:rPr>
      </w:pPr>
    </w:p>
    <w:p w14:paraId="3FE83319" w14:textId="77777777" w:rsidR="0055375C" w:rsidRPr="0055375C" w:rsidRDefault="0055375C" w:rsidP="0055375C">
      <w:pPr>
        <w:tabs>
          <w:tab w:val="center" w:pos="5387"/>
        </w:tabs>
        <w:rPr>
          <w:rFonts w:ascii="Arial" w:hAnsi="Arial" w:cs="Arial"/>
          <w:b/>
          <w:bCs/>
        </w:rPr>
      </w:pPr>
      <w:r w:rsidRPr="0055375C">
        <w:rPr>
          <w:rFonts w:ascii="Arial" w:hAnsi="Arial" w:cs="Arial"/>
          <w:b/>
          <w:bCs/>
        </w:rPr>
        <w:t>AGREED</w:t>
      </w:r>
    </w:p>
    <w:p w14:paraId="46D3A185" w14:textId="78ABC310" w:rsidR="0055375C" w:rsidRPr="0055375C" w:rsidRDefault="0055375C" w:rsidP="0055375C">
      <w:pPr>
        <w:tabs>
          <w:tab w:val="left" w:pos="567"/>
          <w:tab w:val="left" w:pos="851"/>
        </w:tabs>
        <w:spacing w:after="0" w:line="240" w:lineRule="auto"/>
        <w:rPr>
          <w:rFonts w:ascii="Arial" w:hAnsi="Arial" w:cs="Arial"/>
        </w:rPr>
      </w:pPr>
      <w:r w:rsidRPr="0055375C">
        <w:rPr>
          <w:rFonts w:ascii="Arial" w:hAnsi="Arial" w:cs="Arial"/>
        </w:rPr>
        <w:t>That a report be presented at the next meeting on EV chargers in Pendle Car Parks.</w:t>
      </w:r>
    </w:p>
    <w:p w14:paraId="214936BC" w14:textId="77777777" w:rsidR="0055375C" w:rsidRPr="0055375C" w:rsidRDefault="0055375C" w:rsidP="0055375C">
      <w:pPr>
        <w:tabs>
          <w:tab w:val="left" w:pos="567"/>
          <w:tab w:val="left" w:pos="851"/>
        </w:tabs>
        <w:spacing w:after="0" w:line="240" w:lineRule="auto"/>
        <w:rPr>
          <w:rFonts w:ascii="Arial" w:hAnsi="Arial" w:cs="Arial"/>
          <w:highlight w:val="yellow"/>
        </w:rPr>
      </w:pPr>
    </w:p>
    <w:p w14:paraId="59C46EBC" w14:textId="77777777" w:rsidR="005C4DA5" w:rsidRPr="0055375C" w:rsidRDefault="005C4DA5" w:rsidP="00292E60">
      <w:pPr>
        <w:tabs>
          <w:tab w:val="left" w:pos="0"/>
          <w:tab w:val="left" w:pos="851"/>
          <w:tab w:val="left" w:pos="993"/>
        </w:tabs>
        <w:spacing w:after="0" w:line="240" w:lineRule="auto"/>
        <w:rPr>
          <w:rFonts w:ascii="Arial" w:hAnsi="Arial" w:cs="Arial"/>
          <w:b/>
          <w:bCs/>
          <w:u w:val="single"/>
        </w:rPr>
      </w:pPr>
      <w:r w:rsidRPr="0055375C">
        <w:rPr>
          <w:rFonts w:ascii="Arial" w:hAnsi="Arial" w:cs="Arial"/>
          <w:b/>
          <w:bCs/>
          <w:u w:val="single"/>
        </w:rPr>
        <w:lastRenderedPageBreak/>
        <w:t>Verbal update progress on recruitment of a new Climate Emergency Officer</w:t>
      </w:r>
    </w:p>
    <w:p w14:paraId="6B344339" w14:textId="77777777" w:rsidR="00292E60" w:rsidRPr="0055375C" w:rsidRDefault="00292E60" w:rsidP="00292E60">
      <w:pPr>
        <w:tabs>
          <w:tab w:val="left" w:pos="0"/>
          <w:tab w:val="left" w:pos="851"/>
          <w:tab w:val="left" w:pos="993"/>
        </w:tabs>
        <w:spacing w:after="0" w:line="240" w:lineRule="auto"/>
        <w:rPr>
          <w:rFonts w:ascii="Arial" w:hAnsi="Arial" w:cs="Arial"/>
          <w:b/>
          <w:bCs/>
          <w:u w:val="single"/>
        </w:rPr>
      </w:pPr>
    </w:p>
    <w:p w14:paraId="1E5C2560" w14:textId="58EDD683" w:rsidR="0055375C" w:rsidRPr="0055375C" w:rsidRDefault="0055375C" w:rsidP="00292E60">
      <w:pPr>
        <w:tabs>
          <w:tab w:val="left" w:pos="0"/>
          <w:tab w:val="left" w:pos="851"/>
          <w:tab w:val="left" w:pos="993"/>
        </w:tabs>
        <w:spacing w:after="0" w:line="240" w:lineRule="auto"/>
        <w:rPr>
          <w:rFonts w:ascii="Arial" w:hAnsi="Arial" w:cs="Arial"/>
        </w:rPr>
      </w:pPr>
      <w:r w:rsidRPr="0055375C">
        <w:rPr>
          <w:rFonts w:ascii="Arial" w:hAnsi="Arial" w:cs="Arial"/>
        </w:rPr>
        <w:t>Cla</w:t>
      </w:r>
      <w:r w:rsidR="00563137">
        <w:rPr>
          <w:rFonts w:ascii="Arial" w:hAnsi="Arial" w:cs="Arial"/>
        </w:rPr>
        <w:t>re</w:t>
      </w:r>
      <w:r w:rsidRPr="0055375C">
        <w:rPr>
          <w:rFonts w:ascii="Arial" w:hAnsi="Arial" w:cs="Arial"/>
        </w:rPr>
        <w:t xml:space="preserve"> Rainsford introduced herself as the new Climate Emergency Officer and provided a verbal overview of her </w:t>
      </w:r>
      <w:r w:rsidR="00E07D3E">
        <w:rPr>
          <w:rFonts w:ascii="Arial" w:hAnsi="Arial" w:cs="Arial"/>
        </w:rPr>
        <w:t xml:space="preserve">varied </w:t>
      </w:r>
      <w:r w:rsidRPr="0055375C">
        <w:rPr>
          <w:rFonts w:ascii="Arial" w:hAnsi="Arial" w:cs="Arial"/>
        </w:rPr>
        <w:t>career</w:t>
      </w:r>
      <w:r w:rsidR="00E07D3E">
        <w:rPr>
          <w:rFonts w:ascii="Arial" w:hAnsi="Arial" w:cs="Arial"/>
        </w:rPr>
        <w:t xml:space="preserve"> working for Housing Associations and at Kew Gardens</w:t>
      </w:r>
      <w:r w:rsidRPr="0055375C">
        <w:rPr>
          <w:rFonts w:ascii="Arial" w:hAnsi="Arial" w:cs="Arial"/>
        </w:rPr>
        <w:t xml:space="preserve">. Members welcomed Clare and looked forward to hearing more from her at the next meeting. </w:t>
      </w:r>
    </w:p>
    <w:p w14:paraId="3AEEDE60" w14:textId="77777777" w:rsidR="005C4DA5" w:rsidRPr="003C77CF" w:rsidRDefault="005C4DA5" w:rsidP="005C4DA5">
      <w:pPr>
        <w:tabs>
          <w:tab w:val="left" w:pos="567"/>
          <w:tab w:val="left" w:pos="851"/>
        </w:tabs>
        <w:spacing w:after="0" w:line="240" w:lineRule="auto"/>
        <w:rPr>
          <w:rFonts w:ascii="Arial" w:hAnsi="Arial" w:cs="Arial"/>
          <w:highlight w:val="yellow"/>
          <w:u w:val="single"/>
        </w:rPr>
      </w:pPr>
    </w:p>
    <w:p w14:paraId="4030BA9C" w14:textId="476DA06B" w:rsidR="005C4DA5" w:rsidRPr="001F5B6D" w:rsidRDefault="005C4DA5" w:rsidP="00A55280">
      <w:pPr>
        <w:tabs>
          <w:tab w:val="left" w:pos="709"/>
          <w:tab w:val="left" w:pos="851"/>
          <w:tab w:val="left" w:pos="1418"/>
        </w:tabs>
        <w:spacing w:after="0" w:line="240" w:lineRule="auto"/>
        <w:ind w:left="2552" w:hanging="2552"/>
        <w:rPr>
          <w:rFonts w:ascii="Arial" w:hAnsi="Arial" w:cs="Arial"/>
          <w:b/>
          <w:bCs/>
        </w:rPr>
      </w:pPr>
      <w:r w:rsidRPr="001F5B6D">
        <w:rPr>
          <w:rFonts w:ascii="Arial" w:hAnsi="Arial" w:cs="Arial"/>
          <w:b/>
          <w:bCs/>
        </w:rPr>
        <w:t xml:space="preserve">6.           </w:t>
      </w:r>
      <w:r w:rsidR="00A55280">
        <w:rPr>
          <w:rFonts w:ascii="Arial" w:hAnsi="Arial" w:cs="Arial"/>
          <w:b/>
          <w:bCs/>
        </w:rPr>
        <w:tab/>
      </w:r>
      <w:r w:rsidRPr="001F5B6D">
        <w:rPr>
          <w:rFonts w:ascii="Arial" w:hAnsi="Arial" w:cs="Arial"/>
          <w:b/>
          <w:bCs/>
        </w:rPr>
        <w:t xml:space="preserve"> LOBBYING OUR MP AND H.M. GOVERNMENT ON CLIMATE             EMERGENCY ISSUES </w:t>
      </w:r>
    </w:p>
    <w:p w14:paraId="7631378E" w14:textId="77777777" w:rsidR="005C4DA5" w:rsidRPr="001F5B6D" w:rsidRDefault="005C4DA5" w:rsidP="005C4DA5">
      <w:pPr>
        <w:tabs>
          <w:tab w:val="left" w:pos="709"/>
          <w:tab w:val="left" w:pos="851"/>
          <w:tab w:val="left" w:pos="1985"/>
        </w:tabs>
        <w:spacing w:after="0" w:line="240" w:lineRule="auto"/>
        <w:ind w:left="2552" w:hanging="2552"/>
        <w:rPr>
          <w:rFonts w:ascii="Arial" w:hAnsi="Arial" w:cs="Arial"/>
          <w:b/>
          <w:bCs/>
        </w:rPr>
      </w:pPr>
    </w:p>
    <w:p w14:paraId="05372F64" w14:textId="753E6165" w:rsidR="0055375C" w:rsidRPr="0055375C" w:rsidRDefault="0055375C" w:rsidP="0055375C">
      <w:pPr>
        <w:tabs>
          <w:tab w:val="center" w:pos="5387"/>
        </w:tabs>
        <w:rPr>
          <w:rFonts w:ascii="Arial" w:hAnsi="Arial" w:cs="Arial"/>
          <w:b/>
          <w:bCs/>
        </w:rPr>
      </w:pPr>
      <w:r w:rsidRPr="0055375C">
        <w:rPr>
          <w:rFonts w:ascii="Arial" w:hAnsi="Arial" w:cs="Arial"/>
          <w:b/>
          <w:bCs/>
        </w:rPr>
        <w:t>AGREED</w:t>
      </w:r>
    </w:p>
    <w:p w14:paraId="5EE76C03" w14:textId="1A3BA3C0" w:rsidR="001F5B6D" w:rsidRPr="005A7858" w:rsidRDefault="001F5B6D" w:rsidP="005A7858">
      <w:pPr>
        <w:tabs>
          <w:tab w:val="left" w:pos="709"/>
          <w:tab w:val="left" w:pos="851"/>
          <w:tab w:val="left" w:pos="1985"/>
        </w:tabs>
        <w:spacing w:after="0" w:line="240" w:lineRule="auto"/>
        <w:rPr>
          <w:rFonts w:ascii="Arial" w:hAnsi="Arial" w:cs="Arial"/>
        </w:rPr>
      </w:pPr>
      <w:r w:rsidRPr="001F5B6D">
        <w:rPr>
          <w:rFonts w:ascii="Arial" w:hAnsi="Arial" w:cs="Arial"/>
        </w:rPr>
        <w:t xml:space="preserve">It was decreed that due to the meeting no longer being </w:t>
      </w:r>
      <w:r w:rsidR="0060017A" w:rsidRPr="001F5B6D">
        <w:rPr>
          <w:rFonts w:ascii="Arial" w:hAnsi="Arial" w:cs="Arial"/>
        </w:rPr>
        <w:t>quo</w:t>
      </w:r>
      <w:r w:rsidR="0060017A">
        <w:rPr>
          <w:rFonts w:ascii="Arial" w:hAnsi="Arial" w:cs="Arial"/>
        </w:rPr>
        <w:t>rate</w:t>
      </w:r>
      <w:r>
        <w:rPr>
          <w:rFonts w:ascii="Arial" w:hAnsi="Arial" w:cs="Arial"/>
        </w:rPr>
        <w:t xml:space="preserve">, </w:t>
      </w:r>
      <w:r w:rsidRPr="001F5B6D">
        <w:rPr>
          <w:rFonts w:ascii="Arial" w:hAnsi="Arial" w:cs="Arial"/>
        </w:rPr>
        <w:t>this item</w:t>
      </w:r>
      <w:r w:rsidR="00E07D3E">
        <w:rPr>
          <w:rFonts w:ascii="Arial" w:hAnsi="Arial" w:cs="Arial"/>
        </w:rPr>
        <w:t>, a draft email written by the Chair on the 30by30 Treaty</w:t>
      </w:r>
      <w:r w:rsidR="00F77A86">
        <w:rPr>
          <w:rFonts w:ascii="Arial" w:hAnsi="Arial" w:cs="Arial"/>
        </w:rPr>
        <w:t>,</w:t>
      </w:r>
      <w:r w:rsidRPr="001F5B6D">
        <w:rPr>
          <w:rFonts w:ascii="Arial" w:hAnsi="Arial" w:cs="Arial"/>
        </w:rPr>
        <w:t xml:space="preserve"> would be brought to the next Climate Emergency Working Group meeting on Monday</w:t>
      </w:r>
      <w:r w:rsidR="00E07D3E">
        <w:rPr>
          <w:rFonts w:ascii="Arial" w:hAnsi="Arial" w:cs="Arial"/>
        </w:rPr>
        <w:t>,</w:t>
      </w:r>
      <w:r w:rsidRPr="001F5B6D">
        <w:rPr>
          <w:rFonts w:ascii="Arial" w:hAnsi="Arial" w:cs="Arial"/>
        </w:rPr>
        <w:t xml:space="preserve"> 19</w:t>
      </w:r>
      <w:r w:rsidRPr="001F5B6D">
        <w:rPr>
          <w:rFonts w:ascii="Arial" w:hAnsi="Arial" w:cs="Arial"/>
          <w:vertAlign w:val="superscript"/>
        </w:rPr>
        <w:t>th</w:t>
      </w:r>
      <w:r w:rsidRPr="001F5B6D">
        <w:rPr>
          <w:rFonts w:ascii="Arial" w:hAnsi="Arial" w:cs="Arial"/>
        </w:rPr>
        <w:t xml:space="preserve"> January 2026. </w:t>
      </w:r>
    </w:p>
    <w:p w14:paraId="5EADD6BD" w14:textId="77777777" w:rsidR="001F5B6D" w:rsidRPr="003C77CF" w:rsidRDefault="001F5B6D" w:rsidP="005C4DA5">
      <w:pPr>
        <w:tabs>
          <w:tab w:val="left" w:pos="709"/>
          <w:tab w:val="left" w:pos="851"/>
          <w:tab w:val="left" w:pos="1985"/>
        </w:tabs>
        <w:spacing w:after="0" w:line="240" w:lineRule="auto"/>
        <w:ind w:left="2552" w:hanging="2552"/>
        <w:rPr>
          <w:rFonts w:ascii="Arial" w:hAnsi="Arial" w:cs="Arial"/>
          <w:b/>
          <w:bCs/>
          <w:highlight w:val="yellow"/>
        </w:rPr>
      </w:pPr>
    </w:p>
    <w:p w14:paraId="5FAD7899" w14:textId="022E7DC7" w:rsidR="005C4DA5" w:rsidRPr="005A1607" w:rsidRDefault="005C4DA5" w:rsidP="0024650B">
      <w:pPr>
        <w:tabs>
          <w:tab w:val="center" w:pos="5387"/>
        </w:tabs>
        <w:rPr>
          <w:rFonts w:ascii="Arial" w:hAnsi="Arial" w:cs="Arial"/>
          <w:b/>
        </w:rPr>
      </w:pPr>
      <w:r w:rsidRPr="005A1607">
        <w:rPr>
          <w:rFonts w:ascii="Arial" w:hAnsi="Arial" w:cs="Arial"/>
          <w:b/>
        </w:rPr>
        <w:t xml:space="preserve">7. </w:t>
      </w:r>
      <w:r w:rsidRPr="005A1607">
        <w:rPr>
          <w:rFonts w:ascii="Arial" w:hAnsi="Arial" w:cs="Arial"/>
          <w:b/>
        </w:rPr>
        <w:tab/>
        <w:t>TO BRAINSTORM COMMUNITY ENGAGEMENT IN 2026</w:t>
      </w:r>
    </w:p>
    <w:p w14:paraId="1C0D85BD" w14:textId="4BFF3325" w:rsidR="0055375C" w:rsidRPr="0055375C" w:rsidRDefault="0055375C" w:rsidP="0024650B">
      <w:pPr>
        <w:tabs>
          <w:tab w:val="center" w:pos="5387"/>
        </w:tabs>
        <w:rPr>
          <w:rFonts w:ascii="Arial" w:hAnsi="Arial" w:cs="Arial"/>
          <w:b/>
          <w:bCs/>
        </w:rPr>
      </w:pPr>
      <w:r w:rsidRPr="0055375C">
        <w:rPr>
          <w:rFonts w:ascii="Arial" w:hAnsi="Arial" w:cs="Arial"/>
          <w:b/>
          <w:bCs/>
        </w:rPr>
        <w:t>AGREED</w:t>
      </w:r>
    </w:p>
    <w:p w14:paraId="158868B8" w14:textId="4A907B8B" w:rsidR="005C4DA5" w:rsidRPr="005A1607" w:rsidRDefault="005A1607" w:rsidP="0024650B">
      <w:pPr>
        <w:tabs>
          <w:tab w:val="center" w:pos="5387"/>
        </w:tabs>
        <w:rPr>
          <w:rFonts w:ascii="Arial" w:hAnsi="Arial" w:cs="Arial"/>
          <w:bCs/>
        </w:rPr>
      </w:pPr>
      <w:r w:rsidRPr="005A1607">
        <w:rPr>
          <w:rFonts w:ascii="Arial" w:hAnsi="Arial" w:cs="Arial"/>
          <w:bCs/>
        </w:rPr>
        <w:t>Members had decided to move this item to the next Climate Emergency Working Group meeting on Monday</w:t>
      </w:r>
      <w:r w:rsidR="00E07D3E">
        <w:rPr>
          <w:rFonts w:ascii="Arial" w:hAnsi="Arial" w:cs="Arial"/>
          <w:bCs/>
        </w:rPr>
        <w:t>,</w:t>
      </w:r>
      <w:r w:rsidRPr="005A1607">
        <w:rPr>
          <w:rFonts w:ascii="Arial" w:hAnsi="Arial" w:cs="Arial"/>
          <w:bCs/>
        </w:rPr>
        <w:t xml:space="preserve"> 19</w:t>
      </w:r>
      <w:r w:rsidRPr="005A1607">
        <w:rPr>
          <w:rFonts w:ascii="Arial" w:hAnsi="Arial" w:cs="Arial"/>
          <w:bCs/>
          <w:vertAlign w:val="superscript"/>
        </w:rPr>
        <w:t>th</w:t>
      </w:r>
      <w:r w:rsidRPr="005A1607">
        <w:rPr>
          <w:rFonts w:ascii="Arial" w:hAnsi="Arial" w:cs="Arial"/>
          <w:bCs/>
        </w:rPr>
        <w:t xml:space="preserve"> January 2026 to allow time for further brainstorming. </w:t>
      </w:r>
    </w:p>
    <w:p w14:paraId="755CE1CB" w14:textId="27033CD8" w:rsidR="00436433" w:rsidRPr="0055375C" w:rsidRDefault="005C4DA5" w:rsidP="00436433">
      <w:pPr>
        <w:tabs>
          <w:tab w:val="center" w:pos="5387"/>
        </w:tabs>
        <w:rPr>
          <w:rFonts w:ascii="Arial" w:hAnsi="Arial" w:cs="Arial"/>
          <w:b/>
        </w:rPr>
      </w:pPr>
      <w:r w:rsidRPr="0055375C">
        <w:rPr>
          <w:rFonts w:ascii="Arial" w:hAnsi="Arial" w:cs="Arial"/>
          <w:b/>
        </w:rPr>
        <w:t>8</w:t>
      </w:r>
      <w:r w:rsidR="00436433" w:rsidRPr="0055375C">
        <w:rPr>
          <w:rFonts w:ascii="Arial" w:hAnsi="Arial" w:cs="Arial"/>
          <w:b/>
        </w:rPr>
        <w:t>.</w:t>
      </w:r>
      <w:r w:rsidRPr="0055375C">
        <w:rPr>
          <w:rFonts w:ascii="Arial" w:hAnsi="Arial" w:cs="Arial"/>
          <w:b/>
        </w:rPr>
        <w:t xml:space="preserve"> </w:t>
      </w:r>
      <w:r w:rsidRPr="0055375C">
        <w:rPr>
          <w:rFonts w:ascii="Arial" w:hAnsi="Arial" w:cs="Arial"/>
          <w:b/>
        </w:rPr>
        <w:tab/>
      </w:r>
      <w:r w:rsidR="00436433" w:rsidRPr="0055375C">
        <w:rPr>
          <w:rFonts w:ascii="Arial" w:hAnsi="Arial" w:cs="Arial"/>
          <w:b/>
        </w:rPr>
        <w:t>ITEMS FOR NOTING</w:t>
      </w:r>
    </w:p>
    <w:p w14:paraId="3C745D9B" w14:textId="31AF5F68" w:rsidR="004E5B8F" w:rsidRPr="0055375C" w:rsidRDefault="004E5B8F" w:rsidP="0024650B">
      <w:pPr>
        <w:tabs>
          <w:tab w:val="center" w:pos="5387"/>
        </w:tabs>
        <w:rPr>
          <w:rFonts w:ascii="Arial" w:hAnsi="Arial" w:cs="Arial"/>
        </w:rPr>
      </w:pPr>
      <w:r w:rsidRPr="0055375C">
        <w:rPr>
          <w:rFonts w:ascii="Arial" w:hAnsi="Arial" w:cs="Arial"/>
        </w:rPr>
        <w:t xml:space="preserve">It was </w:t>
      </w:r>
      <w:r w:rsidR="00E07D3E">
        <w:rPr>
          <w:rFonts w:ascii="Arial" w:hAnsi="Arial" w:cs="Arial"/>
        </w:rPr>
        <w:t>reported</w:t>
      </w:r>
      <w:r w:rsidRPr="0055375C">
        <w:rPr>
          <w:rFonts w:ascii="Arial" w:hAnsi="Arial" w:cs="Arial"/>
        </w:rPr>
        <w:t xml:space="preserve"> that the </w:t>
      </w:r>
      <w:r w:rsidR="00235110">
        <w:rPr>
          <w:rFonts w:ascii="Arial" w:hAnsi="Arial" w:cs="Arial"/>
        </w:rPr>
        <w:t>g</w:t>
      </w:r>
      <w:r w:rsidR="00235110" w:rsidRPr="008D6E96">
        <w:rPr>
          <w:rFonts w:ascii="Arial" w:hAnsi="Arial" w:cs="Arial"/>
        </w:rPr>
        <w:t xml:space="preserve">lyphosate </w:t>
      </w:r>
      <w:r w:rsidRPr="0055375C">
        <w:rPr>
          <w:rFonts w:ascii="Arial" w:hAnsi="Arial" w:cs="Arial"/>
        </w:rPr>
        <w:t>ban that had taken place in Brighton had not been wholly successful and would be difficult to complete with contractors. It was asked that this item be brought forward to the next meeting to allow Pendle Borough Council officer</w:t>
      </w:r>
      <w:r w:rsidR="00E07D3E">
        <w:rPr>
          <w:rFonts w:ascii="Arial" w:hAnsi="Arial" w:cs="Arial"/>
        </w:rPr>
        <w:t>,</w:t>
      </w:r>
      <w:r w:rsidRPr="0055375C">
        <w:rPr>
          <w:rFonts w:ascii="Arial" w:hAnsi="Arial" w:cs="Arial"/>
        </w:rPr>
        <w:t xml:space="preserve"> Philip Riley</w:t>
      </w:r>
      <w:r w:rsidR="00E07D3E">
        <w:rPr>
          <w:rFonts w:ascii="Arial" w:hAnsi="Arial" w:cs="Arial"/>
        </w:rPr>
        <w:t>,</w:t>
      </w:r>
      <w:r w:rsidRPr="0055375C">
        <w:rPr>
          <w:rFonts w:ascii="Arial" w:hAnsi="Arial" w:cs="Arial"/>
        </w:rPr>
        <w:t xml:space="preserve"> to </w:t>
      </w:r>
      <w:r w:rsidR="00E07D3E">
        <w:rPr>
          <w:rFonts w:ascii="Arial" w:hAnsi="Arial" w:cs="Arial"/>
        </w:rPr>
        <w:t>make</w:t>
      </w:r>
      <w:r w:rsidRPr="0055375C">
        <w:rPr>
          <w:rFonts w:ascii="Arial" w:hAnsi="Arial" w:cs="Arial"/>
        </w:rPr>
        <w:t xml:space="preserve"> contact with Brighton Council for more information. </w:t>
      </w:r>
    </w:p>
    <w:p w14:paraId="4F487B1E" w14:textId="1B0B76AC" w:rsidR="0055375C" w:rsidRPr="0055375C" w:rsidRDefault="0055375C" w:rsidP="0024650B">
      <w:pPr>
        <w:tabs>
          <w:tab w:val="center" w:pos="5387"/>
        </w:tabs>
        <w:rPr>
          <w:rFonts w:ascii="Arial" w:hAnsi="Arial" w:cs="Arial"/>
          <w:b/>
          <w:bCs/>
        </w:rPr>
      </w:pPr>
      <w:r w:rsidRPr="0055375C">
        <w:rPr>
          <w:rFonts w:ascii="Arial" w:hAnsi="Arial" w:cs="Arial"/>
          <w:b/>
          <w:bCs/>
        </w:rPr>
        <w:t>AGREED</w:t>
      </w:r>
    </w:p>
    <w:p w14:paraId="5030FAC7" w14:textId="55FB33A8" w:rsidR="00436433" w:rsidRPr="0055375C" w:rsidRDefault="003A0AAF" w:rsidP="0024650B">
      <w:pPr>
        <w:tabs>
          <w:tab w:val="center" w:pos="5387"/>
        </w:tabs>
        <w:rPr>
          <w:rFonts w:ascii="Arial" w:hAnsi="Arial" w:cs="Arial"/>
        </w:rPr>
      </w:pPr>
      <w:r w:rsidRPr="0055375C">
        <w:rPr>
          <w:rFonts w:ascii="Arial" w:hAnsi="Arial" w:cs="Arial"/>
        </w:rPr>
        <w:t xml:space="preserve">It was decided that </w:t>
      </w:r>
      <w:r w:rsidR="00E07D3E">
        <w:rPr>
          <w:rFonts w:ascii="Arial" w:hAnsi="Arial" w:cs="Arial"/>
        </w:rPr>
        <w:t>owing</w:t>
      </w:r>
      <w:r w:rsidRPr="0055375C">
        <w:rPr>
          <w:rFonts w:ascii="Arial" w:hAnsi="Arial" w:cs="Arial"/>
        </w:rPr>
        <w:t xml:space="preserve"> to the length of the meeting, item</w:t>
      </w:r>
      <w:r w:rsidR="004E5B8F" w:rsidRPr="0055375C">
        <w:rPr>
          <w:rFonts w:ascii="Arial" w:hAnsi="Arial" w:cs="Arial"/>
        </w:rPr>
        <w:t xml:space="preserve">s for noting as set out </w:t>
      </w:r>
      <w:r w:rsidR="0055375C" w:rsidRPr="0055375C">
        <w:rPr>
          <w:rFonts w:ascii="Arial" w:hAnsi="Arial" w:cs="Arial"/>
        </w:rPr>
        <w:t>on</w:t>
      </w:r>
      <w:r w:rsidR="004E5B8F" w:rsidRPr="0055375C">
        <w:rPr>
          <w:rFonts w:ascii="Arial" w:hAnsi="Arial" w:cs="Arial"/>
        </w:rPr>
        <w:t xml:space="preserve"> the agenda</w:t>
      </w:r>
      <w:r w:rsidRPr="0055375C">
        <w:rPr>
          <w:rFonts w:ascii="Arial" w:hAnsi="Arial" w:cs="Arial"/>
        </w:rPr>
        <w:t xml:space="preserve"> would be brought to the next Climate Emergency Working Group meeting on Monday</w:t>
      </w:r>
      <w:r w:rsidR="00E07D3E">
        <w:rPr>
          <w:rFonts w:ascii="Arial" w:hAnsi="Arial" w:cs="Arial"/>
        </w:rPr>
        <w:t>,</w:t>
      </w:r>
      <w:r w:rsidRPr="0055375C">
        <w:rPr>
          <w:rFonts w:ascii="Arial" w:hAnsi="Arial" w:cs="Arial"/>
        </w:rPr>
        <w:t xml:space="preserve"> 19</w:t>
      </w:r>
      <w:r w:rsidRPr="0055375C">
        <w:rPr>
          <w:rFonts w:ascii="Arial" w:hAnsi="Arial" w:cs="Arial"/>
          <w:vertAlign w:val="superscript"/>
        </w:rPr>
        <w:t>th</w:t>
      </w:r>
      <w:r w:rsidRPr="0055375C">
        <w:rPr>
          <w:rFonts w:ascii="Arial" w:hAnsi="Arial" w:cs="Arial"/>
        </w:rPr>
        <w:t xml:space="preserve"> January 2026. </w:t>
      </w:r>
    </w:p>
    <w:p w14:paraId="7928B66E" w14:textId="7676015B" w:rsidR="00436433" w:rsidRPr="0055375C" w:rsidRDefault="005C4DA5" w:rsidP="00436433">
      <w:pPr>
        <w:tabs>
          <w:tab w:val="center" w:pos="5387"/>
        </w:tabs>
        <w:rPr>
          <w:rFonts w:ascii="Arial" w:hAnsi="Arial" w:cs="Arial"/>
          <w:b/>
        </w:rPr>
      </w:pPr>
      <w:r w:rsidRPr="0055375C">
        <w:rPr>
          <w:rFonts w:ascii="Arial" w:hAnsi="Arial" w:cs="Arial"/>
          <w:b/>
        </w:rPr>
        <w:t>9</w:t>
      </w:r>
      <w:r w:rsidR="00436433" w:rsidRPr="0055375C">
        <w:rPr>
          <w:rFonts w:ascii="Arial" w:hAnsi="Arial" w:cs="Arial"/>
          <w:b/>
        </w:rPr>
        <w:t>.</w:t>
      </w:r>
      <w:r w:rsidR="00436433" w:rsidRPr="0055375C">
        <w:rPr>
          <w:rFonts w:ascii="Arial" w:hAnsi="Arial" w:cs="Arial"/>
          <w:b/>
        </w:rPr>
        <w:tab/>
        <w:t>ITEMS FOR A FUTURE AGENDA</w:t>
      </w:r>
    </w:p>
    <w:p w14:paraId="63D2AC0F" w14:textId="0155CD52" w:rsidR="00C86DDA" w:rsidRPr="0055375C" w:rsidRDefault="00C86DDA" w:rsidP="00C86DDA">
      <w:pPr>
        <w:tabs>
          <w:tab w:val="left" w:pos="567"/>
        </w:tabs>
        <w:rPr>
          <w:rFonts w:ascii="Arial" w:hAnsi="Arial" w:cs="Arial"/>
          <w:b/>
          <w:bCs/>
          <w:u w:val="single"/>
        </w:rPr>
      </w:pPr>
      <w:r w:rsidRPr="0055375C">
        <w:rPr>
          <w:rFonts w:ascii="Arial" w:hAnsi="Arial" w:cs="Arial"/>
          <w:b/>
          <w:bCs/>
          <w:u w:val="single"/>
        </w:rPr>
        <w:t xml:space="preserve">Future Guest Speakers </w:t>
      </w:r>
    </w:p>
    <w:p w14:paraId="241FB702" w14:textId="5D4D80DF" w:rsidR="00C86DDA" w:rsidRPr="0055375C" w:rsidRDefault="00C86DDA" w:rsidP="00C86DDA">
      <w:pPr>
        <w:tabs>
          <w:tab w:val="left" w:pos="567"/>
        </w:tabs>
        <w:rPr>
          <w:rFonts w:ascii="Arial" w:hAnsi="Arial" w:cs="Arial"/>
        </w:rPr>
      </w:pPr>
      <w:r w:rsidRPr="0055375C">
        <w:rPr>
          <w:rFonts w:ascii="Arial" w:hAnsi="Arial" w:cs="Arial"/>
        </w:rPr>
        <w:t>January: Nature Recovery Strategy for Lancashire</w:t>
      </w:r>
    </w:p>
    <w:p w14:paraId="2FD488C6" w14:textId="4B01D63C" w:rsidR="00C86DDA" w:rsidRPr="0055375C" w:rsidRDefault="00C86DDA" w:rsidP="00C86DDA">
      <w:pPr>
        <w:tabs>
          <w:tab w:val="left" w:pos="567"/>
        </w:tabs>
        <w:rPr>
          <w:rFonts w:ascii="Arial" w:hAnsi="Arial" w:cs="Arial"/>
        </w:rPr>
      </w:pPr>
      <w:r w:rsidRPr="0055375C">
        <w:rPr>
          <w:rFonts w:ascii="Arial" w:hAnsi="Arial" w:cs="Arial"/>
        </w:rPr>
        <w:t xml:space="preserve">Lancashire County Council: </w:t>
      </w:r>
      <w:bookmarkStart w:id="3" w:name="_Hlk217302831"/>
      <w:r w:rsidRPr="0055375C">
        <w:rPr>
          <w:rFonts w:ascii="Arial" w:hAnsi="Arial" w:cs="Arial"/>
        </w:rPr>
        <w:t>Ollie Mackrill</w:t>
      </w:r>
      <w:bookmarkEnd w:id="3"/>
      <w:r w:rsidRPr="0055375C">
        <w:rPr>
          <w:rFonts w:ascii="Arial" w:hAnsi="Arial" w:cs="Arial"/>
        </w:rPr>
        <w:t>, Senior Ecologist - Nature Recovery</w:t>
      </w:r>
    </w:p>
    <w:p w14:paraId="382B6A08" w14:textId="3184BDE2" w:rsidR="00C86DDA" w:rsidRPr="0055375C" w:rsidRDefault="00C86DDA" w:rsidP="00C86DDA">
      <w:pPr>
        <w:tabs>
          <w:tab w:val="left" w:pos="567"/>
          <w:tab w:val="left" w:pos="709"/>
        </w:tabs>
        <w:rPr>
          <w:rFonts w:ascii="Arial" w:hAnsi="Arial" w:cs="Arial"/>
          <w:b/>
          <w:bCs/>
          <w:u w:val="single"/>
        </w:rPr>
      </w:pPr>
      <w:r w:rsidRPr="0055375C">
        <w:rPr>
          <w:rFonts w:ascii="Arial" w:hAnsi="Arial" w:cs="Arial"/>
          <w:b/>
          <w:bCs/>
          <w:u w:val="single"/>
        </w:rPr>
        <w:t>Other potential for guest speakers to invite</w:t>
      </w:r>
    </w:p>
    <w:p w14:paraId="748F884C" w14:textId="77777777" w:rsidR="00C86DDA" w:rsidRPr="0055375C" w:rsidRDefault="00C86DDA" w:rsidP="00C86DDA">
      <w:pPr>
        <w:numPr>
          <w:ilvl w:val="0"/>
          <w:numId w:val="19"/>
        </w:numPr>
        <w:tabs>
          <w:tab w:val="left" w:pos="284"/>
          <w:tab w:val="left" w:pos="851"/>
          <w:tab w:val="left" w:pos="1418"/>
        </w:tabs>
        <w:spacing w:after="0" w:line="240" w:lineRule="auto"/>
        <w:ind w:left="1701" w:hanging="1701"/>
        <w:rPr>
          <w:rFonts w:ascii="Arial" w:hAnsi="Arial" w:cs="Arial"/>
        </w:rPr>
      </w:pPr>
      <w:r w:rsidRPr="0055375C">
        <w:rPr>
          <w:rFonts w:ascii="Arial" w:hAnsi="Arial" w:cs="Arial"/>
        </w:rPr>
        <w:t>Lancashire Peat Partnership</w:t>
      </w:r>
    </w:p>
    <w:p w14:paraId="416CD22E" w14:textId="77777777" w:rsidR="00C86DDA" w:rsidRPr="0055375C" w:rsidRDefault="00C86DDA" w:rsidP="00C86DDA">
      <w:pPr>
        <w:numPr>
          <w:ilvl w:val="0"/>
          <w:numId w:val="19"/>
        </w:numPr>
        <w:tabs>
          <w:tab w:val="left" w:pos="284"/>
          <w:tab w:val="left" w:pos="851"/>
          <w:tab w:val="left" w:pos="1418"/>
        </w:tabs>
        <w:spacing w:after="0" w:line="240" w:lineRule="auto"/>
        <w:ind w:hanging="1080"/>
        <w:rPr>
          <w:rFonts w:ascii="Arial" w:hAnsi="Arial" w:cs="Arial"/>
        </w:rPr>
      </w:pPr>
      <w:r w:rsidRPr="0055375C">
        <w:rPr>
          <w:rFonts w:ascii="Arial" w:hAnsi="Arial" w:cs="Arial"/>
        </w:rPr>
        <w:t xml:space="preserve">Guest Speaker from Lancashire County Council’s (LCC’s) Active Travel Team </w:t>
      </w:r>
    </w:p>
    <w:p w14:paraId="06C8113F" w14:textId="77777777" w:rsidR="00C86DDA" w:rsidRPr="0055375C" w:rsidRDefault="00C86DDA" w:rsidP="00C86DDA">
      <w:pPr>
        <w:numPr>
          <w:ilvl w:val="0"/>
          <w:numId w:val="19"/>
        </w:numPr>
        <w:tabs>
          <w:tab w:val="left" w:pos="284"/>
          <w:tab w:val="left" w:pos="1418"/>
        </w:tabs>
        <w:spacing w:after="0" w:line="240" w:lineRule="auto"/>
        <w:ind w:hanging="1080"/>
        <w:rPr>
          <w:rFonts w:ascii="Arial" w:hAnsi="Arial" w:cs="Arial"/>
        </w:rPr>
      </w:pPr>
      <w:r w:rsidRPr="0055375C">
        <w:rPr>
          <w:rFonts w:ascii="Arial" w:hAnsi="Arial" w:cs="Arial"/>
        </w:rPr>
        <w:t xml:space="preserve">Recycle IT </w:t>
      </w:r>
    </w:p>
    <w:p w14:paraId="444A4BE5" w14:textId="77777777" w:rsidR="00C86DDA" w:rsidRPr="0055375C" w:rsidRDefault="00C86DDA" w:rsidP="00C86DDA">
      <w:pPr>
        <w:numPr>
          <w:ilvl w:val="0"/>
          <w:numId w:val="19"/>
        </w:numPr>
        <w:tabs>
          <w:tab w:val="left" w:pos="284"/>
          <w:tab w:val="left" w:pos="1418"/>
        </w:tabs>
        <w:spacing w:after="0" w:line="240" w:lineRule="auto"/>
        <w:ind w:hanging="1080"/>
        <w:rPr>
          <w:rFonts w:ascii="Arial" w:hAnsi="Arial" w:cs="Arial"/>
        </w:rPr>
      </w:pPr>
      <w:r w:rsidRPr="0055375C">
        <w:rPr>
          <w:rFonts w:ascii="Arial" w:hAnsi="Arial" w:cs="Arial"/>
        </w:rPr>
        <w:t xml:space="preserve">Inviting the LCC officer responsible for Street Trees </w:t>
      </w:r>
    </w:p>
    <w:p w14:paraId="604795E8" w14:textId="77777777" w:rsidR="0055375C" w:rsidRPr="0055375C" w:rsidRDefault="0055375C" w:rsidP="0055375C">
      <w:pPr>
        <w:tabs>
          <w:tab w:val="left" w:pos="284"/>
          <w:tab w:val="left" w:pos="1418"/>
        </w:tabs>
        <w:spacing w:after="0" w:line="240" w:lineRule="auto"/>
        <w:rPr>
          <w:rFonts w:ascii="Arial" w:hAnsi="Arial" w:cs="Arial"/>
        </w:rPr>
      </w:pPr>
    </w:p>
    <w:p w14:paraId="3B5592E7" w14:textId="77777777" w:rsidR="0055375C" w:rsidRPr="0055375C" w:rsidRDefault="0055375C" w:rsidP="0055375C">
      <w:pPr>
        <w:tabs>
          <w:tab w:val="center" w:pos="5387"/>
        </w:tabs>
        <w:rPr>
          <w:rFonts w:ascii="Arial" w:hAnsi="Arial" w:cs="Arial"/>
          <w:b/>
          <w:bCs/>
        </w:rPr>
      </w:pPr>
      <w:r w:rsidRPr="0055375C">
        <w:rPr>
          <w:rFonts w:ascii="Arial" w:hAnsi="Arial" w:cs="Arial"/>
          <w:b/>
          <w:bCs/>
        </w:rPr>
        <w:lastRenderedPageBreak/>
        <w:t>AGREED</w:t>
      </w:r>
    </w:p>
    <w:p w14:paraId="011D77CD" w14:textId="301096AB" w:rsidR="00FB1CF9" w:rsidRPr="0055375C" w:rsidRDefault="0055375C" w:rsidP="0055375C">
      <w:pPr>
        <w:tabs>
          <w:tab w:val="left" w:pos="284"/>
          <w:tab w:val="left" w:pos="1418"/>
        </w:tabs>
        <w:spacing w:after="0" w:line="240" w:lineRule="auto"/>
        <w:rPr>
          <w:rFonts w:ascii="Arial" w:hAnsi="Arial" w:cs="Arial"/>
        </w:rPr>
      </w:pPr>
      <w:r w:rsidRPr="0055375C">
        <w:rPr>
          <w:rFonts w:ascii="Arial" w:hAnsi="Arial" w:cs="Arial"/>
        </w:rPr>
        <w:t>That Senior Ecologist Ollie Mackrill from Lancashire County Council be invited to the next meeting of the Climate Emergency Working Group on Monday</w:t>
      </w:r>
      <w:r w:rsidR="00E07D3E">
        <w:rPr>
          <w:rFonts w:ascii="Arial" w:hAnsi="Arial" w:cs="Arial"/>
        </w:rPr>
        <w:t>,</w:t>
      </w:r>
      <w:r w:rsidRPr="0055375C">
        <w:rPr>
          <w:rFonts w:ascii="Arial" w:hAnsi="Arial" w:cs="Arial"/>
        </w:rPr>
        <w:t xml:space="preserve"> 19</w:t>
      </w:r>
      <w:r w:rsidRPr="0055375C">
        <w:rPr>
          <w:rFonts w:ascii="Arial" w:hAnsi="Arial" w:cs="Arial"/>
          <w:vertAlign w:val="superscript"/>
        </w:rPr>
        <w:t>th</w:t>
      </w:r>
      <w:r w:rsidRPr="0055375C">
        <w:rPr>
          <w:rFonts w:ascii="Arial" w:hAnsi="Arial" w:cs="Arial"/>
        </w:rPr>
        <w:t xml:space="preserve"> January 2026. </w:t>
      </w:r>
    </w:p>
    <w:p w14:paraId="65C47D64" w14:textId="77777777" w:rsidR="00FB5BA0" w:rsidRDefault="00FB5BA0" w:rsidP="00FB5BA0">
      <w:pPr>
        <w:pStyle w:val="elementtoproof"/>
        <w:spacing w:before="0" w:beforeAutospacing="0" w:after="0" w:afterAutospacing="0"/>
        <w:rPr>
          <w:rFonts w:ascii="Garamond" w:eastAsia="Times New Roman" w:hAnsi="Garamond"/>
          <w:color w:val="000000"/>
          <w:sz w:val="24"/>
          <w:szCs w:val="24"/>
        </w:rPr>
      </w:pPr>
    </w:p>
    <w:p w14:paraId="08C30AD2" w14:textId="34E0DCD6" w:rsidR="005856FD" w:rsidRDefault="00102A05" w:rsidP="005856FD">
      <w:pPr>
        <w:tabs>
          <w:tab w:val="center" w:pos="5387"/>
        </w:tabs>
        <w:rPr>
          <w:rFonts w:ascii="Arial" w:hAnsi="Arial" w:cs="Arial"/>
          <w:b/>
        </w:rPr>
      </w:pPr>
      <w:r>
        <w:rPr>
          <w:rFonts w:ascii="Arial" w:hAnsi="Arial" w:cs="Arial"/>
          <w:b/>
        </w:rPr>
        <w:t>1</w:t>
      </w:r>
      <w:r w:rsidR="005C4DA5">
        <w:rPr>
          <w:rFonts w:ascii="Arial" w:hAnsi="Arial" w:cs="Arial"/>
          <w:b/>
        </w:rPr>
        <w:t>0</w:t>
      </w:r>
      <w:r w:rsidR="005856FD">
        <w:rPr>
          <w:rFonts w:ascii="Arial" w:hAnsi="Arial" w:cs="Arial"/>
          <w:b/>
        </w:rPr>
        <w:t>.</w:t>
      </w:r>
      <w:r w:rsidR="00FB5BA0">
        <w:rPr>
          <w:rFonts w:ascii="Arial" w:hAnsi="Arial" w:cs="Arial"/>
          <w:b/>
        </w:rPr>
        <w:t xml:space="preserve">  </w:t>
      </w:r>
      <w:r w:rsidR="005856FD">
        <w:rPr>
          <w:rFonts w:ascii="Arial" w:hAnsi="Arial" w:cs="Arial"/>
          <w:b/>
        </w:rPr>
        <w:t>DATES OF NEXT MEETING</w:t>
      </w:r>
    </w:p>
    <w:p w14:paraId="3D82D449" w14:textId="71A7FCB3" w:rsidR="005856FD" w:rsidRPr="00E2159A" w:rsidRDefault="005856FD" w:rsidP="005856FD">
      <w:pPr>
        <w:tabs>
          <w:tab w:val="left" w:pos="993"/>
        </w:tabs>
        <w:rPr>
          <w:rFonts w:ascii="Arial" w:hAnsi="Arial" w:cs="Arial"/>
          <w:bCs/>
        </w:rPr>
      </w:pPr>
      <w:r w:rsidRPr="00E2159A">
        <w:rPr>
          <w:rFonts w:ascii="Arial" w:hAnsi="Arial" w:cs="Arial"/>
          <w:bCs/>
        </w:rPr>
        <w:t xml:space="preserve">That </w:t>
      </w:r>
      <w:r w:rsidR="00917601">
        <w:rPr>
          <w:rFonts w:ascii="Arial" w:hAnsi="Arial" w:cs="Arial"/>
          <w:bCs/>
        </w:rPr>
        <w:t xml:space="preserve">next </w:t>
      </w:r>
      <w:r w:rsidRPr="00E2159A">
        <w:rPr>
          <w:rFonts w:ascii="Arial" w:hAnsi="Arial" w:cs="Arial"/>
          <w:bCs/>
        </w:rPr>
        <w:t>meeting of this Working Group be held on the following date:</w:t>
      </w:r>
    </w:p>
    <w:p w14:paraId="72C6B57F" w14:textId="78CD8F07" w:rsidR="005C4DA5" w:rsidRPr="005C4DA5" w:rsidRDefault="005C4DA5" w:rsidP="005C4DA5">
      <w:pPr>
        <w:tabs>
          <w:tab w:val="left" w:pos="993"/>
        </w:tabs>
        <w:ind w:left="720" w:hanging="720"/>
        <w:rPr>
          <w:rFonts w:ascii="Arial" w:hAnsi="Arial" w:cs="Arial"/>
          <w:bCs/>
        </w:rPr>
      </w:pPr>
      <w:r w:rsidRPr="002409AA">
        <w:rPr>
          <w:rFonts w:ascii="Arial" w:hAnsi="Arial" w:cs="Arial"/>
          <w:bCs/>
          <w:u w:val="single"/>
        </w:rPr>
        <w:t>Monday, 19</w:t>
      </w:r>
      <w:r w:rsidRPr="002409AA">
        <w:rPr>
          <w:rFonts w:ascii="Arial" w:hAnsi="Arial" w:cs="Arial"/>
          <w:bCs/>
          <w:u w:val="single"/>
          <w:vertAlign w:val="superscript"/>
        </w:rPr>
        <w:t>th</w:t>
      </w:r>
      <w:r w:rsidRPr="002409AA">
        <w:rPr>
          <w:rFonts w:ascii="Arial" w:hAnsi="Arial" w:cs="Arial"/>
          <w:bCs/>
          <w:u w:val="single"/>
        </w:rPr>
        <w:t xml:space="preserve"> January 2026 at 6.00 p.m.</w:t>
      </w:r>
    </w:p>
    <w:p w14:paraId="4C2DAB24" w14:textId="7B153CE1" w:rsidR="005C4DA5" w:rsidRPr="001568EC" w:rsidRDefault="005C4DA5" w:rsidP="005C4DA5">
      <w:pPr>
        <w:tabs>
          <w:tab w:val="left" w:pos="993"/>
        </w:tabs>
        <w:ind w:left="720" w:hanging="720"/>
        <w:rPr>
          <w:rFonts w:ascii="Arial" w:hAnsi="Arial" w:cs="Arial"/>
          <w:bCs/>
        </w:rPr>
      </w:pPr>
      <w:r w:rsidRPr="001568EC">
        <w:rPr>
          <w:rFonts w:ascii="Arial" w:hAnsi="Arial" w:cs="Arial"/>
          <w:bCs/>
          <w:u w:val="single"/>
        </w:rPr>
        <w:t>Monday, 16</w:t>
      </w:r>
      <w:r w:rsidRPr="001568EC">
        <w:rPr>
          <w:rFonts w:ascii="Arial" w:hAnsi="Arial" w:cs="Arial"/>
          <w:bCs/>
          <w:u w:val="single"/>
          <w:vertAlign w:val="superscript"/>
        </w:rPr>
        <w:t>th</w:t>
      </w:r>
      <w:r w:rsidRPr="001568EC">
        <w:rPr>
          <w:rFonts w:ascii="Arial" w:hAnsi="Arial" w:cs="Arial"/>
          <w:bCs/>
          <w:u w:val="single"/>
        </w:rPr>
        <w:t xml:space="preserve"> March 2026 at 6.00 p.m.</w:t>
      </w:r>
    </w:p>
    <w:p w14:paraId="21F7A212" w14:textId="37E0F57A" w:rsidR="005856FD" w:rsidRPr="004537B7" w:rsidRDefault="005856FD" w:rsidP="00FE5B75">
      <w:pPr>
        <w:tabs>
          <w:tab w:val="left" w:pos="993"/>
        </w:tabs>
        <w:rPr>
          <w:rFonts w:ascii="Arial" w:hAnsi="Arial" w:cs="Arial"/>
          <w:bCs/>
        </w:rPr>
      </w:pPr>
    </w:p>
    <w:p w14:paraId="20EAB506" w14:textId="77777777" w:rsidR="00917601" w:rsidRDefault="00917601" w:rsidP="005856FD">
      <w:pPr>
        <w:tabs>
          <w:tab w:val="center" w:pos="5387"/>
        </w:tabs>
        <w:rPr>
          <w:rFonts w:ascii="Arial" w:hAnsi="Arial" w:cs="Arial"/>
        </w:rPr>
      </w:pPr>
    </w:p>
    <w:p w14:paraId="340C703A" w14:textId="77777777" w:rsidR="00FB5BA0" w:rsidRDefault="00FB5BA0" w:rsidP="005856FD">
      <w:pPr>
        <w:tabs>
          <w:tab w:val="center" w:pos="5387"/>
        </w:tabs>
        <w:rPr>
          <w:rFonts w:ascii="Arial" w:hAnsi="Arial" w:cs="Arial"/>
        </w:rPr>
      </w:pPr>
    </w:p>
    <w:p w14:paraId="41E16395" w14:textId="77777777" w:rsidR="00FB5BA0" w:rsidRDefault="00FB5BA0" w:rsidP="005856FD">
      <w:pPr>
        <w:tabs>
          <w:tab w:val="center" w:pos="5387"/>
        </w:tabs>
        <w:rPr>
          <w:rFonts w:ascii="Arial" w:hAnsi="Arial" w:cs="Arial"/>
        </w:rPr>
      </w:pPr>
    </w:p>
    <w:p w14:paraId="25603F48" w14:textId="713BDF19" w:rsidR="005856FD" w:rsidRPr="00770ED9" w:rsidRDefault="005856FD" w:rsidP="005856FD">
      <w:pPr>
        <w:tabs>
          <w:tab w:val="center" w:pos="5387"/>
        </w:tabs>
        <w:rPr>
          <w:rFonts w:ascii="Arial" w:hAnsi="Arial" w:cs="Arial"/>
        </w:rPr>
      </w:pPr>
      <w:proofErr w:type="gramStart"/>
      <w:r>
        <w:rPr>
          <w:rFonts w:ascii="Arial" w:hAnsi="Arial" w:cs="Arial"/>
        </w:rPr>
        <w:t>Chair  _</w:t>
      </w:r>
      <w:proofErr w:type="gramEnd"/>
      <w:r>
        <w:rPr>
          <w:rFonts w:ascii="Arial" w:hAnsi="Arial" w:cs="Arial"/>
        </w:rPr>
        <w:t>_____________________________</w:t>
      </w:r>
    </w:p>
    <w:p w14:paraId="773E7BA2" w14:textId="77777777" w:rsidR="0024650B" w:rsidRDefault="0024650B" w:rsidP="004B1A6B"/>
    <w:sectPr w:rsidR="0024650B" w:rsidSect="003A0AAF">
      <w:headerReference w:type="even" r:id="rId10"/>
      <w:headerReference w:type="default" r:id="rId11"/>
      <w:footerReference w:type="default" r:id="rId12"/>
      <w:headerReference w:type="first" r:id="rId13"/>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95A7" w14:textId="77777777" w:rsidR="00AB003B" w:rsidRDefault="00AB003B" w:rsidP="00496725">
      <w:pPr>
        <w:spacing w:after="0" w:line="240" w:lineRule="auto"/>
      </w:pPr>
      <w:r>
        <w:separator/>
      </w:r>
    </w:p>
  </w:endnote>
  <w:endnote w:type="continuationSeparator" w:id="0">
    <w:p w14:paraId="0E562B66" w14:textId="77777777" w:rsidR="00AB003B" w:rsidRDefault="00AB003B" w:rsidP="0049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084836"/>
      <w:docPartObj>
        <w:docPartGallery w:val="Page Numbers (Bottom of Page)"/>
        <w:docPartUnique/>
      </w:docPartObj>
    </w:sdtPr>
    <w:sdtEndPr>
      <w:rPr>
        <w:noProof/>
      </w:rPr>
    </w:sdtEndPr>
    <w:sdtContent>
      <w:p w14:paraId="502D49C1" w14:textId="3C0E5D87" w:rsidR="00496725" w:rsidRDefault="004967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9826F" w14:textId="77777777" w:rsidR="00496725" w:rsidRDefault="00496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EA06" w14:textId="77777777" w:rsidR="00AB003B" w:rsidRDefault="00AB003B" w:rsidP="00496725">
      <w:pPr>
        <w:spacing w:after="0" w:line="240" w:lineRule="auto"/>
      </w:pPr>
      <w:r>
        <w:separator/>
      </w:r>
    </w:p>
  </w:footnote>
  <w:footnote w:type="continuationSeparator" w:id="0">
    <w:p w14:paraId="39722206" w14:textId="77777777" w:rsidR="00AB003B" w:rsidRDefault="00AB003B" w:rsidP="00496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10E8" w14:textId="6D5AD0EC" w:rsidR="00FB5BA0" w:rsidRDefault="006629EC">
    <w:pPr>
      <w:pStyle w:val="Header"/>
    </w:pPr>
    <w:r>
      <w:rPr>
        <w:noProof/>
      </w:rPr>
      <w:pict w14:anchorId="78A85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28376"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742D" w14:textId="12899F7B" w:rsidR="00FB5BA0" w:rsidRPr="000D000E" w:rsidRDefault="006629EC">
    <w:pPr>
      <w:pStyle w:val="Header"/>
      <w:rPr>
        <w:rFonts w:ascii="Arial" w:hAnsi="Arial" w:cs="Arial"/>
        <w:color w:val="ADADAD" w:themeColor="background2" w:themeShade="BF"/>
      </w:rPr>
    </w:pPr>
    <w:r>
      <w:rPr>
        <w:rFonts w:ascii="Arial" w:hAnsi="Arial" w:cs="Arial"/>
        <w:noProof/>
        <w:color w:val="ADADAD" w:themeColor="background2" w:themeShade="BF"/>
      </w:rPr>
      <w:pict w14:anchorId="7A227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28377"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52640" w:rsidRPr="000D000E">
      <w:rPr>
        <w:rFonts w:ascii="Arial" w:hAnsi="Arial" w:cs="Arial"/>
        <w:color w:val="ADADAD" w:themeColor="background2" w:themeShade="BF"/>
      </w:rPr>
      <w:t>Climate Emergency Working Group (15.12.25)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08F2" w14:textId="0B44CB77" w:rsidR="00FB5BA0" w:rsidRDefault="006629EC">
    <w:pPr>
      <w:pStyle w:val="Header"/>
    </w:pPr>
    <w:r>
      <w:rPr>
        <w:noProof/>
      </w:rPr>
      <w:pict w14:anchorId="748AC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28375"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C39"/>
    <w:multiLevelType w:val="hybridMultilevel"/>
    <w:tmpl w:val="BD9C95D0"/>
    <w:lvl w:ilvl="0" w:tplc="D4266A2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37F60"/>
    <w:multiLevelType w:val="hybridMultilevel"/>
    <w:tmpl w:val="BCC6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7165C"/>
    <w:multiLevelType w:val="hybridMultilevel"/>
    <w:tmpl w:val="00C8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32EA4"/>
    <w:multiLevelType w:val="hybridMultilevel"/>
    <w:tmpl w:val="0D0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251B3"/>
    <w:multiLevelType w:val="hybridMultilevel"/>
    <w:tmpl w:val="257A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E6B7B"/>
    <w:multiLevelType w:val="hybridMultilevel"/>
    <w:tmpl w:val="117E8590"/>
    <w:lvl w:ilvl="0" w:tplc="3DF0A1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21DE7"/>
    <w:multiLevelType w:val="hybridMultilevel"/>
    <w:tmpl w:val="48D45AAC"/>
    <w:lvl w:ilvl="0" w:tplc="F2F2C71E">
      <w:start w:val="1"/>
      <w:numFmt w:val="decimal"/>
      <w:lvlText w:val="(%1)"/>
      <w:lvlJc w:val="left"/>
      <w:pPr>
        <w:ind w:left="408" w:hanging="408"/>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3540B0"/>
    <w:multiLevelType w:val="hybridMultilevel"/>
    <w:tmpl w:val="F6DAAE8C"/>
    <w:lvl w:ilvl="0" w:tplc="D0B097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A62F7"/>
    <w:multiLevelType w:val="hybridMultilevel"/>
    <w:tmpl w:val="F926DB20"/>
    <w:lvl w:ilvl="0" w:tplc="63424C64">
      <w:start w:val="1"/>
      <w:numFmt w:val="lowerRoman"/>
      <w:lvlText w:val="%1."/>
      <w:lvlJc w:val="left"/>
      <w:pPr>
        <w:ind w:left="1451" w:hanging="720"/>
      </w:pPr>
      <w:rPr>
        <w:b/>
      </w:rPr>
    </w:lvl>
    <w:lvl w:ilvl="1" w:tplc="08090019">
      <w:start w:val="1"/>
      <w:numFmt w:val="lowerLetter"/>
      <w:lvlText w:val="%2."/>
      <w:lvlJc w:val="left"/>
      <w:pPr>
        <w:ind w:left="1811" w:hanging="360"/>
      </w:pPr>
    </w:lvl>
    <w:lvl w:ilvl="2" w:tplc="0809001B">
      <w:start w:val="1"/>
      <w:numFmt w:val="lowerRoman"/>
      <w:lvlText w:val="%3."/>
      <w:lvlJc w:val="right"/>
      <w:pPr>
        <w:ind w:left="2531" w:hanging="180"/>
      </w:pPr>
    </w:lvl>
    <w:lvl w:ilvl="3" w:tplc="0809000F">
      <w:start w:val="1"/>
      <w:numFmt w:val="decimal"/>
      <w:lvlText w:val="%4."/>
      <w:lvlJc w:val="left"/>
      <w:pPr>
        <w:ind w:left="3251" w:hanging="360"/>
      </w:pPr>
    </w:lvl>
    <w:lvl w:ilvl="4" w:tplc="08090019">
      <w:start w:val="1"/>
      <w:numFmt w:val="lowerLetter"/>
      <w:lvlText w:val="%5."/>
      <w:lvlJc w:val="left"/>
      <w:pPr>
        <w:ind w:left="3971" w:hanging="360"/>
      </w:pPr>
    </w:lvl>
    <w:lvl w:ilvl="5" w:tplc="0809001B">
      <w:start w:val="1"/>
      <w:numFmt w:val="lowerRoman"/>
      <w:lvlText w:val="%6."/>
      <w:lvlJc w:val="right"/>
      <w:pPr>
        <w:ind w:left="4691" w:hanging="180"/>
      </w:pPr>
    </w:lvl>
    <w:lvl w:ilvl="6" w:tplc="0809000F">
      <w:start w:val="1"/>
      <w:numFmt w:val="decimal"/>
      <w:lvlText w:val="%7."/>
      <w:lvlJc w:val="left"/>
      <w:pPr>
        <w:ind w:left="5411" w:hanging="360"/>
      </w:pPr>
    </w:lvl>
    <w:lvl w:ilvl="7" w:tplc="08090019">
      <w:start w:val="1"/>
      <w:numFmt w:val="lowerLetter"/>
      <w:lvlText w:val="%8."/>
      <w:lvlJc w:val="left"/>
      <w:pPr>
        <w:ind w:left="6131" w:hanging="360"/>
      </w:pPr>
    </w:lvl>
    <w:lvl w:ilvl="8" w:tplc="0809001B">
      <w:start w:val="1"/>
      <w:numFmt w:val="lowerRoman"/>
      <w:lvlText w:val="%9."/>
      <w:lvlJc w:val="right"/>
      <w:pPr>
        <w:ind w:left="6851" w:hanging="180"/>
      </w:pPr>
    </w:lvl>
  </w:abstractNum>
  <w:abstractNum w:abstractNumId="9" w15:restartNumberingAfterBreak="0">
    <w:nsid w:val="3AD54BF0"/>
    <w:multiLevelType w:val="hybridMultilevel"/>
    <w:tmpl w:val="D7708D60"/>
    <w:lvl w:ilvl="0" w:tplc="261453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C783F"/>
    <w:multiLevelType w:val="hybridMultilevel"/>
    <w:tmpl w:val="02F4C0C2"/>
    <w:lvl w:ilvl="0" w:tplc="F652496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5E77DE1"/>
    <w:multiLevelType w:val="hybridMultilevel"/>
    <w:tmpl w:val="1534F022"/>
    <w:lvl w:ilvl="0" w:tplc="63424C64">
      <w:start w:val="1"/>
      <w:numFmt w:val="lowerRoman"/>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B8624C"/>
    <w:multiLevelType w:val="hybridMultilevel"/>
    <w:tmpl w:val="556A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033C7"/>
    <w:multiLevelType w:val="hybridMultilevel"/>
    <w:tmpl w:val="3E34CAA8"/>
    <w:lvl w:ilvl="0" w:tplc="6868B5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6D12B4"/>
    <w:multiLevelType w:val="hybridMultilevel"/>
    <w:tmpl w:val="D834BA38"/>
    <w:lvl w:ilvl="0" w:tplc="DFC04D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FA036BB"/>
    <w:multiLevelType w:val="hybridMultilevel"/>
    <w:tmpl w:val="7060A89A"/>
    <w:lvl w:ilvl="0" w:tplc="0A2C7F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8C0F1B"/>
    <w:multiLevelType w:val="hybridMultilevel"/>
    <w:tmpl w:val="BED80C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67D1093D"/>
    <w:multiLevelType w:val="hybridMultilevel"/>
    <w:tmpl w:val="4AC2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8E1F37"/>
    <w:multiLevelType w:val="hybridMultilevel"/>
    <w:tmpl w:val="A6047AA8"/>
    <w:lvl w:ilvl="0" w:tplc="332EF7F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C07BF1"/>
    <w:multiLevelType w:val="hybridMultilevel"/>
    <w:tmpl w:val="3C7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353AB"/>
    <w:multiLevelType w:val="hybridMultilevel"/>
    <w:tmpl w:val="2044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345884">
    <w:abstractNumId w:val="13"/>
  </w:num>
  <w:num w:numId="2" w16cid:durableId="1582830958">
    <w:abstractNumId w:val="1"/>
  </w:num>
  <w:num w:numId="3" w16cid:durableId="1364213527">
    <w:abstractNumId w:val="2"/>
  </w:num>
  <w:num w:numId="4" w16cid:durableId="2045255143">
    <w:abstractNumId w:val="14"/>
  </w:num>
  <w:num w:numId="5" w16cid:durableId="126751785">
    <w:abstractNumId w:val="18"/>
  </w:num>
  <w:num w:numId="6" w16cid:durableId="204219036">
    <w:abstractNumId w:val="6"/>
  </w:num>
  <w:num w:numId="7" w16cid:durableId="821117045">
    <w:abstractNumId w:val="15"/>
  </w:num>
  <w:num w:numId="8" w16cid:durableId="455300725">
    <w:abstractNumId w:val="9"/>
  </w:num>
  <w:num w:numId="9" w16cid:durableId="1091707801">
    <w:abstractNumId w:val="7"/>
  </w:num>
  <w:num w:numId="10" w16cid:durableId="229539735">
    <w:abstractNumId w:val="5"/>
  </w:num>
  <w:num w:numId="11" w16cid:durableId="1796168232">
    <w:abstractNumId w:val="10"/>
  </w:num>
  <w:num w:numId="12" w16cid:durableId="1514958727">
    <w:abstractNumId w:val="0"/>
  </w:num>
  <w:num w:numId="13" w16cid:durableId="1781727507">
    <w:abstractNumId w:val="19"/>
  </w:num>
  <w:num w:numId="14" w16cid:durableId="232283072">
    <w:abstractNumId w:val="4"/>
  </w:num>
  <w:num w:numId="15" w16cid:durableId="87238007">
    <w:abstractNumId w:val="20"/>
  </w:num>
  <w:num w:numId="16" w16cid:durableId="200477150">
    <w:abstractNumId w:val="12"/>
  </w:num>
  <w:num w:numId="17" w16cid:durableId="1291980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3222437">
    <w:abstractNumId w:val="11"/>
  </w:num>
  <w:num w:numId="19" w16cid:durableId="67971221">
    <w:abstractNumId w:val="16"/>
  </w:num>
  <w:num w:numId="20" w16cid:durableId="1568226521">
    <w:abstractNumId w:val="3"/>
  </w:num>
  <w:num w:numId="21" w16cid:durableId="1668365164">
    <w:abstractNumId w:val="17"/>
  </w:num>
  <w:num w:numId="22" w16cid:durableId="1522281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D0"/>
    <w:rsid w:val="00004C5E"/>
    <w:rsid w:val="0001207F"/>
    <w:rsid w:val="00020BDA"/>
    <w:rsid w:val="000210E4"/>
    <w:rsid w:val="0003699C"/>
    <w:rsid w:val="000452BC"/>
    <w:rsid w:val="00053714"/>
    <w:rsid w:val="000622D0"/>
    <w:rsid w:val="00065177"/>
    <w:rsid w:val="000706A8"/>
    <w:rsid w:val="00070927"/>
    <w:rsid w:val="00086108"/>
    <w:rsid w:val="000907B5"/>
    <w:rsid w:val="000A035F"/>
    <w:rsid w:val="000A3C31"/>
    <w:rsid w:val="000C0080"/>
    <w:rsid w:val="000D000E"/>
    <w:rsid w:val="000E3A00"/>
    <w:rsid w:val="000F4203"/>
    <w:rsid w:val="00102A05"/>
    <w:rsid w:val="00107E68"/>
    <w:rsid w:val="0011683F"/>
    <w:rsid w:val="00122C22"/>
    <w:rsid w:val="00137166"/>
    <w:rsid w:val="001406D5"/>
    <w:rsid w:val="001613E2"/>
    <w:rsid w:val="001774D9"/>
    <w:rsid w:val="001C0029"/>
    <w:rsid w:val="001D4771"/>
    <w:rsid w:val="001F5B6D"/>
    <w:rsid w:val="0020097C"/>
    <w:rsid w:val="002149B4"/>
    <w:rsid w:val="00235110"/>
    <w:rsid w:val="00242A28"/>
    <w:rsid w:val="0024650B"/>
    <w:rsid w:val="002658B9"/>
    <w:rsid w:val="00283493"/>
    <w:rsid w:val="00292E60"/>
    <w:rsid w:val="002C5BBB"/>
    <w:rsid w:val="002C7EA1"/>
    <w:rsid w:val="002D75CF"/>
    <w:rsid w:val="002D7BB6"/>
    <w:rsid w:val="002E3F5F"/>
    <w:rsid w:val="002E6D75"/>
    <w:rsid w:val="0030696D"/>
    <w:rsid w:val="00326B24"/>
    <w:rsid w:val="003304B2"/>
    <w:rsid w:val="003549FD"/>
    <w:rsid w:val="00356AF0"/>
    <w:rsid w:val="00375ADF"/>
    <w:rsid w:val="00386CAE"/>
    <w:rsid w:val="003A085C"/>
    <w:rsid w:val="003A0AAF"/>
    <w:rsid w:val="003A3983"/>
    <w:rsid w:val="003A725C"/>
    <w:rsid w:val="003C3608"/>
    <w:rsid w:val="003C77CF"/>
    <w:rsid w:val="003E7250"/>
    <w:rsid w:val="003E77EF"/>
    <w:rsid w:val="003F7CC6"/>
    <w:rsid w:val="004205CB"/>
    <w:rsid w:val="004278B1"/>
    <w:rsid w:val="00436433"/>
    <w:rsid w:val="00442EB3"/>
    <w:rsid w:val="00443206"/>
    <w:rsid w:val="0045290B"/>
    <w:rsid w:val="00457E70"/>
    <w:rsid w:val="00472C38"/>
    <w:rsid w:val="004808FE"/>
    <w:rsid w:val="0048377B"/>
    <w:rsid w:val="00483B8C"/>
    <w:rsid w:val="00485557"/>
    <w:rsid w:val="0049046A"/>
    <w:rsid w:val="00496725"/>
    <w:rsid w:val="004A25D5"/>
    <w:rsid w:val="004A6F48"/>
    <w:rsid w:val="004B09D2"/>
    <w:rsid w:val="004B1A6B"/>
    <w:rsid w:val="004C346C"/>
    <w:rsid w:val="004C47FB"/>
    <w:rsid w:val="004D2083"/>
    <w:rsid w:val="004D4E0B"/>
    <w:rsid w:val="004D56E9"/>
    <w:rsid w:val="004E5B8F"/>
    <w:rsid w:val="00533CFE"/>
    <w:rsid w:val="00547E2A"/>
    <w:rsid w:val="0055375C"/>
    <w:rsid w:val="00554320"/>
    <w:rsid w:val="0056048D"/>
    <w:rsid w:val="00563137"/>
    <w:rsid w:val="00564D5B"/>
    <w:rsid w:val="005856FD"/>
    <w:rsid w:val="005A1607"/>
    <w:rsid w:val="005A23D3"/>
    <w:rsid w:val="005A7858"/>
    <w:rsid w:val="005C4DA5"/>
    <w:rsid w:val="005C704C"/>
    <w:rsid w:val="005D4DEA"/>
    <w:rsid w:val="005D6697"/>
    <w:rsid w:val="005E626F"/>
    <w:rsid w:val="0060017A"/>
    <w:rsid w:val="00610925"/>
    <w:rsid w:val="00636687"/>
    <w:rsid w:val="006457AF"/>
    <w:rsid w:val="00654FC0"/>
    <w:rsid w:val="0065684F"/>
    <w:rsid w:val="006629EC"/>
    <w:rsid w:val="006703CA"/>
    <w:rsid w:val="006A2479"/>
    <w:rsid w:val="006A7EC6"/>
    <w:rsid w:val="006B20C8"/>
    <w:rsid w:val="006B390C"/>
    <w:rsid w:val="006D6943"/>
    <w:rsid w:val="006F2A74"/>
    <w:rsid w:val="006F5849"/>
    <w:rsid w:val="007019D1"/>
    <w:rsid w:val="0072755D"/>
    <w:rsid w:val="0074320F"/>
    <w:rsid w:val="00745202"/>
    <w:rsid w:val="007472F4"/>
    <w:rsid w:val="0075174B"/>
    <w:rsid w:val="00761F4F"/>
    <w:rsid w:val="0076363D"/>
    <w:rsid w:val="0077285A"/>
    <w:rsid w:val="00792D0E"/>
    <w:rsid w:val="007E4D32"/>
    <w:rsid w:val="007E73CC"/>
    <w:rsid w:val="008221F8"/>
    <w:rsid w:val="008225DD"/>
    <w:rsid w:val="00825E6E"/>
    <w:rsid w:val="0083324A"/>
    <w:rsid w:val="00874EF9"/>
    <w:rsid w:val="0088572D"/>
    <w:rsid w:val="0089271A"/>
    <w:rsid w:val="00893D70"/>
    <w:rsid w:val="008A44C7"/>
    <w:rsid w:val="008A7D4B"/>
    <w:rsid w:val="008A7F0A"/>
    <w:rsid w:val="008B5873"/>
    <w:rsid w:val="008B748A"/>
    <w:rsid w:val="008D7762"/>
    <w:rsid w:val="008E472D"/>
    <w:rsid w:val="008E71B7"/>
    <w:rsid w:val="00900559"/>
    <w:rsid w:val="0090536C"/>
    <w:rsid w:val="00905FCF"/>
    <w:rsid w:val="00906BBD"/>
    <w:rsid w:val="00915067"/>
    <w:rsid w:val="00917601"/>
    <w:rsid w:val="00920239"/>
    <w:rsid w:val="00931229"/>
    <w:rsid w:val="00937910"/>
    <w:rsid w:val="00946768"/>
    <w:rsid w:val="0095344B"/>
    <w:rsid w:val="00980387"/>
    <w:rsid w:val="009A6C09"/>
    <w:rsid w:val="009B496E"/>
    <w:rsid w:val="009C3BE7"/>
    <w:rsid w:val="009E1F1E"/>
    <w:rsid w:val="00A3680D"/>
    <w:rsid w:val="00A55280"/>
    <w:rsid w:val="00A7127B"/>
    <w:rsid w:val="00A75C69"/>
    <w:rsid w:val="00A95790"/>
    <w:rsid w:val="00A977FF"/>
    <w:rsid w:val="00AB003B"/>
    <w:rsid w:val="00AD72BB"/>
    <w:rsid w:val="00B00A26"/>
    <w:rsid w:val="00B04FC4"/>
    <w:rsid w:val="00B05EA4"/>
    <w:rsid w:val="00B1647C"/>
    <w:rsid w:val="00B17E31"/>
    <w:rsid w:val="00B367B3"/>
    <w:rsid w:val="00B5147C"/>
    <w:rsid w:val="00B91126"/>
    <w:rsid w:val="00B95A54"/>
    <w:rsid w:val="00BB45BE"/>
    <w:rsid w:val="00BB6549"/>
    <w:rsid w:val="00BE39CD"/>
    <w:rsid w:val="00BE5808"/>
    <w:rsid w:val="00C15A89"/>
    <w:rsid w:val="00C22622"/>
    <w:rsid w:val="00C25648"/>
    <w:rsid w:val="00C315DA"/>
    <w:rsid w:val="00C43BF6"/>
    <w:rsid w:val="00C45072"/>
    <w:rsid w:val="00C460BC"/>
    <w:rsid w:val="00C7431D"/>
    <w:rsid w:val="00C86DDA"/>
    <w:rsid w:val="00C97155"/>
    <w:rsid w:val="00CF0713"/>
    <w:rsid w:val="00D014B7"/>
    <w:rsid w:val="00D220F9"/>
    <w:rsid w:val="00D32E7B"/>
    <w:rsid w:val="00D34E33"/>
    <w:rsid w:val="00D4220B"/>
    <w:rsid w:val="00D766B9"/>
    <w:rsid w:val="00D84136"/>
    <w:rsid w:val="00D965AA"/>
    <w:rsid w:val="00DB01F6"/>
    <w:rsid w:val="00DC5EA2"/>
    <w:rsid w:val="00DC6E4B"/>
    <w:rsid w:val="00E07D3E"/>
    <w:rsid w:val="00E52640"/>
    <w:rsid w:val="00E70789"/>
    <w:rsid w:val="00E74F18"/>
    <w:rsid w:val="00E7749B"/>
    <w:rsid w:val="00E950A3"/>
    <w:rsid w:val="00EA17C8"/>
    <w:rsid w:val="00EB2B2A"/>
    <w:rsid w:val="00EC175A"/>
    <w:rsid w:val="00ED0AF0"/>
    <w:rsid w:val="00EE1AF6"/>
    <w:rsid w:val="00EE3ADE"/>
    <w:rsid w:val="00EF69BF"/>
    <w:rsid w:val="00F26742"/>
    <w:rsid w:val="00F3134B"/>
    <w:rsid w:val="00F67203"/>
    <w:rsid w:val="00F75A58"/>
    <w:rsid w:val="00F77A86"/>
    <w:rsid w:val="00F77B4A"/>
    <w:rsid w:val="00FB1CF9"/>
    <w:rsid w:val="00FB5BA0"/>
    <w:rsid w:val="00FD1AE0"/>
    <w:rsid w:val="00FD38D0"/>
    <w:rsid w:val="00FE5B75"/>
    <w:rsid w:val="00FE7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9D9BA"/>
  <w15:chartTrackingRefBased/>
  <w15:docId w15:val="{D705B39E-68AD-4686-AD23-DF5A80B6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8D0"/>
    <w:rPr>
      <w:rFonts w:eastAsiaTheme="majorEastAsia" w:cstheme="majorBidi"/>
      <w:color w:val="272727" w:themeColor="text1" w:themeTint="D8"/>
    </w:rPr>
  </w:style>
  <w:style w:type="paragraph" w:styleId="Title">
    <w:name w:val="Title"/>
    <w:basedOn w:val="Normal"/>
    <w:next w:val="Normal"/>
    <w:link w:val="TitleChar"/>
    <w:uiPriority w:val="10"/>
    <w:qFormat/>
    <w:rsid w:val="00FD3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8D0"/>
    <w:pPr>
      <w:spacing w:before="160"/>
      <w:jc w:val="center"/>
    </w:pPr>
    <w:rPr>
      <w:i/>
      <w:iCs/>
      <w:color w:val="404040" w:themeColor="text1" w:themeTint="BF"/>
    </w:rPr>
  </w:style>
  <w:style w:type="character" w:customStyle="1" w:styleId="QuoteChar">
    <w:name w:val="Quote Char"/>
    <w:basedOn w:val="DefaultParagraphFont"/>
    <w:link w:val="Quote"/>
    <w:uiPriority w:val="29"/>
    <w:rsid w:val="00FD38D0"/>
    <w:rPr>
      <w:i/>
      <w:iCs/>
      <w:color w:val="404040" w:themeColor="text1" w:themeTint="BF"/>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FD38D0"/>
    <w:pPr>
      <w:ind w:left="720"/>
      <w:contextualSpacing/>
    </w:pPr>
  </w:style>
  <w:style w:type="character" w:styleId="IntenseEmphasis">
    <w:name w:val="Intense Emphasis"/>
    <w:basedOn w:val="DefaultParagraphFont"/>
    <w:uiPriority w:val="21"/>
    <w:qFormat/>
    <w:rsid w:val="00FD38D0"/>
    <w:rPr>
      <w:i/>
      <w:iCs/>
      <w:color w:val="0F4761" w:themeColor="accent1" w:themeShade="BF"/>
    </w:rPr>
  </w:style>
  <w:style w:type="paragraph" w:styleId="IntenseQuote">
    <w:name w:val="Intense Quote"/>
    <w:basedOn w:val="Normal"/>
    <w:next w:val="Normal"/>
    <w:link w:val="IntenseQuoteChar"/>
    <w:uiPriority w:val="30"/>
    <w:qFormat/>
    <w:rsid w:val="00FD3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8D0"/>
    <w:rPr>
      <w:i/>
      <w:iCs/>
      <w:color w:val="0F4761" w:themeColor="accent1" w:themeShade="BF"/>
    </w:rPr>
  </w:style>
  <w:style w:type="character" w:styleId="IntenseReference">
    <w:name w:val="Intense Reference"/>
    <w:basedOn w:val="DefaultParagraphFont"/>
    <w:uiPriority w:val="32"/>
    <w:qFormat/>
    <w:rsid w:val="00FD38D0"/>
    <w:rPr>
      <w:b/>
      <w:bCs/>
      <w:smallCaps/>
      <w:color w:val="0F4761" w:themeColor="accent1" w:themeShade="BF"/>
      <w:spacing w:val="5"/>
    </w:rPr>
  </w:style>
  <w:style w:type="paragraph" w:customStyle="1" w:styleId="Default">
    <w:name w:val="Default"/>
    <w:rsid w:val="004B1A6B"/>
    <w:pPr>
      <w:autoSpaceDE w:val="0"/>
      <w:autoSpaceDN w:val="0"/>
      <w:adjustRightInd w:val="0"/>
      <w:spacing w:after="0" w:line="240" w:lineRule="auto"/>
    </w:pPr>
    <w:rPr>
      <w:rFonts w:ascii="Arial" w:hAnsi="Arial" w:cs="Arial"/>
      <w:color w:val="000000"/>
      <w:kern w:val="0"/>
    </w:rPr>
  </w:style>
  <w:style w:type="paragraph" w:customStyle="1" w:styleId="elementtoproof">
    <w:name w:val="elementtoproof"/>
    <w:basedOn w:val="Normal"/>
    <w:uiPriority w:val="99"/>
    <w:semiHidden/>
    <w:rsid w:val="004808FE"/>
    <w:pPr>
      <w:spacing w:before="100" w:beforeAutospacing="1" w:after="100" w:afterAutospacing="1" w:line="240" w:lineRule="auto"/>
    </w:pPr>
    <w:rPr>
      <w:rFonts w:ascii="Calibri" w:eastAsia="Calibri" w:hAnsi="Calibri" w:cs="Calibri"/>
      <w:kern w:val="0"/>
      <w:sz w:val="22"/>
      <w:szCs w:val="22"/>
      <w:lang w:eastAsia="en-GB"/>
      <w14:ligatures w14:val="none"/>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qFormat/>
    <w:locked/>
    <w:rsid w:val="00ED0AF0"/>
  </w:style>
  <w:style w:type="paragraph" w:styleId="Revision">
    <w:name w:val="Revision"/>
    <w:hidden/>
    <w:uiPriority w:val="99"/>
    <w:semiHidden/>
    <w:rsid w:val="00745202"/>
    <w:pPr>
      <w:spacing w:after="0" w:line="240" w:lineRule="auto"/>
    </w:pPr>
  </w:style>
  <w:style w:type="character" w:styleId="CommentReference">
    <w:name w:val="annotation reference"/>
    <w:basedOn w:val="DefaultParagraphFont"/>
    <w:uiPriority w:val="99"/>
    <w:semiHidden/>
    <w:unhideWhenUsed/>
    <w:rsid w:val="00745202"/>
    <w:rPr>
      <w:sz w:val="16"/>
      <w:szCs w:val="16"/>
    </w:rPr>
  </w:style>
  <w:style w:type="paragraph" w:styleId="CommentText">
    <w:name w:val="annotation text"/>
    <w:basedOn w:val="Normal"/>
    <w:link w:val="CommentTextChar"/>
    <w:uiPriority w:val="99"/>
    <w:unhideWhenUsed/>
    <w:rsid w:val="00745202"/>
    <w:pPr>
      <w:spacing w:line="240" w:lineRule="auto"/>
    </w:pPr>
    <w:rPr>
      <w:sz w:val="20"/>
      <w:szCs w:val="20"/>
    </w:rPr>
  </w:style>
  <w:style w:type="character" w:customStyle="1" w:styleId="CommentTextChar">
    <w:name w:val="Comment Text Char"/>
    <w:basedOn w:val="DefaultParagraphFont"/>
    <w:link w:val="CommentText"/>
    <w:uiPriority w:val="99"/>
    <w:rsid w:val="00745202"/>
    <w:rPr>
      <w:sz w:val="20"/>
      <w:szCs w:val="20"/>
    </w:rPr>
  </w:style>
  <w:style w:type="paragraph" w:styleId="CommentSubject">
    <w:name w:val="annotation subject"/>
    <w:basedOn w:val="CommentText"/>
    <w:next w:val="CommentText"/>
    <w:link w:val="CommentSubjectChar"/>
    <w:uiPriority w:val="99"/>
    <w:semiHidden/>
    <w:unhideWhenUsed/>
    <w:rsid w:val="00745202"/>
    <w:rPr>
      <w:b/>
      <w:bCs/>
    </w:rPr>
  </w:style>
  <w:style w:type="character" w:customStyle="1" w:styleId="CommentSubjectChar">
    <w:name w:val="Comment Subject Char"/>
    <w:basedOn w:val="CommentTextChar"/>
    <w:link w:val="CommentSubject"/>
    <w:uiPriority w:val="99"/>
    <w:semiHidden/>
    <w:rsid w:val="00745202"/>
    <w:rPr>
      <w:b/>
      <w:bCs/>
      <w:sz w:val="20"/>
      <w:szCs w:val="20"/>
    </w:rPr>
  </w:style>
  <w:style w:type="paragraph" w:styleId="NoSpacing">
    <w:name w:val="No Spacing"/>
    <w:uiPriority w:val="1"/>
    <w:qFormat/>
    <w:rsid w:val="00496725"/>
    <w:pPr>
      <w:spacing w:after="0" w:line="240" w:lineRule="auto"/>
    </w:pPr>
  </w:style>
  <w:style w:type="paragraph" w:styleId="Header">
    <w:name w:val="header"/>
    <w:basedOn w:val="Normal"/>
    <w:link w:val="HeaderChar"/>
    <w:uiPriority w:val="99"/>
    <w:unhideWhenUsed/>
    <w:rsid w:val="00496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725"/>
  </w:style>
  <w:style w:type="paragraph" w:styleId="Footer">
    <w:name w:val="footer"/>
    <w:basedOn w:val="Normal"/>
    <w:link w:val="FooterChar"/>
    <w:uiPriority w:val="99"/>
    <w:unhideWhenUsed/>
    <w:rsid w:val="00496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725"/>
  </w:style>
  <w:style w:type="character" w:styleId="Hyperlink">
    <w:name w:val="Hyperlink"/>
    <w:basedOn w:val="DefaultParagraphFont"/>
    <w:uiPriority w:val="99"/>
    <w:unhideWhenUsed/>
    <w:rsid w:val="005D4DEA"/>
    <w:rPr>
      <w:color w:val="467886" w:themeColor="hyperlink"/>
      <w:u w:val="single"/>
    </w:rPr>
  </w:style>
  <w:style w:type="character" w:styleId="UnresolvedMention">
    <w:name w:val="Unresolved Mention"/>
    <w:basedOn w:val="DefaultParagraphFont"/>
    <w:uiPriority w:val="99"/>
    <w:semiHidden/>
    <w:unhideWhenUsed/>
    <w:rsid w:val="005D4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46193">
      <w:bodyDiv w:val="1"/>
      <w:marLeft w:val="0"/>
      <w:marRight w:val="0"/>
      <w:marTop w:val="0"/>
      <w:marBottom w:val="0"/>
      <w:divBdr>
        <w:top w:val="none" w:sz="0" w:space="0" w:color="auto"/>
        <w:left w:val="none" w:sz="0" w:space="0" w:color="auto"/>
        <w:bottom w:val="none" w:sz="0" w:space="0" w:color="auto"/>
        <w:right w:val="none" w:sz="0" w:space="0" w:color="auto"/>
      </w:divBdr>
    </w:div>
    <w:div w:id="14666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ribbletrus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ibbletrust.org.uk/volunte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1523-F7F8-4E74-A7D5-8665515C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2573</Words>
  <Characters>13408</Characters>
  <Application>Microsoft Office Word</Application>
  <DocSecurity>0</DocSecurity>
  <Lines>297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Equere</dc:creator>
  <cp:keywords/>
  <dc:description/>
  <cp:lastModifiedBy>Rebecca Ferguson</cp:lastModifiedBy>
  <cp:revision>5</cp:revision>
  <cp:lastPrinted>2025-12-22T15:20:00Z</cp:lastPrinted>
  <dcterms:created xsi:type="dcterms:W3CDTF">2026-01-06T12:35:00Z</dcterms:created>
  <dcterms:modified xsi:type="dcterms:W3CDTF">2026-01-19T10:52:00Z</dcterms:modified>
</cp:coreProperties>
</file>