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AA" w:rsidRPr="00BF00DA" w:rsidRDefault="00E479AA" w:rsidP="0032508D">
      <w:pPr>
        <w:spacing w:after="0" w:line="240" w:lineRule="auto"/>
        <w:jc w:val="center"/>
        <w:rPr>
          <w:rFonts w:ascii="Arial" w:hAnsi="Arial" w:cs="Arial"/>
          <w:b/>
        </w:rPr>
      </w:pPr>
      <w:r w:rsidRPr="00BF00DA">
        <w:rPr>
          <w:rFonts w:ascii="Arial" w:hAnsi="Arial" w:cs="Arial"/>
          <w:b/>
        </w:rPr>
        <w:t>Minutes of a Meeting of the Colne and District Working Group of the</w:t>
      </w:r>
    </w:p>
    <w:p w:rsidR="00E479AA" w:rsidRPr="00BF00DA" w:rsidRDefault="00FA7EE6" w:rsidP="0032508D">
      <w:pPr>
        <w:spacing w:after="0" w:line="240" w:lineRule="auto"/>
        <w:jc w:val="center"/>
        <w:rPr>
          <w:rFonts w:ascii="Arial" w:hAnsi="Arial" w:cs="Arial"/>
          <w:b/>
        </w:rPr>
      </w:pPr>
      <w:r w:rsidRPr="00BF00DA">
        <w:rPr>
          <w:rFonts w:ascii="Arial" w:hAnsi="Arial" w:cs="Arial"/>
          <w:b/>
        </w:rPr>
        <w:t>Colne</w:t>
      </w:r>
      <w:r w:rsidR="00E479AA" w:rsidRPr="00BF00DA">
        <w:rPr>
          <w:rFonts w:ascii="Arial" w:hAnsi="Arial" w:cs="Arial"/>
          <w:b/>
        </w:rPr>
        <w:t xml:space="preserve"> Community Safety Partnership</w:t>
      </w:r>
      <w:r w:rsidR="0032508D" w:rsidRPr="00BF00DA">
        <w:rPr>
          <w:rFonts w:ascii="Arial" w:hAnsi="Arial" w:cs="Arial"/>
          <w:b/>
        </w:rPr>
        <w:t xml:space="preserve"> h</w:t>
      </w:r>
      <w:r w:rsidR="00E479AA" w:rsidRPr="00BF00DA">
        <w:rPr>
          <w:rFonts w:ascii="Arial" w:hAnsi="Arial" w:cs="Arial"/>
          <w:b/>
        </w:rPr>
        <w:t>eld at Colne Town Hall</w:t>
      </w:r>
      <w:r w:rsidR="0032508D" w:rsidRPr="00BF00DA">
        <w:rPr>
          <w:rFonts w:ascii="Arial" w:hAnsi="Arial" w:cs="Arial"/>
          <w:b/>
        </w:rPr>
        <w:t xml:space="preserve"> on </w:t>
      </w:r>
      <w:r w:rsidR="00514466" w:rsidRPr="00BF00DA">
        <w:rPr>
          <w:rFonts w:ascii="Arial" w:hAnsi="Arial" w:cs="Arial"/>
          <w:b/>
        </w:rPr>
        <w:t>07</w:t>
      </w:r>
      <w:r w:rsidR="00965B77" w:rsidRPr="00BF00DA">
        <w:rPr>
          <w:rFonts w:ascii="Arial" w:hAnsi="Arial" w:cs="Arial"/>
          <w:b/>
          <w:vertAlign w:val="superscript"/>
        </w:rPr>
        <w:t>th</w:t>
      </w:r>
      <w:r w:rsidR="007F1DAC" w:rsidRPr="00BF00DA">
        <w:rPr>
          <w:rFonts w:ascii="Arial" w:hAnsi="Arial" w:cs="Arial"/>
          <w:b/>
        </w:rPr>
        <w:t xml:space="preserve"> </w:t>
      </w:r>
      <w:r w:rsidR="00BF00DA" w:rsidRPr="00BF00DA">
        <w:rPr>
          <w:rFonts w:ascii="Arial" w:hAnsi="Arial" w:cs="Arial"/>
          <w:b/>
        </w:rPr>
        <w:t>March</w:t>
      </w:r>
      <w:r w:rsidR="00241F9B" w:rsidRPr="00BF00DA">
        <w:rPr>
          <w:rFonts w:ascii="Arial" w:hAnsi="Arial" w:cs="Arial"/>
          <w:b/>
        </w:rPr>
        <w:t>,</w:t>
      </w:r>
      <w:r w:rsidR="0032508D" w:rsidRPr="00BF00DA">
        <w:rPr>
          <w:rFonts w:ascii="Arial" w:hAnsi="Arial" w:cs="Arial"/>
          <w:b/>
        </w:rPr>
        <w:t xml:space="preserve"> </w:t>
      </w:r>
      <w:r w:rsidR="00514466" w:rsidRPr="00BF00DA">
        <w:rPr>
          <w:rFonts w:ascii="Arial" w:hAnsi="Arial" w:cs="Arial"/>
          <w:b/>
        </w:rPr>
        <w:t>2019</w:t>
      </w:r>
      <w:r w:rsidR="00E479AA" w:rsidRPr="00BF00DA">
        <w:rPr>
          <w:rFonts w:ascii="Arial" w:hAnsi="Arial" w:cs="Arial"/>
          <w:b/>
        </w:rPr>
        <w:t xml:space="preserve"> </w:t>
      </w:r>
    </w:p>
    <w:p w:rsidR="0032508D" w:rsidRPr="00BF00DA" w:rsidRDefault="0032508D" w:rsidP="00F6490F">
      <w:pPr>
        <w:jc w:val="center"/>
        <w:rPr>
          <w:rFonts w:ascii="Arial" w:hAnsi="Arial" w:cs="Arial"/>
          <w:b/>
          <w:color w:val="FF0000"/>
        </w:rPr>
      </w:pPr>
    </w:p>
    <w:p w:rsidR="00E479AA" w:rsidRPr="00C11779" w:rsidRDefault="00E479AA" w:rsidP="0032508D">
      <w:pPr>
        <w:spacing w:after="0" w:line="240" w:lineRule="auto"/>
        <w:jc w:val="center"/>
        <w:rPr>
          <w:rFonts w:ascii="Arial" w:hAnsi="Arial" w:cs="Arial"/>
          <w:b/>
        </w:rPr>
      </w:pPr>
      <w:r w:rsidRPr="00C11779">
        <w:rPr>
          <w:rFonts w:ascii="Arial" w:hAnsi="Arial" w:cs="Arial"/>
          <w:b/>
        </w:rPr>
        <w:t>PRESENT</w:t>
      </w:r>
    </w:p>
    <w:p w:rsidR="00E479AA" w:rsidRPr="00C11779" w:rsidRDefault="0022596A" w:rsidP="0032508D">
      <w:pPr>
        <w:spacing w:after="0" w:line="240" w:lineRule="auto"/>
        <w:jc w:val="center"/>
        <w:rPr>
          <w:rFonts w:ascii="Arial" w:hAnsi="Arial" w:cs="Arial"/>
          <w:b/>
        </w:rPr>
      </w:pPr>
      <w:r w:rsidRPr="00C11779">
        <w:rPr>
          <w:rFonts w:ascii="Arial" w:hAnsi="Arial" w:cs="Arial"/>
        </w:rPr>
        <w:t>Jerry Stanford</w:t>
      </w:r>
      <w:r w:rsidR="00E479AA" w:rsidRPr="00C11779">
        <w:rPr>
          <w:rFonts w:ascii="Arial" w:hAnsi="Arial" w:cs="Arial"/>
        </w:rPr>
        <w:t xml:space="preserve"> – in the Chair</w:t>
      </w:r>
    </w:p>
    <w:p w:rsidR="0032508D" w:rsidRPr="00BF00DA" w:rsidRDefault="0032508D" w:rsidP="003A76EA">
      <w:pPr>
        <w:spacing w:after="0" w:line="240" w:lineRule="auto"/>
        <w:rPr>
          <w:rFonts w:ascii="Arial" w:hAnsi="Arial" w:cs="Arial"/>
          <w:color w:val="FF0000"/>
        </w:rPr>
      </w:pPr>
    </w:p>
    <w:p w:rsidR="00196C5E" w:rsidRDefault="00096F19" w:rsidP="007C5F1B">
      <w:pPr>
        <w:spacing w:after="0" w:line="240" w:lineRule="auto"/>
        <w:rPr>
          <w:rFonts w:ascii="Arial" w:hAnsi="Arial" w:cs="Arial"/>
        </w:rPr>
      </w:pPr>
      <w:r w:rsidRPr="00C11779">
        <w:rPr>
          <w:rFonts w:ascii="Arial" w:hAnsi="Arial" w:cs="Arial"/>
        </w:rPr>
        <w:t>Yvonne M May</w:t>
      </w:r>
      <w:r w:rsidR="002F3E5D" w:rsidRPr="00C11779">
        <w:rPr>
          <w:rFonts w:ascii="Arial" w:hAnsi="Arial" w:cs="Arial"/>
        </w:rPr>
        <w:tab/>
      </w:r>
      <w:r w:rsidRPr="00C11779">
        <w:rPr>
          <w:rFonts w:ascii="Arial" w:hAnsi="Arial" w:cs="Arial"/>
        </w:rPr>
        <w:tab/>
      </w:r>
      <w:r w:rsidRPr="00C11779">
        <w:rPr>
          <w:rFonts w:ascii="Arial" w:hAnsi="Arial" w:cs="Arial"/>
        </w:rPr>
        <w:tab/>
        <w:t>Waterside Action Group</w:t>
      </w:r>
    </w:p>
    <w:p w:rsidR="00C11779" w:rsidRPr="00C11779" w:rsidRDefault="00C11779" w:rsidP="007C5F1B">
      <w:pPr>
        <w:spacing w:after="0" w:line="240" w:lineRule="auto"/>
        <w:rPr>
          <w:rFonts w:ascii="Arial" w:hAnsi="Arial" w:cs="Arial"/>
        </w:rPr>
      </w:pPr>
      <w:r>
        <w:rPr>
          <w:rFonts w:ascii="Arial" w:hAnsi="Arial" w:cs="Arial"/>
        </w:rPr>
        <w:t>Audrey Broughton</w:t>
      </w:r>
      <w:r>
        <w:rPr>
          <w:rFonts w:ascii="Arial" w:hAnsi="Arial" w:cs="Arial"/>
        </w:rPr>
        <w:tab/>
      </w:r>
      <w:r>
        <w:rPr>
          <w:rFonts w:ascii="Arial" w:hAnsi="Arial" w:cs="Arial"/>
        </w:rPr>
        <w:tab/>
      </w:r>
      <w:r>
        <w:rPr>
          <w:rFonts w:ascii="Arial" w:hAnsi="Arial" w:cs="Arial"/>
        </w:rPr>
        <w:tab/>
      </w:r>
      <w:r w:rsidRPr="009E2785">
        <w:rPr>
          <w:rFonts w:ascii="Arial" w:hAnsi="Arial" w:cs="Arial"/>
        </w:rPr>
        <w:t xml:space="preserve">Friends of </w:t>
      </w:r>
      <w:proofErr w:type="spellStart"/>
      <w:r w:rsidRPr="009E2785">
        <w:rPr>
          <w:rFonts w:ascii="Arial" w:hAnsi="Arial" w:cs="Arial"/>
        </w:rPr>
        <w:t>Alkincoats</w:t>
      </w:r>
      <w:proofErr w:type="spellEnd"/>
      <w:r w:rsidRPr="009E2785">
        <w:rPr>
          <w:rFonts w:ascii="Arial" w:hAnsi="Arial" w:cs="Arial"/>
        </w:rPr>
        <w:t xml:space="preserve"> Park &amp; Nature Reserve</w:t>
      </w:r>
    </w:p>
    <w:p w:rsidR="00880F00" w:rsidRDefault="00C11779" w:rsidP="007C5F1B">
      <w:pPr>
        <w:spacing w:after="0" w:line="240" w:lineRule="auto"/>
        <w:rPr>
          <w:rFonts w:ascii="Arial" w:hAnsi="Arial" w:cs="Arial"/>
        </w:rPr>
      </w:pPr>
      <w:r>
        <w:rPr>
          <w:rFonts w:ascii="Arial" w:hAnsi="Arial" w:cs="Arial"/>
        </w:rPr>
        <w:t xml:space="preserve">Councillor </w:t>
      </w:r>
      <w:r w:rsidRPr="00C11779">
        <w:rPr>
          <w:rFonts w:ascii="Arial" w:hAnsi="Arial" w:cs="Arial"/>
        </w:rPr>
        <w:t>Pat Howarth</w:t>
      </w:r>
      <w:r w:rsidR="001D5165" w:rsidRPr="00C11779">
        <w:rPr>
          <w:rFonts w:ascii="Arial" w:hAnsi="Arial" w:cs="Arial"/>
        </w:rPr>
        <w:tab/>
      </w:r>
      <w:r w:rsidR="00880F00" w:rsidRPr="00C11779">
        <w:rPr>
          <w:rFonts w:ascii="Arial" w:hAnsi="Arial" w:cs="Arial"/>
        </w:rPr>
        <w:tab/>
      </w:r>
      <w:r>
        <w:rPr>
          <w:rFonts w:ascii="Arial" w:hAnsi="Arial" w:cs="Arial"/>
        </w:rPr>
        <w:t>Colne Town Council</w:t>
      </w:r>
    </w:p>
    <w:p w:rsidR="00C11779" w:rsidRPr="00C11779" w:rsidRDefault="00C11779" w:rsidP="007C5F1B">
      <w:pPr>
        <w:spacing w:after="0" w:line="240" w:lineRule="auto"/>
        <w:rPr>
          <w:rFonts w:ascii="Arial" w:hAnsi="Arial" w:cs="Arial"/>
        </w:rPr>
      </w:pPr>
      <w:r>
        <w:rPr>
          <w:rFonts w:ascii="Arial" w:hAnsi="Arial" w:cs="Arial"/>
        </w:rPr>
        <w:t>J B Hodgson</w:t>
      </w:r>
      <w:r>
        <w:rPr>
          <w:rFonts w:ascii="Arial" w:hAnsi="Arial" w:cs="Arial"/>
        </w:rPr>
        <w:tab/>
      </w:r>
      <w:r>
        <w:rPr>
          <w:rFonts w:ascii="Arial" w:hAnsi="Arial" w:cs="Arial"/>
        </w:rPr>
        <w:tab/>
      </w:r>
      <w:r>
        <w:rPr>
          <w:rFonts w:ascii="Arial" w:hAnsi="Arial" w:cs="Arial"/>
        </w:rPr>
        <w:tab/>
      </w:r>
      <w:r>
        <w:rPr>
          <w:rFonts w:ascii="Arial" w:hAnsi="Arial" w:cs="Arial"/>
        </w:rPr>
        <w:tab/>
        <w:t>Trawden Council</w:t>
      </w:r>
    </w:p>
    <w:p w:rsidR="00083A07" w:rsidRPr="00C11779" w:rsidRDefault="00F41792" w:rsidP="007C5F1B">
      <w:pPr>
        <w:spacing w:after="0" w:line="240" w:lineRule="auto"/>
        <w:rPr>
          <w:rFonts w:ascii="Arial" w:hAnsi="Arial" w:cs="Arial"/>
        </w:rPr>
      </w:pPr>
      <w:r w:rsidRPr="00C11779">
        <w:rPr>
          <w:rFonts w:ascii="Arial" w:hAnsi="Arial" w:cs="Arial"/>
        </w:rPr>
        <w:t>Kevin McNulty</w:t>
      </w:r>
      <w:r w:rsidRPr="00C11779">
        <w:rPr>
          <w:rFonts w:ascii="Arial" w:hAnsi="Arial" w:cs="Arial"/>
        </w:rPr>
        <w:tab/>
      </w:r>
      <w:r w:rsidRPr="00C11779">
        <w:rPr>
          <w:rFonts w:ascii="Arial" w:hAnsi="Arial" w:cs="Arial"/>
        </w:rPr>
        <w:tab/>
      </w:r>
      <w:r w:rsidRPr="00C11779">
        <w:rPr>
          <w:rFonts w:ascii="Arial" w:hAnsi="Arial" w:cs="Arial"/>
        </w:rPr>
        <w:tab/>
      </w:r>
      <w:r w:rsidRPr="00C11779">
        <w:rPr>
          <w:rFonts w:ascii="Arial" w:hAnsi="Arial" w:cs="Arial"/>
        </w:rPr>
        <w:tab/>
      </w:r>
      <w:proofErr w:type="spellStart"/>
      <w:r w:rsidRPr="00C11779">
        <w:rPr>
          <w:rFonts w:ascii="Arial" w:hAnsi="Arial" w:cs="Arial"/>
        </w:rPr>
        <w:t>Horsfield</w:t>
      </w:r>
      <w:proofErr w:type="spellEnd"/>
      <w:r w:rsidRPr="00C11779">
        <w:rPr>
          <w:rFonts w:ascii="Arial" w:hAnsi="Arial" w:cs="Arial"/>
        </w:rPr>
        <w:t xml:space="preserve"> Resident &amp;</w:t>
      </w:r>
      <w:r w:rsidR="00083A07" w:rsidRPr="00C11779">
        <w:rPr>
          <w:rFonts w:ascii="Arial" w:hAnsi="Arial" w:cs="Arial"/>
        </w:rPr>
        <w:t xml:space="preserve"> Castle Rd NHW</w:t>
      </w:r>
    </w:p>
    <w:p w:rsidR="001D5165" w:rsidRPr="00C11779" w:rsidRDefault="00C11779" w:rsidP="007C5F1B">
      <w:pPr>
        <w:spacing w:after="0" w:line="240" w:lineRule="auto"/>
        <w:rPr>
          <w:rFonts w:ascii="Arial" w:hAnsi="Arial" w:cs="Arial"/>
        </w:rPr>
      </w:pPr>
      <w:r w:rsidRPr="00C11779">
        <w:rPr>
          <w:rFonts w:ascii="Arial" w:hAnsi="Arial" w:cs="Arial"/>
        </w:rPr>
        <w:t>Ivan</w:t>
      </w:r>
      <w:r>
        <w:rPr>
          <w:rFonts w:ascii="Arial" w:hAnsi="Arial" w:cs="Arial"/>
        </w:rPr>
        <w:t xml:space="preserve"> Hartley</w:t>
      </w:r>
      <w:r w:rsidRPr="00C11779">
        <w:rPr>
          <w:rFonts w:ascii="Arial" w:hAnsi="Arial" w:cs="Arial"/>
        </w:rPr>
        <w:tab/>
      </w:r>
      <w:r>
        <w:rPr>
          <w:rFonts w:ascii="Arial" w:hAnsi="Arial" w:cs="Arial"/>
        </w:rPr>
        <w:tab/>
      </w:r>
      <w:r>
        <w:rPr>
          <w:rFonts w:ascii="Arial" w:hAnsi="Arial" w:cs="Arial"/>
        </w:rPr>
        <w:tab/>
      </w:r>
      <w:r>
        <w:rPr>
          <w:rFonts w:ascii="Arial" w:hAnsi="Arial" w:cs="Arial"/>
        </w:rPr>
        <w:tab/>
      </w:r>
      <w:r w:rsidR="001D5165" w:rsidRPr="00C11779">
        <w:rPr>
          <w:rFonts w:ascii="Arial" w:hAnsi="Arial" w:cs="Arial"/>
        </w:rPr>
        <w:t>Police</w:t>
      </w:r>
    </w:p>
    <w:p w:rsidR="00C11779" w:rsidRDefault="00C11779" w:rsidP="007C5F1B">
      <w:pPr>
        <w:spacing w:after="0" w:line="240" w:lineRule="auto"/>
        <w:rPr>
          <w:rFonts w:ascii="Arial" w:hAnsi="Arial" w:cs="Arial"/>
        </w:rPr>
      </w:pPr>
      <w:r w:rsidRPr="00C11779">
        <w:rPr>
          <w:rFonts w:ascii="Arial" w:hAnsi="Arial" w:cs="Arial"/>
        </w:rPr>
        <w:t>Karen</w:t>
      </w:r>
      <w:r w:rsidRPr="00C11779">
        <w:rPr>
          <w:rFonts w:ascii="Arial" w:hAnsi="Arial" w:cs="Arial"/>
        </w:rPr>
        <w:tab/>
      </w:r>
      <w:r w:rsidRPr="00C11779">
        <w:rPr>
          <w:rFonts w:ascii="Arial" w:hAnsi="Arial" w:cs="Arial"/>
        </w:rPr>
        <w:tab/>
      </w:r>
      <w:r w:rsidRPr="00C11779">
        <w:rPr>
          <w:rFonts w:ascii="Arial" w:hAnsi="Arial" w:cs="Arial"/>
        </w:rPr>
        <w:tab/>
      </w:r>
      <w:r w:rsidRPr="00C11779">
        <w:rPr>
          <w:rFonts w:ascii="Arial" w:hAnsi="Arial" w:cs="Arial"/>
        </w:rPr>
        <w:tab/>
      </w:r>
      <w:r w:rsidRPr="00C11779">
        <w:rPr>
          <w:rFonts w:ascii="Arial" w:hAnsi="Arial" w:cs="Arial"/>
        </w:rPr>
        <w:tab/>
        <w:t>Police</w:t>
      </w:r>
    </w:p>
    <w:p w:rsidR="00C11779" w:rsidRPr="00C11779" w:rsidRDefault="00C11779" w:rsidP="007C5F1B">
      <w:pPr>
        <w:spacing w:after="0" w:line="240" w:lineRule="auto"/>
        <w:rPr>
          <w:rFonts w:ascii="Arial" w:hAnsi="Arial" w:cs="Arial"/>
        </w:rPr>
      </w:pPr>
      <w:r>
        <w:rPr>
          <w:rFonts w:ascii="Arial" w:hAnsi="Arial" w:cs="Arial"/>
        </w:rPr>
        <w:t>Roger Whitehead</w:t>
      </w:r>
      <w:r>
        <w:rPr>
          <w:rFonts w:ascii="Arial" w:hAnsi="Arial" w:cs="Arial"/>
        </w:rPr>
        <w:tab/>
      </w:r>
      <w:r>
        <w:rPr>
          <w:rFonts w:ascii="Arial" w:hAnsi="Arial" w:cs="Arial"/>
        </w:rPr>
        <w:tab/>
      </w:r>
      <w:r>
        <w:rPr>
          <w:rFonts w:ascii="Arial" w:hAnsi="Arial" w:cs="Arial"/>
        </w:rPr>
        <w:tab/>
        <w:t>Waterside Action Group</w:t>
      </w:r>
    </w:p>
    <w:p w:rsidR="00050831" w:rsidRDefault="00050831" w:rsidP="007C5F1B">
      <w:pPr>
        <w:spacing w:after="0" w:line="240" w:lineRule="auto"/>
        <w:rPr>
          <w:rFonts w:ascii="Arial" w:hAnsi="Arial" w:cs="Arial"/>
        </w:rPr>
      </w:pPr>
      <w:r w:rsidRPr="00C11779">
        <w:rPr>
          <w:rFonts w:ascii="Arial" w:hAnsi="Arial" w:cs="Arial"/>
        </w:rPr>
        <w:t xml:space="preserve">Councillor </w:t>
      </w:r>
      <w:r w:rsidR="00BE6581" w:rsidRPr="00C11779">
        <w:rPr>
          <w:rFonts w:ascii="Arial" w:hAnsi="Arial" w:cs="Arial"/>
        </w:rPr>
        <w:t xml:space="preserve">Margaret </w:t>
      </w:r>
      <w:proofErr w:type="spellStart"/>
      <w:r w:rsidR="00BE6581" w:rsidRPr="00C11779">
        <w:rPr>
          <w:rFonts w:ascii="Arial" w:hAnsi="Arial" w:cs="Arial"/>
        </w:rPr>
        <w:t>Foxley</w:t>
      </w:r>
      <w:proofErr w:type="spellEnd"/>
      <w:r w:rsidRPr="00C11779">
        <w:rPr>
          <w:rFonts w:ascii="Arial" w:hAnsi="Arial" w:cs="Arial"/>
        </w:rPr>
        <w:tab/>
      </w:r>
      <w:r w:rsidRPr="00C11779">
        <w:rPr>
          <w:rFonts w:ascii="Arial" w:hAnsi="Arial" w:cs="Arial"/>
        </w:rPr>
        <w:tab/>
        <w:t>Pendle Borough Council</w:t>
      </w:r>
    </w:p>
    <w:p w:rsidR="00C11779" w:rsidRPr="00C11779" w:rsidRDefault="00C11779" w:rsidP="007C5F1B">
      <w:pPr>
        <w:spacing w:after="0" w:line="240" w:lineRule="auto"/>
        <w:rPr>
          <w:rFonts w:ascii="Arial" w:hAnsi="Arial" w:cs="Arial"/>
        </w:rPr>
      </w:pPr>
      <w:r>
        <w:rPr>
          <w:rFonts w:ascii="Arial" w:hAnsi="Arial" w:cs="Arial"/>
        </w:rPr>
        <w:t>Councillor Tony Greaves</w:t>
      </w:r>
      <w:r>
        <w:rPr>
          <w:rFonts w:ascii="Arial" w:hAnsi="Arial" w:cs="Arial"/>
        </w:rPr>
        <w:tab/>
      </w:r>
      <w:r>
        <w:rPr>
          <w:rFonts w:ascii="Arial" w:hAnsi="Arial" w:cs="Arial"/>
        </w:rPr>
        <w:tab/>
        <w:t>Pendle Borough Council</w:t>
      </w:r>
    </w:p>
    <w:p w:rsidR="00BE6581" w:rsidRPr="00C11779" w:rsidRDefault="00011F9C" w:rsidP="007C5F1B">
      <w:pPr>
        <w:spacing w:after="0" w:line="240" w:lineRule="auto"/>
        <w:rPr>
          <w:rFonts w:ascii="Arial" w:hAnsi="Arial" w:cs="Arial"/>
        </w:rPr>
      </w:pPr>
      <w:r w:rsidRPr="00C11779">
        <w:rPr>
          <w:rFonts w:ascii="Arial" w:hAnsi="Arial" w:cs="Arial"/>
        </w:rPr>
        <w:t>Nick Harbour</w:t>
      </w:r>
      <w:r w:rsidR="0009388E" w:rsidRPr="00C11779">
        <w:rPr>
          <w:rFonts w:ascii="Arial" w:hAnsi="Arial" w:cs="Arial"/>
        </w:rPr>
        <w:tab/>
      </w:r>
      <w:r w:rsidR="0009388E" w:rsidRPr="00C11779">
        <w:rPr>
          <w:rFonts w:ascii="Arial" w:hAnsi="Arial" w:cs="Arial"/>
        </w:rPr>
        <w:tab/>
      </w:r>
      <w:r w:rsidR="0009388E" w:rsidRPr="00C11779">
        <w:rPr>
          <w:rFonts w:ascii="Arial" w:hAnsi="Arial" w:cs="Arial"/>
        </w:rPr>
        <w:tab/>
      </w:r>
      <w:r w:rsidR="0009388E" w:rsidRPr="00C11779">
        <w:rPr>
          <w:rFonts w:ascii="Arial" w:hAnsi="Arial" w:cs="Arial"/>
        </w:rPr>
        <w:tab/>
      </w:r>
      <w:r w:rsidR="00BE6581" w:rsidRPr="00C11779">
        <w:rPr>
          <w:rFonts w:ascii="Arial" w:hAnsi="Arial" w:cs="Arial"/>
        </w:rPr>
        <w:t>Pendle Borough Council</w:t>
      </w:r>
    </w:p>
    <w:p w:rsidR="001D5165" w:rsidRPr="00C11779" w:rsidRDefault="001D5165" w:rsidP="007C5F1B">
      <w:pPr>
        <w:spacing w:after="0" w:line="240" w:lineRule="auto"/>
        <w:rPr>
          <w:rFonts w:ascii="Arial" w:hAnsi="Arial" w:cs="Arial"/>
        </w:rPr>
      </w:pPr>
      <w:r w:rsidRPr="00C11779">
        <w:rPr>
          <w:rFonts w:ascii="Arial" w:hAnsi="Arial" w:cs="Arial"/>
        </w:rPr>
        <w:t>Tim Horsley</w:t>
      </w:r>
      <w:r w:rsidRPr="00C11779">
        <w:rPr>
          <w:rFonts w:ascii="Arial" w:hAnsi="Arial" w:cs="Arial"/>
        </w:rPr>
        <w:tab/>
      </w:r>
      <w:r w:rsidRPr="00C11779">
        <w:rPr>
          <w:rFonts w:ascii="Arial" w:hAnsi="Arial" w:cs="Arial"/>
        </w:rPr>
        <w:tab/>
      </w:r>
      <w:r w:rsidRPr="00C11779">
        <w:rPr>
          <w:rFonts w:ascii="Arial" w:hAnsi="Arial" w:cs="Arial"/>
        </w:rPr>
        <w:tab/>
      </w:r>
      <w:r w:rsidRPr="00C11779">
        <w:rPr>
          <w:rFonts w:ascii="Arial" w:hAnsi="Arial" w:cs="Arial"/>
        </w:rPr>
        <w:tab/>
        <w:t>Pendle Borough Council</w:t>
      </w:r>
    </w:p>
    <w:p w:rsidR="00E479AA" w:rsidRPr="00BF00DA" w:rsidRDefault="00E479AA" w:rsidP="00852079">
      <w:pPr>
        <w:spacing w:after="0" w:line="240" w:lineRule="auto"/>
        <w:rPr>
          <w:rFonts w:ascii="Arial" w:hAnsi="Arial" w:cs="Arial"/>
          <w:color w:val="FF0000"/>
        </w:rPr>
      </w:pPr>
    </w:p>
    <w:p w:rsidR="00517395" w:rsidRPr="00BF00DA" w:rsidRDefault="00517395" w:rsidP="00852079">
      <w:pPr>
        <w:spacing w:after="0" w:line="240" w:lineRule="auto"/>
        <w:rPr>
          <w:rFonts w:ascii="Arial" w:hAnsi="Arial" w:cs="Arial"/>
          <w:color w:val="FF0000"/>
        </w:rPr>
      </w:pPr>
    </w:p>
    <w:p w:rsidR="00710EA1" w:rsidRPr="00BF00DA" w:rsidRDefault="00710EA1" w:rsidP="00852079">
      <w:pPr>
        <w:spacing w:after="0" w:line="240" w:lineRule="auto"/>
        <w:rPr>
          <w:rFonts w:ascii="Arial" w:hAnsi="Arial" w:cs="Arial"/>
          <w:color w:val="FF0000"/>
        </w:rPr>
      </w:pPr>
    </w:p>
    <w:p w:rsidR="003A76EA" w:rsidRPr="00C11779" w:rsidRDefault="00BA4338" w:rsidP="00B469CF">
      <w:pPr>
        <w:pStyle w:val="NoSpacing"/>
        <w:numPr>
          <w:ilvl w:val="0"/>
          <w:numId w:val="1"/>
        </w:numPr>
        <w:rPr>
          <w:rFonts w:ascii="Arial" w:hAnsi="Arial" w:cs="Arial"/>
          <w:b/>
        </w:rPr>
      </w:pPr>
      <w:r w:rsidRPr="00C11779">
        <w:rPr>
          <w:rFonts w:ascii="Arial" w:hAnsi="Arial" w:cs="Arial"/>
          <w:b/>
        </w:rPr>
        <w:t>Welcomes and Apologies</w:t>
      </w:r>
    </w:p>
    <w:p w:rsidR="00913FF2" w:rsidRPr="00C11779" w:rsidRDefault="00913FF2" w:rsidP="00913FF2">
      <w:pPr>
        <w:pStyle w:val="NoSpacing"/>
        <w:rPr>
          <w:rFonts w:ascii="Arial" w:hAnsi="Arial" w:cs="Arial"/>
          <w:b/>
        </w:rPr>
      </w:pPr>
    </w:p>
    <w:p w:rsidR="007C3AC3" w:rsidRPr="00C11779" w:rsidRDefault="00BA4338" w:rsidP="007F65D4">
      <w:pPr>
        <w:pStyle w:val="NoSpacing"/>
        <w:rPr>
          <w:rFonts w:ascii="Arial" w:hAnsi="Arial" w:cs="Arial"/>
        </w:rPr>
      </w:pPr>
      <w:r w:rsidRPr="00C11779">
        <w:rPr>
          <w:rFonts w:ascii="Arial" w:hAnsi="Arial" w:cs="Arial"/>
        </w:rPr>
        <w:t xml:space="preserve">The Chairman </w:t>
      </w:r>
      <w:r w:rsidR="0087460A" w:rsidRPr="00C11779">
        <w:rPr>
          <w:rFonts w:ascii="Arial" w:hAnsi="Arial" w:cs="Arial"/>
        </w:rPr>
        <w:t xml:space="preserve">welcomed everybody to the meeting and </w:t>
      </w:r>
      <w:r w:rsidRPr="00C11779">
        <w:rPr>
          <w:rFonts w:ascii="Arial" w:hAnsi="Arial" w:cs="Arial"/>
        </w:rPr>
        <w:t xml:space="preserve">thanked </w:t>
      </w:r>
      <w:r w:rsidR="0087460A" w:rsidRPr="00C11779">
        <w:rPr>
          <w:rFonts w:ascii="Arial" w:hAnsi="Arial" w:cs="Arial"/>
        </w:rPr>
        <w:t>them</w:t>
      </w:r>
      <w:r w:rsidR="002F3E5D" w:rsidRPr="00C11779">
        <w:rPr>
          <w:rFonts w:ascii="Arial" w:hAnsi="Arial" w:cs="Arial"/>
        </w:rPr>
        <w:t xml:space="preserve"> for their attendance.</w:t>
      </w:r>
    </w:p>
    <w:p w:rsidR="00096F19" w:rsidRPr="00C11779" w:rsidRDefault="00096F19" w:rsidP="007F65D4">
      <w:pPr>
        <w:pStyle w:val="NoSpacing"/>
        <w:rPr>
          <w:rFonts w:ascii="Arial" w:hAnsi="Arial" w:cs="Arial"/>
        </w:rPr>
      </w:pPr>
    </w:p>
    <w:p w:rsidR="00096F19" w:rsidRPr="00C11779" w:rsidRDefault="001D5165" w:rsidP="007F65D4">
      <w:pPr>
        <w:pStyle w:val="NoSpacing"/>
        <w:rPr>
          <w:rFonts w:ascii="Arial" w:hAnsi="Arial" w:cs="Arial"/>
        </w:rPr>
      </w:pPr>
      <w:r w:rsidRPr="00C11779">
        <w:rPr>
          <w:rFonts w:ascii="Arial" w:hAnsi="Arial" w:cs="Arial"/>
        </w:rPr>
        <w:t xml:space="preserve">Apologies received from </w:t>
      </w:r>
      <w:r w:rsidR="00C11779" w:rsidRPr="00C11779">
        <w:rPr>
          <w:rFonts w:ascii="Arial" w:hAnsi="Arial" w:cs="Arial"/>
        </w:rPr>
        <w:t xml:space="preserve">Tim </w:t>
      </w:r>
      <w:proofErr w:type="spellStart"/>
      <w:r w:rsidR="00C11779" w:rsidRPr="00C11779">
        <w:rPr>
          <w:rFonts w:ascii="Arial" w:hAnsi="Arial" w:cs="Arial"/>
        </w:rPr>
        <w:t>Hitchen</w:t>
      </w:r>
      <w:proofErr w:type="spellEnd"/>
      <w:r w:rsidR="00C11779" w:rsidRPr="00C11779">
        <w:rPr>
          <w:rFonts w:ascii="Arial" w:hAnsi="Arial" w:cs="Arial"/>
        </w:rPr>
        <w:t xml:space="preserve">, Alice Mann, Mary </w:t>
      </w:r>
      <w:proofErr w:type="spellStart"/>
      <w:r w:rsidR="00C11779" w:rsidRPr="00C11779">
        <w:rPr>
          <w:rFonts w:ascii="Arial" w:hAnsi="Arial" w:cs="Arial"/>
        </w:rPr>
        <w:t>Peden</w:t>
      </w:r>
      <w:proofErr w:type="spellEnd"/>
      <w:r w:rsidR="00C11779" w:rsidRPr="00C11779">
        <w:rPr>
          <w:rFonts w:ascii="Arial" w:hAnsi="Arial" w:cs="Arial"/>
        </w:rPr>
        <w:t xml:space="preserve"> &amp; Dorothy Lord.</w:t>
      </w:r>
    </w:p>
    <w:p w:rsidR="00331D75" w:rsidRPr="00BF00DA" w:rsidRDefault="00331D75" w:rsidP="007F65D4">
      <w:pPr>
        <w:pStyle w:val="NoSpacing"/>
        <w:rPr>
          <w:rFonts w:ascii="Arial" w:hAnsi="Arial" w:cs="Arial"/>
          <w:color w:val="FF0000"/>
        </w:rPr>
      </w:pPr>
    </w:p>
    <w:p w:rsidR="00F136E7" w:rsidRPr="00BF00DA" w:rsidRDefault="00F136E7" w:rsidP="007C3AC3">
      <w:pPr>
        <w:spacing w:after="0" w:line="240" w:lineRule="auto"/>
        <w:rPr>
          <w:rFonts w:ascii="Arial" w:hAnsi="Arial" w:cs="Arial"/>
          <w:color w:val="FF0000"/>
        </w:rPr>
      </w:pPr>
    </w:p>
    <w:p w:rsidR="00710EA1" w:rsidRPr="00BF00DA" w:rsidRDefault="00710EA1" w:rsidP="007C3AC3">
      <w:pPr>
        <w:spacing w:after="0" w:line="240" w:lineRule="auto"/>
        <w:rPr>
          <w:rFonts w:ascii="Arial" w:hAnsi="Arial" w:cs="Arial"/>
          <w:color w:val="FF0000"/>
        </w:rPr>
      </w:pPr>
    </w:p>
    <w:p w:rsidR="00083A07" w:rsidRPr="00C11779" w:rsidRDefault="00E479AA" w:rsidP="00F6490F">
      <w:pPr>
        <w:pStyle w:val="NoSpacing"/>
        <w:numPr>
          <w:ilvl w:val="0"/>
          <w:numId w:val="1"/>
        </w:numPr>
        <w:rPr>
          <w:rFonts w:ascii="Arial" w:hAnsi="Arial" w:cs="Arial"/>
        </w:rPr>
      </w:pPr>
      <w:r w:rsidRPr="00C11779">
        <w:rPr>
          <w:rFonts w:ascii="Arial" w:hAnsi="Arial" w:cs="Arial"/>
          <w:b/>
        </w:rPr>
        <w:t>Minutes of last meeting</w:t>
      </w:r>
    </w:p>
    <w:p w:rsidR="007C5F89" w:rsidRPr="00C11779" w:rsidRDefault="007C5F89" w:rsidP="00F6490F">
      <w:pPr>
        <w:pStyle w:val="NoSpacing"/>
        <w:rPr>
          <w:rFonts w:ascii="Arial" w:hAnsi="Arial" w:cs="Arial"/>
        </w:rPr>
      </w:pPr>
    </w:p>
    <w:p w:rsidR="00C11779" w:rsidRDefault="00C11779" w:rsidP="00F6490F">
      <w:pPr>
        <w:pStyle w:val="NoSpacing"/>
        <w:rPr>
          <w:rFonts w:ascii="Arial" w:hAnsi="Arial" w:cs="Arial"/>
        </w:rPr>
      </w:pPr>
      <w:r>
        <w:rPr>
          <w:rFonts w:ascii="Arial" w:hAnsi="Arial" w:cs="Arial"/>
        </w:rPr>
        <w:t>The month of the meeting stated January rather than February and one missing word on page two to be added.</w:t>
      </w:r>
    </w:p>
    <w:p w:rsidR="00C11779" w:rsidRDefault="00C11779" w:rsidP="00F6490F">
      <w:pPr>
        <w:pStyle w:val="NoSpacing"/>
        <w:rPr>
          <w:rFonts w:ascii="Arial" w:hAnsi="Arial" w:cs="Arial"/>
        </w:rPr>
      </w:pPr>
    </w:p>
    <w:p w:rsidR="005D7EC3" w:rsidRPr="00C11779" w:rsidRDefault="00957599" w:rsidP="00F6490F">
      <w:pPr>
        <w:pStyle w:val="NoSpacing"/>
        <w:rPr>
          <w:rFonts w:ascii="Arial" w:hAnsi="Arial" w:cs="Arial"/>
        </w:rPr>
      </w:pPr>
      <w:r w:rsidRPr="00C11779">
        <w:rPr>
          <w:rFonts w:ascii="Arial" w:hAnsi="Arial" w:cs="Arial"/>
        </w:rPr>
        <w:t>The</w:t>
      </w:r>
      <w:r w:rsidR="00A106E4" w:rsidRPr="00C11779">
        <w:rPr>
          <w:rFonts w:ascii="Arial" w:hAnsi="Arial" w:cs="Arial"/>
        </w:rPr>
        <w:t xml:space="preserve"> </w:t>
      </w:r>
      <w:r w:rsidR="00C11779">
        <w:rPr>
          <w:rFonts w:ascii="Arial" w:hAnsi="Arial" w:cs="Arial"/>
        </w:rPr>
        <w:t xml:space="preserve">rest </w:t>
      </w:r>
      <w:r w:rsidR="000724DA" w:rsidRPr="00C11779">
        <w:rPr>
          <w:rFonts w:ascii="Arial" w:hAnsi="Arial" w:cs="Arial"/>
        </w:rPr>
        <w:t>minutes</w:t>
      </w:r>
      <w:r w:rsidR="00E479AA" w:rsidRPr="00C11779">
        <w:rPr>
          <w:rFonts w:ascii="Arial" w:hAnsi="Arial" w:cs="Arial"/>
        </w:rPr>
        <w:t xml:space="preserve"> of the meeting held on </w:t>
      </w:r>
      <w:r w:rsidR="001943CA" w:rsidRPr="00C11779">
        <w:rPr>
          <w:rFonts w:ascii="Arial" w:hAnsi="Arial" w:cs="Arial"/>
        </w:rPr>
        <w:t>07</w:t>
      </w:r>
      <w:r w:rsidR="00BA4338" w:rsidRPr="00C11779">
        <w:rPr>
          <w:rFonts w:ascii="Arial" w:hAnsi="Arial" w:cs="Arial"/>
          <w:vertAlign w:val="superscript"/>
        </w:rPr>
        <w:t>th</w:t>
      </w:r>
      <w:r w:rsidR="0009388E" w:rsidRPr="00C11779">
        <w:rPr>
          <w:rFonts w:ascii="Arial" w:hAnsi="Arial" w:cs="Arial"/>
        </w:rPr>
        <w:t xml:space="preserve"> </w:t>
      </w:r>
      <w:r w:rsidR="001943CA" w:rsidRPr="00C11779">
        <w:rPr>
          <w:rFonts w:ascii="Arial" w:hAnsi="Arial" w:cs="Arial"/>
        </w:rPr>
        <w:t>February</w:t>
      </w:r>
      <w:r w:rsidR="007E1BD5" w:rsidRPr="00C11779">
        <w:rPr>
          <w:rFonts w:ascii="Arial" w:hAnsi="Arial" w:cs="Arial"/>
        </w:rPr>
        <w:t xml:space="preserve">, </w:t>
      </w:r>
      <w:r w:rsidR="00514466" w:rsidRPr="00C11779">
        <w:rPr>
          <w:rFonts w:ascii="Arial" w:hAnsi="Arial" w:cs="Arial"/>
        </w:rPr>
        <w:t>2019</w:t>
      </w:r>
      <w:r w:rsidR="00E479AA" w:rsidRPr="00C11779">
        <w:rPr>
          <w:rFonts w:ascii="Arial" w:hAnsi="Arial" w:cs="Arial"/>
        </w:rPr>
        <w:t xml:space="preserve"> were approved as a true and correct record.</w:t>
      </w:r>
    </w:p>
    <w:p w:rsidR="00F136E7" w:rsidRPr="00BF00DA" w:rsidRDefault="00F136E7" w:rsidP="00F6490F">
      <w:pPr>
        <w:pStyle w:val="NoSpacing"/>
        <w:rPr>
          <w:rFonts w:ascii="Arial" w:hAnsi="Arial" w:cs="Arial"/>
          <w:color w:val="FF0000"/>
        </w:rPr>
      </w:pPr>
    </w:p>
    <w:p w:rsidR="00D11422" w:rsidRPr="00BF00DA" w:rsidRDefault="00D11422" w:rsidP="00F6490F">
      <w:pPr>
        <w:pStyle w:val="NoSpacing"/>
        <w:rPr>
          <w:rFonts w:ascii="Arial" w:hAnsi="Arial" w:cs="Arial"/>
          <w:color w:val="FF0000"/>
        </w:rPr>
      </w:pPr>
    </w:p>
    <w:p w:rsidR="00EE3014" w:rsidRPr="001148F0" w:rsidRDefault="000248E5" w:rsidP="00B469CF">
      <w:pPr>
        <w:pStyle w:val="NoSpacing"/>
        <w:numPr>
          <w:ilvl w:val="0"/>
          <w:numId w:val="1"/>
        </w:numPr>
        <w:rPr>
          <w:rFonts w:ascii="Arial" w:hAnsi="Arial" w:cs="Arial"/>
          <w:b/>
        </w:rPr>
      </w:pPr>
      <w:r w:rsidRPr="001148F0">
        <w:rPr>
          <w:rFonts w:ascii="Arial" w:hAnsi="Arial" w:cs="Arial"/>
          <w:b/>
        </w:rPr>
        <w:t>Matters Arising</w:t>
      </w:r>
    </w:p>
    <w:p w:rsidR="00F96513" w:rsidRPr="001148F0" w:rsidRDefault="00F96513" w:rsidP="00E015F0">
      <w:pPr>
        <w:pStyle w:val="NoSpacing"/>
        <w:rPr>
          <w:rFonts w:ascii="Arial" w:hAnsi="Arial" w:cs="Arial"/>
        </w:rPr>
      </w:pPr>
    </w:p>
    <w:p w:rsidR="00F96513" w:rsidRPr="001148F0" w:rsidRDefault="00F96513" w:rsidP="00E015F0">
      <w:pPr>
        <w:pStyle w:val="NoSpacing"/>
        <w:rPr>
          <w:rFonts w:ascii="Arial" w:hAnsi="Arial" w:cs="Arial"/>
        </w:rPr>
      </w:pPr>
    </w:p>
    <w:p w:rsidR="00A8409A" w:rsidRPr="001148F0" w:rsidRDefault="001D77B1" w:rsidP="00F96513">
      <w:pPr>
        <w:pStyle w:val="NoSpacing"/>
        <w:rPr>
          <w:rFonts w:ascii="Arial" w:hAnsi="Arial" w:cs="Arial"/>
        </w:rPr>
      </w:pPr>
      <w:proofErr w:type="gramStart"/>
      <w:r w:rsidRPr="001148F0">
        <w:rPr>
          <w:rFonts w:ascii="Arial" w:hAnsi="Arial" w:cs="Arial"/>
          <w:b/>
        </w:rPr>
        <w:t>Cat killing</w:t>
      </w:r>
      <w:r w:rsidR="00F96513" w:rsidRPr="001148F0">
        <w:rPr>
          <w:rFonts w:ascii="Arial" w:hAnsi="Arial" w:cs="Arial"/>
          <w:b/>
        </w:rPr>
        <w:t xml:space="preserve"> </w:t>
      </w:r>
      <w:r w:rsidR="00F96513" w:rsidRPr="001148F0">
        <w:rPr>
          <w:rFonts w:ascii="Arial" w:hAnsi="Arial" w:cs="Arial"/>
        </w:rPr>
        <w:t xml:space="preserve">– </w:t>
      </w:r>
      <w:r w:rsidR="001148F0" w:rsidRPr="001148F0">
        <w:rPr>
          <w:rFonts w:ascii="Arial" w:hAnsi="Arial" w:cs="Arial"/>
        </w:rPr>
        <w:t>no update from the Police for this one.</w:t>
      </w:r>
      <w:proofErr w:type="gramEnd"/>
    </w:p>
    <w:p w:rsidR="001148F0" w:rsidRPr="001148F0" w:rsidRDefault="001148F0" w:rsidP="00F96513">
      <w:pPr>
        <w:pStyle w:val="NoSpacing"/>
        <w:rPr>
          <w:rFonts w:ascii="Arial" w:hAnsi="Arial" w:cs="Arial"/>
        </w:rPr>
      </w:pPr>
    </w:p>
    <w:p w:rsidR="001148F0" w:rsidRPr="001148F0" w:rsidRDefault="001148F0" w:rsidP="00F96513">
      <w:pPr>
        <w:pStyle w:val="NoSpacing"/>
        <w:rPr>
          <w:rFonts w:ascii="Arial" w:hAnsi="Arial" w:cs="Arial"/>
        </w:rPr>
      </w:pPr>
    </w:p>
    <w:p w:rsidR="001148F0" w:rsidRPr="001148F0" w:rsidRDefault="001148F0" w:rsidP="00F96513">
      <w:pPr>
        <w:pStyle w:val="NoSpacing"/>
        <w:rPr>
          <w:rFonts w:ascii="Arial" w:hAnsi="Arial" w:cs="Arial"/>
        </w:rPr>
      </w:pPr>
      <w:r w:rsidRPr="001148F0">
        <w:rPr>
          <w:rFonts w:ascii="Arial" w:hAnsi="Arial" w:cs="Arial"/>
          <w:b/>
        </w:rPr>
        <w:t xml:space="preserve">Drug activity at Ball Grove Park </w:t>
      </w:r>
      <w:proofErr w:type="gramStart"/>
      <w:r w:rsidRPr="001148F0">
        <w:rPr>
          <w:rFonts w:ascii="Arial" w:hAnsi="Arial" w:cs="Arial"/>
          <w:b/>
        </w:rPr>
        <w:t xml:space="preserve">- </w:t>
      </w:r>
      <w:r w:rsidRPr="001148F0">
        <w:rPr>
          <w:rFonts w:ascii="Arial" w:hAnsi="Arial" w:cs="Arial"/>
        </w:rPr>
        <w:t xml:space="preserve"> Police</w:t>
      </w:r>
      <w:proofErr w:type="gramEnd"/>
      <w:r w:rsidRPr="001148F0">
        <w:rPr>
          <w:rFonts w:ascii="Arial" w:hAnsi="Arial" w:cs="Arial"/>
        </w:rPr>
        <w:t xml:space="preserve"> are patrolling the area regularly. No suspicious activity has been spotted in recent weeks.</w:t>
      </w:r>
    </w:p>
    <w:p w:rsidR="001148F0" w:rsidRPr="001148F0" w:rsidRDefault="001148F0" w:rsidP="00F96513">
      <w:pPr>
        <w:pStyle w:val="NoSpacing"/>
        <w:rPr>
          <w:rFonts w:ascii="Arial" w:hAnsi="Arial" w:cs="Arial"/>
        </w:rPr>
      </w:pPr>
    </w:p>
    <w:p w:rsidR="00F96513" w:rsidRPr="001148F0" w:rsidRDefault="00F96513" w:rsidP="00E015F0">
      <w:pPr>
        <w:pStyle w:val="NoSpacing"/>
        <w:rPr>
          <w:rFonts w:ascii="Arial" w:hAnsi="Arial" w:cs="Arial"/>
        </w:rPr>
      </w:pPr>
    </w:p>
    <w:p w:rsidR="00F96513" w:rsidRPr="001148F0" w:rsidRDefault="001D77B1" w:rsidP="00F96513">
      <w:pPr>
        <w:pStyle w:val="NoSpacing"/>
        <w:rPr>
          <w:rFonts w:ascii="Arial" w:hAnsi="Arial" w:cs="Arial"/>
        </w:rPr>
      </w:pPr>
      <w:r w:rsidRPr="001148F0">
        <w:rPr>
          <w:rFonts w:ascii="Arial" w:hAnsi="Arial" w:cs="Arial"/>
          <w:b/>
        </w:rPr>
        <w:t>Trawden graffiti</w:t>
      </w:r>
      <w:r w:rsidR="00F96513" w:rsidRPr="001148F0">
        <w:rPr>
          <w:rFonts w:ascii="Arial" w:hAnsi="Arial" w:cs="Arial"/>
        </w:rPr>
        <w:t xml:space="preserve"> </w:t>
      </w:r>
      <w:r w:rsidR="00656D24" w:rsidRPr="001148F0">
        <w:rPr>
          <w:rFonts w:ascii="Arial" w:hAnsi="Arial" w:cs="Arial"/>
        </w:rPr>
        <w:t xml:space="preserve">– </w:t>
      </w:r>
      <w:r w:rsidR="001148F0" w:rsidRPr="001148F0">
        <w:rPr>
          <w:rFonts w:ascii="Arial" w:hAnsi="Arial" w:cs="Arial"/>
        </w:rPr>
        <w:t>no new graffiti spotted in recent weeks.</w:t>
      </w:r>
    </w:p>
    <w:p w:rsidR="00656D24" w:rsidRPr="001148F0" w:rsidRDefault="00656D24" w:rsidP="00F96513">
      <w:pPr>
        <w:pStyle w:val="NoSpacing"/>
        <w:rPr>
          <w:rFonts w:ascii="Arial" w:hAnsi="Arial" w:cs="Arial"/>
        </w:rPr>
      </w:pPr>
    </w:p>
    <w:p w:rsidR="00A8409A" w:rsidRPr="001148F0" w:rsidRDefault="00A8409A" w:rsidP="00F96513">
      <w:pPr>
        <w:pStyle w:val="NoSpacing"/>
        <w:rPr>
          <w:rFonts w:ascii="Arial" w:hAnsi="Arial" w:cs="Arial"/>
        </w:rPr>
      </w:pPr>
    </w:p>
    <w:p w:rsidR="00A8409A" w:rsidRDefault="001D77B1" w:rsidP="00A8409A">
      <w:pPr>
        <w:pStyle w:val="NoSpacing"/>
        <w:rPr>
          <w:rFonts w:ascii="Arial" w:hAnsi="Arial" w:cs="Arial"/>
        </w:rPr>
      </w:pPr>
      <w:r w:rsidRPr="001148F0">
        <w:rPr>
          <w:rFonts w:ascii="Arial" w:hAnsi="Arial" w:cs="Arial"/>
          <w:b/>
        </w:rPr>
        <w:t>Traffic at Trawden For</w:t>
      </w:r>
      <w:r w:rsidR="002E6624">
        <w:rPr>
          <w:rFonts w:ascii="Arial" w:hAnsi="Arial" w:cs="Arial"/>
          <w:b/>
        </w:rPr>
        <w:t>e</w:t>
      </w:r>
      <w:r w:rsidRPr="001148F0">
        <w:rPr>
          <w:rFonts w:ascii="Arial" w:hAnsi="Arial" w:cs="Arial"/>
          <w:b/>
        </w:rPr>
        <w:t>st Primary School</w:t>
      </w:r>
      <w:r w:rsidR="00A8409A" w:rsidRPr="001148F0">
        <w:rPr>
          <w:rFonts w:ascii="Arial" w:hAnsi="Arial" w:cs="Arial"/>
        </w:rPr>
        <w:t xml:space="preserve"> – </w:t>
      </w:r>
      <w:r w:rsidR="001148F0" w:rsidRPr="001148F0">
        <w:rPr>
          <w:rFonts w:ascii="Arial" w:hAnsi="Arial" w:cs="Arial"/>
        </w:rPr>
        <w:t>no update from the Police for this one.</w:t>
      </w:r>
    </w:p>
    <w:p w:rsidR="00E636FF" w:rsidRDefault="00E636FF" w:rsidP="00122211">
      <w:pPr>
        <w:pStyle w:val="NoSpacing"/>
        <w:rPr>
          <w:rFonts w:ascii="Arial" w:hAnsi="Arial" w:cs="Arial"/>
        </w:rPr>
      </w:pPr>
    </w:p>
    <w:p w:rsidR="00122211" w:rsidRPr="00DE2732" w:rsidRDefault="008361DD" w:rsidP="00122211">
      <w:pPr>
        <w:pStyle w:val="NoSpacing"/>
        <w:rPr>
          <w:rFonts w:ascii="Arial" w:hAnsi="Arial" w:cs="Arial"/>
        </w:rPr>
      </w:pPr>
      <w:r w:rsidRPr="00DE2732">
        <w:rPr>
          <w:rFonts w:ascii="Arial" w:hAnsi="Arial" w:cs="Arial"/>
          <w:b/>
        </w:rPr>
        <w:lastRenderedPageBreak/>
        <w:t>ASB in general</w:t>
      </w:r>
      <w:r w:rsidR="00267F36" w:rsidRPr="00DE2732">
        <w:rPr>
          <w:rFonts w:ascii="Arial" w:hAnsi="Arial" w:cs="Arial"/>
          <w:b/>
        </w:rPr>
        <w:t xml:space="preserve"> </w:t>
      </w:r>
      <w:r w:rsidR="00267F36" w:rsidRPr="00DE2732">
        <w:rPr>
          <w:rFonts w:ascii="Arial" w:hAnsi="Arial" w:cs="Arial"/>
        </w:rPr>
        <w:t xml:space="preserve">– </w:t>
      </w:r>
      <w:r w:rsidR="00DE2732" w:rsidRPr="00DE2732">
        <w:rPr>
          <w:rFonts w:ascii="Arial" w:hAnsi="Arial" w:cs="Arial"/>
        </w:rPr>
        <w:t xml:space="preserve">the Police have been working closely with KFC, McDonalds and </w:t>
      </w:r>
      <w:proofErr w:type="spellStart"/>
      <w:r w:rsidR="00DE2732" w:rsidRPr="00DE2732">
        <w:rPr>
          <w:rFonts w:ascii="Arial" w:hAnsi="Arial" w:cs="Arial"/>
        </w:rPr>
        <w:t>Banny’s</w:t>
      </w:r>
      <w:proofErr w:type="spellEnd"/>
      <w:r w:rsidR="00DE2732" w:rsidRPr="00DE2732">
        <w:rPr>
          <w:rFonts w:ascii="Arial" w:hAnsi="Arial" w:cs="Arial"/>
        </w:rPr>
        <w:t xml:space="preserve"> to look at ways to stop ASB on those sites. Under 18’s are now banned from the premises from 18:00 onwards at weekends. The manager at McDonalds now actually stands at the entrance to the building and turns away any under 18’s unless they are accompanied by an adult. The scheme is reported to be a huge success so far and could even be rolled out to make the after 18:00 enforcement come into play throughout the week too. The </w:t>
      </w:r>
      <w:proofErr w:type="gramStart"/>
      <w:r w:rsidR="00DE2732" w:rsidRPr="00DE2732">
        <w:rPr>
          <w:rFonts w:ascii="Arial" w:hAnsi="Arial" w:cs="Arial"/>
        </w:rPr>
        <w:t>security at Sainsbury’s now have</w:t>
      </w:r>
      <w:proofErr w:type="gramEnd"/>
      <w:r w:rsidR="00DE2732" w:rsidRPr="00DE2732">
        <w:rPr>
          <w:rFonts w:ascii="Arial" w:hAnsi="Arial" w:cs="Arial"/>
        </w:rPr>
        <w:t xml:space="preserve"> bodycams to record and incidents that they come across. The recently lit MUGA is being well used by local youths. The floodlights are turned off at 22:00 and it seems as though the children then go home at this time. Good news all round really.</w:t>
      </w:r>
      <w:r w:rsidR="00F94C5C">
        <w:rPr>
          <w:rFonts w:ascii="Arial" w:hAnsi="Arial" w:cs="Arial"/>
        </w:rPr>
        <w:t xml:space="preserve"> Jerry and Councillor Lord also have another meeting scheduled with the youths next month up at the Citadel.</w:t>
      </w:r>
    </w:p>
    <w:p w:rsidR="005660B0" w:rsidRPr="00BF00DA" w:rsidRDefault="005660B0" w:rsidP="00122211">
      <w:pPr>
        <w:pStyle w:val="NoSpacing"/>
        <w:rPr>
          <w:rFonts w:ascii="Arial" w:hAnsi="Arial" w:cs="Arial"/>
          <w:b/>
          <w:color w:val="FF0000"/>
        </w:rPr>
      </w:pPr>
    </w:p>
    <w:p w:rsidR="005660B0" w:rsidRPr="00BF00DA" w:rsidRDefault="005660B0" w:rsidP="00122211">
      <w:pPr>
        <w:pStyle w:val="NoSpacing"/>
        <w:rPr>
          <w:rFonts w:ascii="Arial" w:hAnsi="Arial" w:cs="Arial"/>
          <w:color w:val="FF0000"/>
        </w:rPr>
      </w:pPr>
    </w:p>
    <w:p w:rsidR="00B55628" w:rsidRDefault="007E2B66" w:rsidP="00122211">
      <w:pPr>
        <w:pStyle w:val="NoSpacing"/>
        <w:rPr>
          <w:rFonts w:ascii="Arial" w:hAnsi="Arial" w:cs="Arial"/>
        </w:rPr>
      </w:pPr>
      <w:r w:rsidRPr="00DE2732">
        <w:rPr>
          <w:rFonts w:ascii="Arial" w:hAnsi="Arial" w:cs="Arial"/>
          <w:b/>
        </w:rPr>
        <w:t>Castle Road Traffic Count</w:t>
      </w:r>
      <w:r w:rsidR="005660B0" w:rsidRPr="00DE2732">
        <w:rPr>
          <w:rFonts w:ascii="Arial" w:hAnsi="Arial" w:cs="Arial"/>
        </w:rPr>
        <w:t xml:space="preserve"> –</w:t>
      </w:r>
      <w:r w:rsidRPr="00DE2732">
        <w:rPr>
          <w:rFonts w:ascii="Arial" w:hAnsi="Arial" w:cs="Arial"/>
        </w:rPr>
        <w:t xml:space="preserve"> </w:t>
      </w:r>
      <w:r w:rsidR="00DE2732" w:rsidRPr="00DE2732">
        <w:rPr>
          <w:rFonts w:ascii="Arial" w:hAnsi="Arial" w:cs="Arial"/>
        </w:rPr>
        <w:t>Kevin gave an update of the figures from the traffic count on Castle Road. It had details of peak times, high speeds and other interesting statistics. Please see attached report for full details.</w:t>
      </w:r>
    </w:p>
    <w:p w:rsidR="005660B0" w:rsidRPr="00BF00DA" w:rsidRDefault="005660B0" w:rsidP="00B55628">
      <w:pPr>
        <w:pStyle w:val="NoSpacing"/>
        <w:rPr>
          <w:rFonts w:ascii="Arial" w:hAnsi="Arial" w:cs="Arial"/>
          <w:color w:val="FF0000"/>
        </w:rPr>
      </w:pPr>
    </w:p>
    <w:p w:rsidR="005660B0" w:rsidRPr="00BF00DA" w:rsidRDefault="005660B0" w:rsidP="00B55628">
      <w:pPr>
        <w:pStyle w:val="NoSpacing"/>
        <w:rPr>
          <w:rFonts w:ascii="Arial" w:hAnsi="Arial" w:cs="Arial"/>
          <w:color w:val="FF0000"/>
        </w:rPr>
      </w:pPr>
    </w:p>
    <w:p w:rsidR="005660B0" w:rsidRDefault="00DE2732" w:rsidP="005660B0">
      <w:pPr>
        <w:pStyle w:val="NoSpacing"/>
        <w:rPr>
          <w:rFonts w:ascii="Arial" w:hAnsi="Arial" w:cs="Arial"/>
        </w:rPr>
      </w:pPr>
      <w:r w:rsidRPr="00DE2732">
        <w:rPr>
          <w:rFonts w:ascii="Arial" w:hAnsi="Arial" w:cs="Arial"/>
          <w:b/>
        </w:rPr>
        <w:t>North Valley takeaway</w:t>
      </w:r>
      <w:r w:rsidR="005660B0" w:rsidRPr="00DE2732">
        <w:rPr>
          <w:rFonts w:ascii="Arial" w:hAnsi="Arial" w:cs="Arial"/>
        </w:rPr>
        <w:t xml:space="preserve"> – </w:t>
      </w:r>
      <w:r w:rsidRPr="00DE2732">
        <w:rPr>
          <w:rFonts w:ascii="Arial" w:hAnsi="Arial" w:cs="Arial"/>
        </w:rPr>
        <w:t>Councillor Fletcher was not present so an update for this one could not be given.</w:t>
      </w:r>
    </w:p>
    <w:p w:rsidR="00F94C5C" w:rsidRDefault="00F94C5C" w:rsidP="005660B0">
      <w:pPr>
        <w:pStyle w:val="NoSpacing"/>
        <w:rPr>
          <w:rFonts w:ascii="Arial" w:hAnsi="Arial" w:cs="Arial"/>
        </w:rPr>
      </w:pPr>
    </w:p>
    <w:p w:rsidR="00F94C5C" w:rsidRDefault="00F94C5C" w:rsidP="005660B0">
      <w:pPr>
        <w:pStyle w:val="NoSpacing"/>
        <w:rPr>
          <w:rFonts w:ascii="Arial" w:hAnsi="Arial" w:cs="Arial"/>
        </w:rPr>
      </w:pPr>
    </w:p>
    <w:p w:rsidR="00F94C5C" w:rsidRDefault="00F94C5C" w:rsidP="00F94C5C">
      <w:pPr>
        <w:pStyle w:val="NoSpacing"/>
        <w:rPr>
          <w:rFonts w:ascii="Arial" w:hAnsi="Arial" w:cs="Arial"/>
        </w:rPr>
      </w:pPr>
      <w:r>
        <w:rPr>
          <w:rFonts w:ascii="Arial" w:hAnsi="Arial" w:cs="Arial"/>
          <w:b/>
        </w:rPr>
        <w:t>Dog fouling</w:t>
      </w:r>
      <w:r w:rsidRPr="00DE2732">
        <w:rPr>
          <w:rFonts w:ascii="Arial" w:hAnsi="Arial" w:cs="Arial"/>
        </w:rPr>
        <w:t xml:space="preserve"> – </w:t>
      </w:r>
      <w:r>
        <w:rPr>
          <w:rFonts w:ascii="Arial" w:hAnsi="Arial" w:cs="Arial"/>
        </w:rPr>
        <w:t>Jerry has written to David Alexander after it was brought up at the last meeting about a huge increase in residents seeing dog f</w:t>
      </w:r>
      <w:r w:rsidR="00BA02A4">
        <w:rPr>
          <w:rFonts w:ascii="Arial" w:hAnsi="Arial" w:cs="Arial"/>
        </w:rPr>
        <w:t xml:space="preserve">ouling </w:t>
      </w:r>
      <w:proofErr w:type="gramStart"/>
      <w:r w:rsidR="00BA02A4">
        <w:rPr>
          <w:rFonts w:ascii="Arial" w:hAnsi="Arial" w:cs="Arial"/>
        </w:rPr>
        <w:t>not being</w:t>
      </w:r>
      <w:proofErr w:type="gramEnd"/>
      <w:r w:rsidR="00BA02A4">
        <w:rPr>
          <w:rFonts w:ascii="Arial" w:hAnsi="Arial" w:cs="Arial"/>
        </w:rPr>
        <w:t xml:space="preserve"> cleared up</w:t>
      </w:r>
      <w:r>
        <w:rPr>
          <w:rFonts w:ascii="Arial" w:hAnsi="Arial" w:cs="Arial"/>
        </w:rPr>
        <w:t>. Jerry has yet to receive a response from David.</w:t>
      </w:r>
    </w:p>
    <w:p w:rsidR="00F94C5C" w:rsidRDefault="00F94C5C" w:rsidP="00F94C5C">
      <w:pPr>
        <w:pStyle w:val="NoSpacing"/>
        <w:rPr>
          <w:rFonts w:ascii="Arial" w:hAnsi="Arial" w:cs="Arial"/>
        </w:rPr>
      </w:pPr>
    </w:p>
    <w:p w:rsidR="007C5F1B" w:rsidRPr="00BF00DA" w:rsidRDefault="007C5F1B" w:rsidP="005660B0">
      <w:pPr>
        <w:pStyle w:val="NoSpacing"/>
        <w:rPr>
          <w:rFonts w:ascii="Arial" w:hAnsi="Arial" w:cs="Arial"/>
          <w:color w:val="FF0000"/>
        </w:rPr>
      </w:pPr>
    </w:p>
    <w:p w:rsidR="00F94C5C" w:rsidRDefault="00F94C5C" w:rsidP="00F94C5C">
      <w:pPr>
        <w:pStyle w:val="NoSpacing"/>
        <w:rPr>
          <w:rFonts w:ascii="Arial" w:hAnsi="Arial" w:cs="Arial"/>
        </w:rPr>
      </w:pPr>
      <w:r>
        <w:rPr>
          <w:rFonts w:ascii="Arial" w:hAnsi="Arial" w:cs="Arial"/>
          <w:b/>
        </w:rPr>
        <w:t>Police Crime Statistics</w:t>
      </w:r>
      <w:r w:rsidRPr="00DE2732">
        <w:rPr>
          <w:rFonts w:ascii="Arial" w:hAnsi="Arial" w:cs="Arial"/>
        </w:rPr>
        <w:t xml:space="preserve"> – </w:t>
      </w:r>
      <w:r>
        <w:rPr>
          <w:rFonts w:ascii="Arial" w:hAnsi="Arial" w:cs="Arial"/>
        </w:rPr>
        <w:t xml:space="preserve">Jerry has written to </w:t>
      </w:r>
      <w:r>
        <w:rPr>
          <w:rFonts w:ascii="Arial" w:hAnsi="Arial" w:cs="Arial"/>
        </w:rPr>
        <w:t>the P&amp;CC outlining the groups concerns about the likely inaccurate stats that are being provided due to the new system struggling to work properly. Jerry has yet to receive a response from the P&amp;CC office.</w:t>
      </w:r>
    </w:p>
    <w:p w:rsidR="00F94C5C" w:rsidRDefault="00F94C5C" w:rsidP="00F94C5C">
      <w:pPr>
        <w:pStyle w:val="NoSpacing"/>
        <w:rPr>
          <w:rFonts w:ascii="Arial" w:hAnsi="Arial" w:cs="Arial"/>
        </w:rPr>
      </w:pPr>
    </w:p>
    <w:p w:rsidR="00F94C5C" w:rsidRDefault="00F94C5C" w:rsidP="00F94C5C">
      <w:pPr>
        <w:pStyle w:val="NoSpacing"/>
        <w:rPr>
          <w:rFonts w:ascii="Arial" w:hAnsi="Arial" w:cs="Arial"/>
        </w:rPr>
      </w:pPr>
    </w:p>
    <w:p w:rsidR="00F94C5C" w:rsidRDefault="00F94C5C" w:rsidP="00F94C5C">
      <w:pPr>
        <w:pStyle w:val="NoSpacing"/>
        <w:rPr>
          <w:rFonts w:ascii="Arial" w:hAnsi="Arial" w:cs="Arial"/>
        </w:rPr>
      </w:pPr>
      <w:r>
        <w:rPr>
          <w:rFonts w:ascii="Arial" w:hAnsi="Arial" w:cs="Arial"/>
          <w:b/>
        </w:rPr>
        <w:t>Parking at Fulton’s</w:t>
      </w:r>
      <w:r w:rsidRPr="00DE2732">
        <w:rPr>
          <w:rFonts w:ascii="Arial" w:hAnsi="Arial" w:cs="Arial"/>
        </w:rPr>
        <w:t xml:space="preserve"> – </w:t>
      </w:r>
      <w:r>
        <w:rPr>
          <w:rFonts w:ascii="Arial" w:hAnsi="Arial" w:cs="Arial"/>
        </w:rPr>
        <w:t xml:space="preserve">Councillor Greaves stated that PEARL </w:t>
      </w:r>
      <w:proofErr w:type="gramStart"/>
      <w:r>
        <w:rPr>
          <w:rFonts w:ascii="Arial" w:hAnsi="Arial" w:cs="Arial"/>
        </w:rPr>
        <w:t>are</w:t>
      </w:r>
      <w:proofErr w:type="gramEnd"/>
      <w:r>
        <w:rPr>
          <w:rFonts w:ascii="Arial" w:hAnsi="Arial" w:cs="Arial"/>
        </w:rPr>
        <w:t xml:space="preserve"> the owners of the parking spots outside Fulton Foods. As mentioned at a previous meeting, if anyone wants to look at reducing the number of disabled parking spots, they are encouraged to contact the PBC Committee section to get it put on the Colne Area Committee agenda.</w:t>
      </w:r>
    </w:p>
    <w:p w:rsidR="00F94C5C" w:rsidRDefault="00F94C5C" w:rsidP="00F94C5C">
      <w:pPr>
        <w:pStyle w:val="NoSpacing"/>
        <w:rPr>
          <w:rFonts w:ascii="Arial" w:hAnsi="Arial" w:cs="Arial"/>
        </w:rPr>
      </w:pPr>
    </w:p>
    <w:p w:rsidR="00F94C5C" w:rsidRPr="00F94C5C" w:rsidRDefault="00F94C5C" w:rsidP="00F94C5C">
      <w:pPr>
        <w:pStyle w:val="NoSpacing"/>
        <w:rPr>
          <w:rFonts w:ascii="Arial" w:hAnsi="Arial" w:cs="Arial"/>
        </w:rPr>
      </w:pPr>
      <w:r w:rsidRPr="00F94C5C">
        <w:rPr>
          <w:rFonts w:ascii="Arial" w:hAnsi="Arial" w:cs="Arial"/>
          <w:b/>
        </w:rPr>
        <w:t>Actions:</w:t>
      </w:r>
      <w:r w:rsidRPr="00F94C5C">
        <w:rPr>
          <w:rFonts w:ascii="Arial" w:hAnsi="Arial" w:cs="Arial"/>
        </w:rPr>
        <w:t xml:space="preserve"> - Jerry to email </w:t>
      </w:r>
      <w:r w:rsidRPr="00F94C5C">
        <w:rPr>
          <w:rFonts w:ascii="Arial" w:hAnsi="Arial" w:cs="Arial"/>
        </w:rPr>
        <w:t>Peter Atkinson in relation to this.</w:t>
      </w:r>
    </w:p>
    <w:p w:rsidR="007C5F1B" w:rsidRPr="00BF00DA" w:rsidRDefault="007C5F1B" w:rsidP="005660B0">
      <w:pPr>
        <w:pStyle w:val="NoSpacing"/>
        <w:rPr>
          <w:rFonts w:ascii="Arial" w:hAnsi="Arial" w:cs="Arial"/>
          <w:color w:val="FF0000"/>
        </w:rPr>
      </w:pPr>
    </w:p>
    <w:p w:rsidR="007C5F1B" w:rsidRPr="00BF00DA" w:rsidRDefault="007C5F1B" w:rsidP="005660B0">
      <w:pPr>
        <w:pStyle w:val="NoSpacing"/>
        <w:rPr>
          <w:rFonts w:ascii="Arial" w:hAnsi="Arial" w:cs="Arial"/>
          <w:color w:val="FF0000"/>
        </w:rPr>
      </w:pPr>
    </w:p>
    <w:p w:rsidR="00F82774" w:rsidRDefault="00F82774" w:rsidP="00F82774">
      <w:pPr>
        <w:pStyle w:val="NoSpacing"/>
        <w:rPr>
          <w:rFonts w:ascii="Arial" w:hAnsi="Arial" w:cs="Arial"/>
        </w:rPr>
      </w:pPr>
      <w:r>
        <w:rPr>
          <w:rFonts w:ascii="Arial" w:hAnsi="Arial" w:cs="Arial"/>
          <w:b/>
        </w:rPr>
        <w:t>Litter out of car window</w:t>
      </w:r>
      <w:r w:rsidRPr="00DE2732">
        <w:rPr>
          <w:rFonts w:ascii="Arial" w:hAnsi="Arial" w:cs="Arial"/>
        </w:rPr>
        <w:t xml:space="preserve"> – </w:t>
      </w:r>
      <w:r>
        <w:rPr>
          <w:rFonts w:ascii="Arial" w:hAnsi="Arial" w:cs="Arial"/>
        </w:rPr>
        <w:t>at the last meeting Kevin noted he had dash-cam footage of someone throwing litter out of a vehicle.</w:t>
      </w:r>
      <w:r w:rsidR="00FF702B">
        <w:rPr>
          <w:rFonts w:ascii="Arial" w:hAnsi="Arial" w:cs="Arial"/>
        </w:rPr>
        <w:t xml:space="preserve"> The area this actually happened was on Burnley Council land, and Kevin has sent the footage off to their </w:t>
      </w:r>
      <w:proofErr w:type="spellStart"/>
      <w:r w:rsidR="00FF702B">
        <w:rPr>
          <w:rFonts w:ascii="Arial" w:hAnsi="Arial" w:cs="Arial"/>
        </w:rPr>
        <w:t>StreeScene</w:t>
      </w:r>
      <w:proofErr w:type="spellEnd"/>
      <w:r w:rsidR="00FF702B">
        <w:rPr>
          <w:rFonts w:ascii="Arial" w:hAnsi="Arial" w:cs="Arial"/>
        </w:rPr>
        <w:t xml:space="preserve"> team.</w:t>
      </w:r>
    </w:p>
    <w:p w:rsidR="00FF702B" w:rsidRDefault="00FF702B" w:rsidP="00F82774">
      <w:pPr>
        <w:pStyle w:val="NoSpacing"/>
        <w:rPr>
          <w:rFonts w:ascii="Arial" w:hAnsi="Arial" w:cs="Arial"/>
        </w:rPr>
      </w:pPr>
    </w:p>
    <w:p w:rsidR="00FF702B" w:rsidRDefault="00FF702B" w:rsidP="00F82774">
      <w:pPr>
        <w:pStyle w:val="NoSpacing"/>
        <w:rPr>
          <w:rFonts w:ascii="Arial" w:hAnsi="Arial" w:cs="Arial"/>
        </w:rPr>
      </w:pPr>
    </w:p>
    <w:p w:rsidR="00FF702B" w:rsidRDefault="00FF702B" w:rsidP="00FF702B">
      <w:pPr>
        <w:pStyle w:val="NoSpacing"/>
        <w:rPr>
          <w:rFonts w:ascii="Arial" w:hAnsi="Arial" w:cs="Arial"/>
        </w:rPr>
      </w:pPr>
      <w:proofErr w:type="spellStart"/>
      <w:r>
        <w:rPr>
          <w:rFonts w:ascii="Arial" w:hAnsi="Arial" w:cs="Arial"/>
          <w:b/>
        </w:rPr>
        <w:t>Hollin</w:t>
      </w:r>
      <w:proofErr w:type="spellEnd"/>
      <w:r>
        <w:rPr>
          <w:rFonts w:ascii="Arial" w:hAnsi="Arial" w:cs="Arial"/>
          <w:b/>
        </w:rPr>
        <w:t xml:space="preserve"> Hall parking</w:t>
      </w:r>
      <w:r w:rsidRPr="00DE2732">
        <w:rPr>
          <w:rFonts w:ascii="Arial" w:hAnsi="Arial" w:cs="Arial"/>
        </w:rPr>
        <w:t xml:space="preserve"> – </w:t>
      </w:r>
      <w:r>
        <w:rPr>
          <w:rFonts w:ascii="Arial" w:hAnsi="Arial" w:cs="Arial"/>
        </w:rPr>
        <w:t xml:space="preserve">a meeting is due to take place soon regarding the parking issues up at </w:t>
      </w:r>
      <w:proofErr w:type="spellStart"/>
      <w:r>
        <w:rPr>
          <w:rFonts w:ascii="Arial" w:hAnsi="Arial" w:cs="Arial"/>
        </w:rPr>
        <w:t>Hollin</w:t>
      </w:r>
      <w:proofErr w:type="spellEnd"/>
      <w:r>
        <w:rPr>
          <w:rFonts w:ascii="Arial" w:hAnsi="Arial" w:cs="Arial"/>
        </w:rPr>
        <w:t xml:space="preserve"> Hall in Trawden. </w:t>
      </w:r>
      <w:proofErr w:type="spellStart"/>
      <w:r>
        <w:rPr>
          <w:rFonts w:ascii="Arial" w:hAnsi="Arial" w:cs="Arial"/>
        </w:rPr>
        <w:t>Grit</w:t>
      </w:r>
      <w:bookmarkStart w:id="0" w:name="_GoBack"/>
      <w:bookmarkEnd w:id="0"/>
      <w:r>
        <w:rPr>
          <w:rFonts w:ascii="Arial" w:hAnsi="Arial" w:cs="Arial"/>
        </w:rPr>
        <w:t>ters</w:t>
      </w:r>
      <w:proofErr w:type="spellEnd"/>
      <w:r>
        <w:rPr>
          <w:rFonts w:ascii="Arial" w:hAnsi="Arial" w:cs="Arial"/>
        </w:rPr>
        <w:t xml:space="preserve"> and other large vehicles are struggling to pass due to cars parked on both sides of the road.</w:t>
      </w:r>
    </w:p>
    <w:p w:rsidR="00FF702B" w:rsidRDefault="00FF702B" w:rsidP="00FF702B">
      <w:pPr>
        <w:pStyle w:val="NoSpacing"/>
        <w:rPr>
          <w:rFonts w:ascii="Arial" w:hAnsi="Arial" w:cs="Arial"/>
        </w:rPr>
      </w:pPr>
    </w:p>
    <w:p w:rsidR="00FF702B" w:rsidRPr="00F94C5C" w:rsidRDefault="00FF702B" w:rsidP="00FF702B">
      <w:pPr>
        <w:pStyle w:val="NoSpacing"/>
        <w:rPr>
          <w:rFonts w:ascii="Arial" w:hAnsi="Arial" w:cs="Arial"/>
        </w:rPr>
      </w:pPr>
      <w:r w:rsidRPr="00F94C5C">
        <w:rPr>
          <w:rFonts w:ascii="Arial" w:hAnsi="Arial" w:cs="Arial"/>
          <w:b/>
        </w:rPr>
        <w:t>Actions:</w:t>
      </w:r>
      <w:r w:rsidRPr="00F94C5C">
        <w:rPr>
          <w:rFonts w:ascii="Arial" w:hAnsi="Arial" w:cs="Arial"/>
        </w:rPr>
        <w:t xml:space="preserve"> - </w:t>
      </w:r>
      <w:r>
        <w:rPr>
          <w:rFonts w:ascii="Arial" w:hAnsi="Arial" w:cs="Arial"/>
        </w:rPr>
        <w:t>Tim Horsley to contact Scott Whalley to find out when the meeting will be taking place.</w:t>
      </w:r>
    </w:p>
    <w:p w:rsidR="00FF702B" w:rsidRDefault="00FF702B" w:rsidP="00FF702B">
      <w:pPr>
        <w:pStyle w:val="NoSpacing"/>
        <w:rPr>
          <w:rFonts w:ascii="Arial" w:hAnsi="Arial" w:cs="Arial"/>
        </w:rPr>
      </w:pPr>
    </w:p>
    <w:p w:rsidR="00FF702B" w:rsidRDefault="00FF702B" w:rsidP="00F82774">
      <w:pPr>
        <w:pStyle w:val="NoSpacing"/>
        <w:rPr>
          <w:rFonts w:ascii="Arial" w:hAnsi="Arial" w:cs="Arial"/>
        </w:rPr>
      </w:pPr>
    </w:p>
    <w:p w:rsidR="00A32EF6" w:rsidRDefault="00A32EF6" w:rsidP="00E015F0">
      <w:pPr>
        <w:pStyle w:val="NoSpacing"/>
        <w:rPr>
          <w:rFonts w:ascii="Arial" w:hAnsi="Arial" w:cs="Arial"/>
          <w:color w:val="FF0000"/>
        </w:rPr>
      </w:pPr>
    </w:p>
    <w:p w:rsidR="00FF702B" w:rsidRPr="00BF00DA" w:rsidRDefault="00FF702B" w:rsidP="00E015F0">
      <w:pPr>
        <w:pStyle w:val="NoSpacing"/>
        <w:rPr>
          <w:rFonts w:ascii="Arial" w:hAnsi="Arial" w:cs="Arial"/>
          <w:color w:val="FF0000"/>
        </w:rPr>
      </w:pPr>
    </w:p>
    <w:p w:rsidR="00566545" w:rsidRPr="00FF702B" w:rsidRDefault="00951704" w:rsidP="00566545">
      <w:pPr>
        <w:pStyle w:val="NoSpacing"/>
        <w:numPr>
          <w:ilvl w:val="0"/>
          <w:numId w:val="1"/>
        </w:numPr>
        <w:rPr>
          <w:rFonts w:ascii="Arial" w:hAnsi="Arial" w:cs="Arial"/>
          <w:b/>
        </w:rPr>
      </w:pPr>
      <w:r w:rsidRPr="00FF702B">
        <w:rPr>
          <w:rFonts w:ascii="Arial" w:hAnsi="Arial" w:cs="Arial"/>
          <w:b/>
        </w:rPr>
        <w:lastRenderedPageBreak/>
        <w:t>Matters of Concern</w:t>
      </w:r>
    </w:p>
    <w:p w:rsidR="0074636E" w:rsidRPr="00BF00DA" w:rsidRDefault="0074636E" w:rsidP="0074636E">
      <w:pPr>
        <w:pStyle w:val="NoSpacing"/>
        <w:rPr>
          <w:rFonts w:ascii="Arial" w:hAnsi="Arial" w:cs="Arial"/>
          <w:b/>
          <w:color w:val="FF0000"/>
        </w:rPr>
      </w:pPr>
    </w:p>
    <w:p w:rsidR="00566545" w:rsidRPr="00BF00DA" w:rsidRDefault="00566545" w:rsidP="0074636E">
      <w:pPr>
        <w:pStyle w:val="NoSpacing"/>
        <w:rPr>
          <w:rFonts w:ascii="Arial" w:hAnsi="Arial" w:cs="Arial"/>
          <w:b/>
          <w:color w:val="FF0000"/>
        </w:rPr>
      </w:pPr>
    </w:p>
    <w:p w:rsidR="00AD69CB" w:rsidRPr="00C4483E" w:rsidRDefault="00566545" w:rsidP="00AD69CB">
      <w:pPr>
        <w:pStyle w:val="NoSpacing"/>
        <w:rPr>
          <w:rFonts w:ascii="Arial" w:hAnsi="Arial" w:cs="Arial"/>
        </w:rPr>
      </w:pPr>
      <w:r w:rsidRPr="00C4483E">
        <w:rPr>
          <w:rFonts w:ascii="Arial" w:hAnsi="Arial" w:cs="Arial"/>
          <w:b/>
        </w:rPr>
        <w:t>Dog fouling</w:t>
      </w:r>
      <w:r w:rsidR="00C4483E" w:rsidRPr="00C4483E">
        <w:rPr>
          <w:rFonts w:ascii="Arial" w:hAnsi="Arial" w:cs="Arial"/>
          <w:b/>
        </w:rPr>
        <w:t xml:space="preserve"> - fines</w:t>
      </w:r>
      <w:r w:rsidR="00AD69CB" w:rsidRPr="00C4483E">
        <w:rPr>
          <w:rFonts w:ascii="Arial" w:hAnsi="Arial" w:cs="Arial"/>
          <w:b/>
        </w:rPr>
        <w:t xml:space="preserve"> </w:t>
      </w:r>
      <w:r w:rsidR="00AD69CB" w:rsidRPr="00C4483E">
        <w:rPr>
          <w:rFonts w:ascii="Arial" w:hAnsi="Arial" w:cs="Arial"/>
        </w:rPr>
        <w:t xml:space="preserve">– </w:t>
      </w:r>
      <w:r w:rsidR="00C4483E" w:rsidRPr="00C4483E">
        <w:rPr>
          <w:rFonts w:ascii="Arial" w:hAnsi="Arial" w:cs="Arial"/>
        </w:rPr>
        <w:t>it was mentioned that Nottingham Council are now fining people who take their dogs out for a walk and don’t have a dog bag with them</w:t>
      </w:r>
      <w:r w:rsidRPr="00C4483E">
        <w:rPr>
          <w:rFonts w:ascii="Arial" w:hAnsi="Arial" w:cs="Arial"/>
        </w:rPr>
        <w:t>.</w:t>
      </w:r>
      <w:r w:rsidR="00C4483E" w:rsidRPr="00C4483E">
        <w:rPr>
          <w:rFonts w:ascii="Arial" w:hAnsi="Arial" w:cs="Arial"/>
        </w:rPr>
        <w:t xml:space="preserve"> All agreed that this would be a good idea for the local area and it turns out that Pendle Borough Council </w:t>
      </w:r>
      <w:proofErr w:type="gramStart"/>
      <w:r w:rsidR="00C4483E" w:rsidRPr="00C4483E">
        <w:rPr>
          <w:rFonts w:ascii="Arial" w:hAnsi="Arial" w:cs="Arial"/>
        </w:rPr>
        <w:t>are</w:t>
      </w:r>
      <w:proofErr w:type="gramEnd"/>
      <w:r w:rsidR="00C4483E" w:rsidRPr="00C4483E">
        <w:rPr>
          <w:rFonts w:ascii="Arial" w:hAnsi="Arial" w:cs="Arial"/>
        </w:rPr>
        <w:t xml:space="preserve"> actually looking to implement this soon.</w:t>
      </w:r>
    </w:p>
    <w:p w:rsidR="00AD69CB" w:rsidRPr="00BF00DA" w:rsidRDefault="00AD69CB" w:rsidP="00E56AEA">
      <w:pPr>
        <w:pStyle w:val="NoSpacing"/>
        <w:rPr>
          <w:rFonts w:ascii="Arial" w:hAnsi="Arial" w:cs="Arial"/>
          <w:b/>
          <w:color w:val="FF0000"/>
        </w:rPr>
      </w:pPr>
    </w:p>
    <w:p w:rsidR="00662C80" w:rsidRPr="00BF00DA" w:rsidRDefault="00662C80" w:rsidP="00E56AEA">
      <w:pPr>
        <w:pStyle w:val="NoSpacing"/>
        <w:rPr>
          <w:rFonts w:ascii="Arial" w:hAnsi="Arial" w:cs="Arial"/>
          <w:b/>
          <w:color w:val="FF0000"/>
        </w:rPr>
      </w:pPr>
    </w:p>
    <w:p w:rsidR="0021042E" w:rsidRPr="00C4483E" w:rsidRDefault="00C4483E" w:rsidP="006444D4">
      <w:pPr>
        <w:pStyle w:val="NoSpacing"/>
        <w:rPr>
          <w:rFonts w:ascii="Arial" w:hAnsi="Arial" w:cs="Arial"/>
        </w:rPr>
      </w:pPr>
      <w:r w:rsidRPr="00C4483E">
        <w:rPr>
          <w:rFonts w:ascii="Arial" w:hAnsi="Arial" w:cs="Arial"/>
          <w:b/>
        </w:rPr>
        <w:t xml:space="preserve">Pendle Vale School </w:t>
      </w:r>
      <w:r w:rsidR="00224726">
        <w:rPr>
          <w:rFonts w:ascii="Arial" w:hAnsi="Arial" w:cs="Arial"/>
          <w:b/>
        </w:rPr>
        <w:t>l</w:t>
      </w:r>
      <w:r w:rsidR="00566545" w:rsidRPr="00C4483E">
        <w:rPr>
          <w:rFonts w:ascii="Arial" w:hAnsi="Arial" w:cs="Arial"/>
          <w:b/>
        </w:rPr>
        <w:t>ittering</w:t>
      </w:r>
      <w:r w:rsidR="00A9772D" w:rsidRPr="00C4483E">
        <w:rPr>
          <w:rFonts w:ascii="Arial" w:hAnsi="Arial" w:cs="Arial"/>
          <w:b/>
        </w:rPr>
        <w:t xml:space="preserve"> </w:t>
      </w:r>
      <w:r w:rsidR="00A9772D" w:rsidRPr="00C4483E">
        <w:rPr>
          <w:rFonts w:ascii="Arial" w:hAnsi="Arial" w:cs="Arial"/>
        </w:rPr>
        <w:t xml:space="preserve">– </w:t>
      </w:r>
      <w:r w:rsidRPr="00C4483E">
        <w:rPr>
          <w:rFonts w:ascii="Arial" w:hAnsi="Arial" w:cs="Arial"/>
        </w:rPr>
        <w:t>reports that littering has become a lot worse around the site of Pendle Vale School.</w:t>
      </w:r>
    </w:p>
    <w:p w:rsidR="00566545" w:rsidRPr="00C4483E" w:rsidRDefault="00566545" w:rsidP="006444D4">
      <w:pPr>
        <w:pStyle w:val="NoSpacing"/>
        <w:rPr>
          <w:rFonts w:ascii="Arial" w:hAnsi="Arial" w:cs="Arial"/>
        </w:rPr>
      </w:pPr>
    </w:p>
    <w:p w:rsidR="003149EF" w:rsidRPr="00C4483E" w:rsidRDefault="00566545" w:rsidP="003149EF">
      <w:pPr>
        <w:pStyle w:val="NoSpacing"/>
        <w:rPr>
          <w:rFonts w:ascii="Arial" w:hAnsi="Arial" w:cs="Arial"/>
        </w:rPr>
      </w:pPr>
      <w:r w:rsidRPr="00C4483E">
        <w:rPr>
          <w:rFonts w:ascii="Arial" w:hAnsi="Arial" w:cs="Arial"/>
          <w:b/>
        </w:rPr>
        <w:t>Actions:</w:t>
      </w:r>
      <w:r w:rsidRPr="00C4483E">
        <w:rPr>
          <w:rFonts w:ascii="Arial" w:hAnsi="Arial" w:cs="Arial"/>
        </w:rPr>
        <w:t xml:space="preserve"> - </w:t>
      </w:r>
      <w:r w:rsidR="00C4483E" w:rsidRPr="00C4483E">
        <w:rPr>
          <w:rFonts w:ascii="Arial" w:hAnsi="Arial" w:cs="Arial"/>
        </w:rPr>
        <w:t>Tim Horsley will contact David Alexander about this one.</w:t>
      </w:r>
    </w:p>
    <w:p w:rsidR="00566545" w:rsidRPr="00BF00DA" w:rsidRDefault="00566545" w:rsidP="003149EF">
      <w:pPr>
        <w:pStyle w:val="NoSpacing"/>
        <w:rPr>
          <w:rFonts w:ascii="Arial" w:hAnsi="Arial" w:cs="Arial"/>
          <w:color w:val="FF0000"/>
        </w:rPr>
      </w:pPr>
    </w:p>
    <w:p w:rsidR="00195D6B" w:rsidRPr="00BF00DA" w:rsidRDefault="00195D6B" w:rsidP="006444D4">
      <w:pPr>
        <w:pStyle w:val="NoSpacing"/>
        <w:rPr>
          <w:rFonts w:ascii="Arial" w:hAnsi="Arial" w:cs="Arial"/>
          <w:color w:val="FF0000"/>
        </w:rPr>
      </w:pPr>
    </w:p>
    <w:p w:rsidR="001A1136" w:rsidRDefault="00224726" w:rsidP="00195D6B">
      <w:pPr>
        <w:pStyle w:val="NoSpacing"/>
        <w:rPr>
          <w:rFonts w:ascii="Arial" w:hAnsi="Arial" w:cs="Arial"/>
        </w:rPr>
      </w:pPr>
      <w:r w:rsidRPr="00224726">
        <w:rPr>
          <w:rFonts w:ascii="Arial" w:hAnsi="Arial" w:cs="Arial"/>
          <w:b/>
        </w:rPr>
        <w:t>Town centre litter patrols</w:t>
      </w:r>
      <w:r w:rsidR="008465D8" w:rsidRPr="00224726">
        <w:rPr>
          <w:rFonts w:ascii="Arial" w:hAnsi="Arial" w:cs="Arial"/>
          <w:b/>
        </w:rPr>
        <w:t xml:space="preserve"> </w:t>
      </w:r>
      <w:r w:rsidR="003149EF" w:rsidRPr="00224726">
        <w:rPr>
          <w:rFonts w:ascii="Arial" w:hAnsi="Arial" w:cs="Arial"/>
        </w:rPr>
        <w:t xml:space="preserve">– </w:t>
      </w:r>
      <w:r w:rsidRPr="00224726">
        <w:rPr>
          <w:rFonts w:ascii="Arial" w:hAnsi="Arial" w:cs="Arial"/>
        </w:rPr>
        <w:t>following on from a bit in the paper a few weeks ago about an increase in staffing to deliver some on the spot fines for littering, members were concerned that nobody present seemed to have spotted anyone issuing these fines yet.</w:t>
      </w:r>
    </w:p>
    <w:p w:rsidR="00566545" w:rsidRPr="00BF00DA" w:rsidRDefault="00566545" w:rsidP="009011F0">
      <w:pPr>
        <w:pStyle w:val="NoSpacing"/>
        <w:rPr>
          <w:rFonts w:ascii="Arial" w:hAnsi="Arial" w:cs="Arial"/>
          <w:color w:val="FF0000"/>
        </w:rPr>
      </w:pPr>
    </w:p>
    <w:p w:rsidR="00442951" w:rsidRPr="00BF00DA" w:rsidRDefault="00442951" w:rsidP="009011F0">
      <w:pPr>
        <w:pStyle w:val="NoSpacing"/>
        <w:rPr>
          <w:rFonts w:ascii="Arial" w:hAnsi="Arial" w:cs="Arial"/>
          <w:color w:val="FF0000"/>
        </w:rPr>
      </w:pPr>
    </w:p>
    <w:p w:rsidR="00A57BE8" w:rsidRPr="00224726" w:rsidRDefault="00224726" w:rsidP="00A57BE8">
      <w:pPr>
        <w:pStyle w:val="NoSpacing"/>
        <w:rPr>
          <w:rFonts w:ascii="Arial" w:hAnsi="Arial" w:cs="Arial"/>
        </w:rPr>
      </w:pPr>
      <w:r w:rsidRPr="00224726">
        <w:rPr>
          <w:rFonts w:ascii="Arial" w:hAnsi="Arial" w:cs="Arial"/>
          <w:b/>
        </w:rPr>
        <w:t>Byron Road Community Centre</w:t>
      </w:r>
      <w:r w:rsidR="00566545" w:rsidRPr="00224726">
        <w:rPr>
          <w:rFonts w:ascii="Arial" w:hAnsi="Arial" w:cs="Arial"/>
          <w:b/>
        </w:rPr>
        <w:t xml:space="preserve"> </w:t>
      </w:r>
      <w:r w:rsidR="00120A39" w:rsidRPr="00224726">
        <w:rPr>
          <w:rFonts w:ascii="Arial" w:hAnsi="Arial" w:cs="Arial"/>
        </w:rPr>
        <w:t xml:space="preserve">– </w:t>
      </w:r>
      <w:r w:rsidRPr="00224726">
        <w:rPr>
          <w:rFonts w:ascii="Arial" w:hAnsi="Arial" w:cs="Arial"/>
        </w:rPr>
        <w:t xml:space="preserve">as mentioned at the previous meeting, the potential use of the Byron Road building has been pulled by Together Housing. It is thought that the church </w:t>
      </w:r>
      <w:proofErr w:type="gramStart"/>
      <w:r w:rsidRPr="00224726">
        <w:rPr>
          <w:rFonts w:ascii="Arial" w:hAnsi="Arial" w:cs="Arial"/>
        </w:rPr>
        <w:t>who</w:t>
      </w:r>
      <w:proofErr w:type="gramEnd"/>
      <w:r w:rsidRPr="00224726">
        <w:rPr>
          <w:rFonts w:ascii="Arial" w:hAnsi="Arial" w:cs="Arial"/>
        </w:rPr>
        <w:t xml:space="preserve"> used to own the building left it for ‘community use’ and if so, can this be used to continue working towards making it available for youths of the local area.</w:t>
      </w:r>
    </w:p>
    <w:p w:rsidR="00A57BE8" w:rsidRPr="00224726" w:rsidRDefault="00A57BE8" w:rsidP="00A57BE8">
      <w:pPr>
        <w:pStyle w:val="NoSpacing"/>
        <w:rPr>
          <w:rFonts w:ascii="Arial" w:hAnsi="Arial" w:cs="Arial"/>
        </w:rPr>
      </w:pPr>
    </w:p>
    <w:p w:rsidR="00B0397A" w:rsidRPr="00224726" w:rsidRDefault="00A57BE8" w:rsidP="00A57BE8">
      <w:pPr>
        <w:pStyle w:val="NoSpacing"/>
        <w:rPr>
          <w:rFonts w:ascii="Arial" w:hAnsi="Arial" w:cs="Arial"/>
        </w:rPr>
      </w:pPr>
      <w:r w:rsidRPr="00224726">
        <w:rPr>
          <w:rFonts w:ascii="Arial" w:hAnsi="Arial" w:cs="Arial"/>
          <w:b/>
        </w:rPr>
        <w:t>Action:</w:t>
      </w:r>
      <w:r w:rsidRPr="00224726">
        <w:rPr>
          <w:rFonts w:ascii="Arial" w:hAnsi="Arial" w:cs="Arial"/>
        </w:rPr>
        <w:t xml:space="preserve"> - </w:t>
      </w:r>
      <w:r w:rsidR="00224726" w:rsidRPr="00224726">
        <w:rPr>
          <w:rFonts w:ascii="Arial" w:hAnsi="Arial" w:cs="Arial"/>
        </w:rPr>
        <w:t>Kevin to do some digging to try to find out if this was the case.</w:t>
      </w:r>
    </w:p>
    <w:p w:rsidR="00A57BE8" w:rsidRPr="00BF00DA" w:rsidRDefault="00A57BE8" w:rsidP="009011F0">
      <w:pPr>
        <w:pStyle w:val="NoSpacing"/>
        <w:rPr>
          <w:rFonts w:ascii="Arial" w:hAnsi="Arial" w:cs="Arial"/>
          <w:color w:val="FF0000"/>
        </w:rPr>
      </w:pPr>
    </w:p>
    <w:p w:rsidR="00BB5D19" w:rsidRPr="00BF00DA" w:rsidRDefault="00BB5D19" w:rsidP="00E56AEA">
      <w:pPr>
        <w:pStyle w:val="NoSpacing"/>
        <w:rPr>
          <w:rFonts w:ascii="Arial" w:hAnsi="Arial" w:cs="Arial"/>
          <w:color w:val="FF0000"/>
        </w:rPr>
      </w:pPr>
    </w:p>
    <w:p w:rsidR="001B1361" w:rsidRPr="00224726" w:rsidRDefault="00224726" w:rsidP="001B1361">
      <w:pPr>
        <w:pStyle w:val="NoSpacing"/>
        <w:rPr>
          <w:rFonts w:ascii="Arial" w:hAnsi="Arial" w:cs="Arial"/>
        </w:rPr>
      </w:pPr>
      <w:r w:rsidRPr="00224726">
        <w:rPr>
          <w:rFonts w:ascii="Arial" w:hAnsi="Arial" w:cs="Arial"/>
          <w:b/>
        </w:rPr>
        <w:t>Parking at School Lane</w:t>
      </w:r>
      <w:r w:rsidR="001B1361" w:rsidRPr="00224726">
        <w:rPr>
          <w:rFonts w:ascii="Arial" w:hAnsi="Arial" w:cs="Arial"/>
          <w:b/>
        </w:rPr>
        <w:t xml:space="preserve"> </w:t>
      </w:r>
      <w:r w:rsidR="00D719F2" w:rsidRPr="00224726">
        <w:rPr>
          <w:rFonts w:ascii="Arial" w:hAnsi="Arial" w:cs="Arial"/>
        </w:rPr>
        <w:t xml:space="preserve">– </w:t>
      </w:r>
      <w:r w:rsidRPr="00224726">
        <w:rPr>
          <w:rFonts w:ascii="Arial" w:hAnsi="Arial" w:cs="Arial"/>
        </w:rPr>
        <w:t xml:space="preserve">Councillor </w:t>
      </w:r>
      <w:proofErr w:type="spellStart"/>
      <w:r w:rsidRPr="00224726">
        <w:rPr>
          <w:rFonts w:ascii="Arial" w:hAnsi="Arial" w:cs="Arial"/>
        </w:rPr>
        <w:t>Foxley</w:t>
      </w:r>
      <w:proofErr w:type="spellEnd"/>
      <w:r w:rsidRPr="00224726">
        <w:rPr>
          <w:rFonts w:ascii="Arial" w:hAnsi="Arial" w:cs="Arial"/>
        </w:rPr>
        <w:t xml:space="preserve"> voices concerns of the number of cars parking on School Lane in </w:t>
      </w:r>
      <w:proofErr w:type="spellStart"/>
      <w:r w:rsidRPr="00224726">
        <w:rPr>
          <w:rFonts w:ascii="Arial" w:hAnsi="Arial" w:cs="Arial"/>
        </w:rPr>
        <w:t>Laneshawbridge</w:t>
      </w:r>
      <w:proofErr w:type="spellEnd"/>
      <w:r w:rsidRPr="00224726">
        <w:rPr>
          <w:rFonts w:ascii="Arial" w:hAnsi="Arial" w:cs="Arial"/>
        </w:rPr>
        <w:t xml:space="preserve">. The amount of vehicles at the junction is causing poor visibility for people wanting to get out onto the main road. </w:t>
      </w:r>
      <w:proofErr w:type="gramStart"/>
      <w:r w:rsidRPr="00224726">
        <w:rPr>
          <w:rFonts w:ascii="Arial" w:hAnsi="Arial" w:cs="Arial"/>
        </w:rPr>
        <w:t>She has reported this to Highways and asked that the Police to some regular spot checks.</w:t>
      </w:r>
      <w:proofErr w:type="gramEnd"/>
    </w:p>
    <w:p w:rsidR="001B1361" w:rsidRPr="00224726" w:rsidRDefault="001B1361" w:rsidP="001B1361">
      <w:pPr>
        <w:pStyle w:val="NoSpacing"/>
        <w:rPr>
          <w:rFonts w:ascii="Arial" w:hAnsi="Arial" w:cs="Arial"/>
        </w:rPr>
      </w:pPr>
    </w:p>
    <w:p w:rsidR="001A1136" w:rsidRPr="00224726" w:rsidRDefault="001A1136" w:rsidP="001A1136">
      <w:pPr>
        <w:pStyle w:val="NoSpacing"/>
        <w:rPr>
          <w:rFonts w:ascii="Arial" w:hAnsi="Arial" w:cs="Arial"/>
        </w:rPr>
      </w:pPr>
      <w:r w:rsidRPr="00224726">
        <w:rPr>
          <w:rFonts w:ascii="Arial" w:hAnsi="Arial" w:cs="Arial"/>
          <w:b/>
        </w:rPr>
        <w:t>Action:</w:t>
      </w:r>
      <w:r w:rsidRPr="00224726">
        <w:rPr>
          <w:rFonts w:ascii="Arial" w:hAnsi="Arial" w:cs="Arial"/>
        </w:rPr>
        <w:t xml:space="preserve"> - </w:t>
      </w:r>
      <w:r w:rsidR="00224726" w:rsidRPr="00224726">
        <w:rPr>
          <w:rFonts w:ascii="Arial" w:hAnsi="Arial" w:cs="Arial"/>
        </w:rPr>
        <w:t xml:space="preserve">Ivan will take this to Tim </w:t>
      </w:r>
      <w:proofErr w:type="spellStart"/>
      <w:r w:rsidR="00224726" w:rsidRPr="00224726">
        <w:rPr>
          <w:rFonts w:ascii="Arial" w:hAnsi="Arial" w:cs="Arial"/>
        </w:rPr>
        <w:t>Hitchen</w:t>
      </w:r>
      <w:proofErr w:type="spellEnd"/>
      <w:r w:rsidR="00224726" w:rsidRPr="00224726">
        <w:rPr>
          <w:rFonts w:ascii="Arial" w:hAnsi="Arial" w:cs="Arial"/>
        </w:rPr>
        <w:t xml:space="preserve"> and request some spot checks around the area.</w:t>
      </w:r>
    </w:p>
    <w:p w:rsidR="001A1136" w:rsidRPr="00BF00DA" w:rsidRDefault="001A1136" w:rsidP="001B1361">
      <w:pPr>
        <w:pStyle w:val="NoSpacing"/>
        <w:rPr>
          <w:rFonts w:ascii="Arial" w:hAnsi="Arial" w:cs="Arial"/>
          <w:color w:val="FF0000"/>
        </w:rPr>
      </w:pPr>
    </w:p>
    <w:p w:rsidR="001B1361" w:rsidRPr="00BF00DA" w:rsidRDefault="001B1361" w:rsidP="001B1361">
      <w:pPr>
        <w:pStyle w:val="NoSpacing"/>
        <w:rPr>
          <w:rFonts w:ascii="Arial" w:hAnsi="Arial" w:cs="Arial"/>
          <w:color w:val="FF0000"/>
        </w:rPr>
      </w:pPr>
    </w:p>
    <w:p w:rsidR="001B1361" w:rsidRPr="00CD52AE" w:rsidRDefault="00CD52AE" w:rsidP="001B1361">
      <w:pPr>
        <w:pStyle w:val="NoSpacing"/>
        <w:rPr>
          <w:rFonts w:ascii="Arial" w:hAnsi="Arial" w:cs="Arial"/>
        </w:rPr>
      </w:pPr>
      <w:proofErr w:type="spellStart"/>
      <w:r w:rsidRPr="00CD52AE">
        <w:rPr>
          <w:rFonts w:ascii="Arial" w:hAnsi="Arial" w:cs="Arial"/>
          <w:b/>
        </w:rPr>
        <w:t>Wycoller</w:t>
      </w:r>
      <w:proofErr w:type="spellEnd"/>
      <w:r w:rsidRPr="00CD52AE">
        <w:rPr>
          <w:rFonts w:ascii="Arial" w:hAnsi="Arial" w:cs="Arial"/>
          <w:b/>
        </w:rPr>
        <w:t xml:space="preserve"> Park CCTV</w:t>
      </w:r>
      <w:r w:rsidR="001B1361" w:rsidRPr="00CD52AE">
        <w:rPr>
          <w:rFonts w:ascii="Arial" w:hAnsi="Arial" w:cs="Arial"/>
          <w:b/>
        </w:rPr>
        <w:t xml:space="preserve"> </w:t>
      </w:r>
      <w:r w:rsidR="00263A66" w:rsidRPr="00CD52AE">
        <w:rPr>
          <w:rFonts w:ascii="Arial" w:hAnsi="Arial" w:cs="Arial"/>
        </w:rPr>
        <w:t xml:space="preserve">– </w:t>
      </w:r>
      <w:r w:rsidRPr="00CD52AE">
        <w:rPr>
          <w:rFonts w:ascii="Arial" w:hAnsi="Arial" w:cs="Arial"/>
        </w:rPr>
        <w:t xml:space="preserve">some more good news – the CCTV at </w:t>
      </w:r>
      <w:proofErr w:type="spellStart"/>
      <w:r w:rsidRPr="00CD52AE">
        <w:rPr>
          <w:rFonts w:ascii="Arial" w:hAnsi="Arial" w:cs="Arial"/>
        </w:rPr>
        <w:t>Wycoller</w:t>
      </w:r>
      <w:proofErr w:type="spellEnd"/>
      <w:r w:rsidRPr="00CD52AE">
        <w:rPr>
          <w:rFonts w:ascii="Arial" w:hAnsi="Arial" w:cs="Arial"/>
        </w:rPr>
        <w:t xml:space="preserve"> Park is now up and running.</w:t>
      </w:r>
    </w:p>
    <w:p w:rsidR="001B1361" w:rsidRPr="00BF00DA" w:rsidRDefault="001B1361" w:rsidP="001B1361">
      <w:pPr>
        <w:pStyle w:val="NoSpacing"/>
        <w:rPr>
          <w:rFonts w:ascii="Arial" w:hAnsi="Arial" w:cs="Arial"/>
          <w:color w:val="FF0000"/>
        </w:rPr>
      </w:pPr>
    </w:p>
    <w:p w:rsidR="00571C97" w:rsidRPr="00BF00DA" w:rsidRDefault="00571C97" w:rsidP="00E56AEA">
      <w:pPr>
        <w:pStyle w:val="NoSpacing"/>
        <w:rPr>
          <w:rFonts w:ascii="Arial" w:hAnsi="Arial" w:cs="Arial"/>
          <w:color w:val="FF0000"/>
        </w:rPr>
      </w:pPr>
    </w:p>
    <w:p w:rsidR="006761F7" w:rsidRPr="00CD52AE" w:rsidRDefault="00CD52AE" w:rsidP="007A0004">
      <w:pPr>
        <w:pStyle w:val="NoSpacing"/>
        <w:rPr>
          <w:rFonts w:ascii="Arial" w:hAnsi="Arial" w:cs="Arial"/>
        </w:rPr>
      </w:pPr>
      <w:r w:rsidRPr="00CD52AE">
        <w:rPr>
          <w:rFonts w:ascii="Arial" w:hAnsi="Arial" w:cs="Arial"/>
          <w:b/>
        </w:rPr>
        <w:t xml:space="preserve">ASB at </w:t>
      </w:r>
      <w:proofErr w:type="spellStart"/>
      <w:r w:rsidRPr="00CD52AE">
        <w:rPr>
          <w:rFonts w:ascii="Arial" w:hAnsi="Arial" w:cs="Arial"/>
          <w:b/>
        </w:rPr>
        <w:t>Heyroyd</w:t>
      </w:r>
      <w:proofErr w:type="spellEnd"/>
      <w:r w:rsidR="007A0004" w:rsidRPr="00CD52AE">
        <w:rPr>
          <w:rFonts w:ascii="Arial" w:hAnsi="Arial" w:cs="Arial"/>
        </w:rPr>
        <w:t xml:space="preserve"> –</w:t>
      </w:r>
      <w:r w:rsidR="0026758B" w:rsidRPr="00CD52AE">
        <w:rPr>
          <w:rFonts w:ascii="Arial" w:hAnsi="Arial" w:cs="Arial"/>
        </w:rPr>
        <w:t xml:space="preserve"> </w:t>
      </w:r>
      <w:r w:rsidRPr="00CD52AE">
        <w:rPr>
          <w:rFonts w:ascii="Arial" w:hAnsi="Arial" w:cs="Arial"/>
        </w:rPr>
        <w:t xml:space="preserve">Jerry reports that two people have recently broken into a garden at </w:t>
      </w:r>
      <w:proofErr w:type="spellStart"/>
      <w:r w:rsidRPr="00CD52AE">
        <w:rPr>
          <w:rFonts w:ascii="Arial" w:hAnsi="Arial" w:cs="Arial"/>
        </w:rPr>
        <w:t>Heyroyd</w:t>
      </w:r>
      <w:proofErr w:type="spellEnd"/>
      <w:r w:rsidRPr="00CD52AE">
        <w:rPr>
          <w:rFonts w:ascii="Arial" w:hAnsi="Arial" w:cs="Arial"/>
        </w:rPr>
        <w:t>. The people have left litter and carved their initials into a tree amongst other graffiti. Jerry passed photos on to the Police.</w:t>
      </w:r>
    </w:p>
    <w:p w:rsidR="00122211" w:rsidRPr="00BF00DA" w:rsidRDefault="00122211" w:rsidP="00B85BF8">
      <w:pPr>
        <w:pStyle w:val="NoSpacing"/>
        <w:rPr>
          <w:rFonts w:ascii="Arial" w:hAnsi="Arial" w:cs="Arial"/>
          <w:color w:val="FF0000"/>
        </w:rPr>
      </w:pPr>
    </w:p>
    <w:p w:rsidR="00514466" w:rsidRPr="00BF00DA" w:rsidRDefault="00514466" w:rsidP="007A0004">
      <w:pPr>
        <w:pStyle w:val="NoSpacing"/>
        <w:rPr>
          <w:rFonts w:ascii="Arial" w:hAnsi="Arial" w:cs="Arial"/>
          <w:color w:val="FF0000"/>
        </w:rPr>
      </w:pPr>
    </w:p>
    <w:p w:rsidR="00CD52AE" w:rsidRPr="00CD52AE" w:rsidRDefault="00CD52AE" w:rsidP="00CD52AE">
      <w:pPr>
        <w:pStyle w:val="NoSpacing"/>
        <w:rPr>
          <w:rFonts w:ascii="Arial" w:hAnsi="Arial" w:cs="Arial"/>
        </w:rPr>
      </w:pPr>
      <w:r w:rsidRPr="00CD52AE">
        <w:rPr>
          <w:rFonts w:ascii="Arial" w:hAnsi="Arial" w:cs="Arial"/>
          <w:b/>
        </w:rPr>
        <w:t xml:space="preserve">Youths on bikes in </w:t>
      </w:r>
      <w:proofErr w:type="spellStart"/>
      <w:r w:rsidRPr="00CD52AE">
        <w:rPr>
          <w:rFonts w:ascii="Arial" w:hAnsi="Arial" w:cs="Arial"/>
          <w:b/>
        </w:rPr>
        <w:t>Foulridge</w:t>
      </w:r>
      <w:proofErr w:type="spellEnd"/>
      <w:r w:rsidRPr="00CD52AE">
        <w:rPr>
          <w:rFonts w:ascii="Arial" w:hAnsi="Arial" w:cs="Arial"/>
        </w:rPr>
        <w:t xml:space="preserve"> – </w:t>
      </w:r>
      <w:r w:rsidRPr="00CD52AE">
        <w:rPr>
          <w:rFonts w:ascii="Arial" w:hAnsi="Arial" w:cs="Arial"/>
        </w:rPr>
        <w:t xml:space="preserve">the final item reported was that some shops in </w:t>
      </w:r>
      <w:proofErr w:type="spellStart"/>
      <w:r w:rsidRPr="00CD52AE">
        <w:rPr>
          <w:rFonts w:ascii="Arial" w:hAnsi="Arial" w:cs="Arial"/>
        </w:rPr>
        <w:t>Foulridge</w:t>
      </w:r>
      <w:proofErr w:type="spellEnd"/>
      <w:r w:rsidRPr="00CD52AE">
        <w:rPr>
          <w:rFonts w:ascii="Arial" w:hAnsi="Arial" w:cs="Arial"/>
        </w:rPr>
        <w:t xml:space="preserve"> had been targeted by youths. Ivan noted that the Police had caught the suspects.</w:t>
      </w:r>
    </w:p>
    <w:p w:rsidR="007C5F1B" w:rsidRPr="00BF00DA" w:rsidRDefault="007C5F1B" w:rsidP="007A0004">
      <w:pPr>
        <w:pStyle w:val="NoSpacing"/>
        <w:rPr>
          <w:rFonts w:ascii="Arial" w:hAnsi="Arial" w:cs="Arial"/>
          <w:color w:val="FF0000"/>
        </w:rPr>
      </w:pPr>
    </w:p>
    <w:p w:rsidR="007C5F1B" w:rsidRPr="00BF00DA" w:rsidRDefault="007C5F1B" w:rsidP="007A0004">
      <w:pPr>
        <w:pStyle w:val="NoSpacing"/>
        <w:rPr>
          <w:rFonts w:ascii="Arial" w:hAnsi="Arial" w:cs="Arial"/>
          <w:color w:val="FF0000"/>
        </w:rPr>
      </w:pPr>
    </w:p>
    <w:p w:rsidR="007C5F1B" w:rsidRPr="00BF00DA" w:rsidRDefault="007C5F1B" w:rsidP="007A0004">
      <w:pPr>
        <w:pStyle w:val="NoSpacing"/>
        <w:rPr>
          <w:rFonts w:ascii="Arial" w:hAnsi="Arial" w:cs="Arial"/>
          <w:color w:val="FF0000"/>
        </w:rPr>
      </w:pPr>
    </w:p>
    <w:p w:rsidR="007C5F1B" w:rsidRPr="00BF00DA" w:rsidRDefault="007C5F1B" w:rsidP="007A0004">
      <w:pPr>
        <w:pStyle w:val="NoSpacing"/>
        <w:rPr>
          <w:rFonts w:ascii="Arial" w:hAnsi="Arial" w:cs="Arial"/>
          <w:color w:val="FF0000"/>
        </w:rPr>
      </w:pPr>
    </w:p>
    <w:p w:rsidR="007C5F1B" w:rsidRPr="00BF00DA" w:rsidRDefault="007C5F1B" w:rsidP="007A0004">
      <w:pPr>
        <w:pStyle w:val="NoSpacing"/>
        <w:rPr>
          <w:rFonts w:ascii="Arial" w:hAnsi="Arial" w:cs="Arial"/>
          <w:color w:val="FF0000"/>
        </w:rPr>
      </w:pPr>
    </w:p>
    <w:p w:rsidR="007C5F1B" w:rsidRPr="00BF00DA" w:rsidRDefault="007C5F1B" w:rsidP="007A0004">
      <w:pPr>
        <w:pStyle w:val="NoSpacing"/>
        <w:rPr>
          <w:rFonts w:ascii="Arial" w:hAnsi="Arial" w:cs="Arial"/>
          <w:color w:val="FF0000"/>
        </w:rPr>
      </w:pPr>
    </w:p>
    <w:p w:rsidR="00BD7E5F" w:rsidRDefault="00BD7E5F" w:rsidP="007A0004">
      <w:pPr>
        <w:pStyle w:val="NoSpacing"/>
        <w:rPr>
          <w:rFonts w:ascii="Arial" w:hAnsi="Arial" w:cs="Arial"/>
          <w:color w:val="FF0000"/>
        </w:rPr>
      </w:pPr>
    </w:p>
    <w:p w:rsidR="00CD52AE" w:rsidRPr="00BF00DA" w:rsidRDefault="00CD52AE" w:rsidP="007A0004">
      <w:pPr>
        <w:pStyle w:val="NoSpacing"/>
        <w:rPr>
          <w:rFonts w:ascii="Arial" w:hAnsi="Arial" w:cs="Arial"/>
          <w:color w:val="FF0000"/>
        </w:rPr>
      </w:pPr>
    </w:p>
    <w:p w:rsidR="00737598" w:rsidRPr="00C11779" w:rsidRDefault="00737598" w:rsidP="00B469CF">
      <w:pPr>
        <w:pStyle w:val="NoSpacing"/>
        <w:numPr>
          <w:ilvl w:val="0"/>
          <w:numId w:val="1"/>
        </w:numPr>
        <w:rPr>
          <w:rFonts w:ascii="Arial" w:hAnsi="Arial" w:cs="Arial"/>
          <w:b/>
        </w:rPr>
      </w:pPr>
      <w:r w:rsidRPr="00C11779">
        <w:rPr>
          <w:rFonts w:ascii="Arial" w:hAnsi="Arial" w:cs="Arial"/>
          <w:b/>
        </w:rPr>
        <w:lastRenderedPageBreak/>
        <w:t>Crime Statistics</w:t>
      </w:r>
      <w:r w:rsidR="00B372DF" w:rsidRPr="00C11779">
        <w:rPr>
          <w:rFonts w:ascii="Arial" w:hAnsi="Arial" w:cs="Arial"/>
          <w:b/>
        </w:rPr>
        <w:t xml:space="preserve"> &amp; PACT Priorities</w:t>
      </w:r>
    </w:p>
    <w:p w:rsidR="00EC2E79" w:rsidRPr="00C11779" w:rsidRDefault="00EC2E79" w:rsidP="00EC2E79">
      <w:pPr>
        <w:pStyle w:val="NoSpacing"/>
        <w:ind w:left="360"/>
        <w:rPr>
          <w:rFonts w:ascii="Arial" w:hAnsi="Arial" w:cs="Arial"/>
          <w:b/>
        </w:rPr>
      </w:pPr>
    </w:p>
    <w:p w:rsidR="008C1E1E" w:rsidRPr="00BF00DA" w:rsidRDefault="00C11779" w:rsidP="008C1E1E">
      <w:pPr>
        <w:pStyle w:val="NoSpacing"/>
        <w:ind w:left="360"/>
        <w:rPr>
          <w:rFonts w:ascii="Arial" w:hAnsi="Arial" w:cs="Arial"/>
          <w:color w:val="FF0000"/>
        </w:rPr>
      </w:pPr>
      <w:r w:rsidRPr="00C11779">
        <w:rPr>
          <w:rFonts w:ascii="Arial" w:hAnsi="Arial" w:cs="Arial"/>
        </w:rPr>
        <w:t>Ivan</w:t>
      </w:r>
      <w:r w:rsidR="00BE6581" w:rsidRPr="00C11779">
        <w:rPr>
          <w:rFonts w:ascii="Arial" w:hAnsi="Arial" w:cs="Arial"/>
        </w:rPr>
        <w:t xml:space="preserve"> ran through</w:t>
      </w:r>
      <w:r w:rsidR="008C1E1E" w:rsidRPr="00C11779">
        <w:rPr>
          <w:rFonts w:ascii="Arial" w:hAnsi="Arial" w:cs="Arial"/>
        </w:rPr>
        <w:t xml:space="preserve"> </w:t>
      </w:r>
      <w:r w:rsidR="008C1E1E" w:rsidRPr="00BF00DA">
        <w:rPr>
          <w:rFonts w:ascii="Arial" w:hAnsi="Arial" w:cs="Arial"/>
        </w:rPr>
        <w:t xml:space="preserve">the crime figures for </w:t>
      </w:r>
      <w:r w:rsidR="00BF00DA" w:rsidRPr="00BF00DA">
        <w:rPr>
          <w:rFonts w:ascii="Arial" w:hAnsi="Arial" w:cs="Arial"/>
        </w:rPr>
        <w:t>February</w:t>
      </w:r>
      <w:r w:rsidR="00514466" w:rsidRPr="00BF00DA">
        <w:rPr>
          <w:rFonts w:ascii="Arial" w:hAnsi="Arial" w:cs="Arial"/>
        </w:rPr>
        <w:t xml:space="preserve"> 2019</w:t>
      </w:r>
      <w:r w:rsidR="008C1E1E" w:rsidRPr="00BF00DA">
        <w:rPr>
          <w:rFonts w:ascii="Arial" w:hAnsi="Arial" w:cs="Arial"/>
        </w:rPr>
        <w:t>, together with fig</w:t>
      </w:r>
      <w:r w:rsidR="00514466" w:rsidRPr="00BF00DA">
        <w:rPr>
          <w:rFonts w:ascii="Arial" w:hAnsi="Arial" w:cs="Arial"/>
        </w:rPr>
        <w:t>ures for the same period in 2018</w:t>
      </w:r>
      <w:r w:rsidR="008F3F28" w:rsidRPr="00BF00DA">
        <w:rPr>
          <w:rFonts w:ascii="Arial" w:hAnsi="Arial" w:cs="Arial"/>
        </w:rPr>
        <w:t>.</w:t>
      </w:r>
    </w:p>
    <w:p w:rsidR="00323EDD" w:rsidRPr="00BF00DA" w:rsidRDefault="00323EDD" w:rsidP="008C1E1E">
      <w:pPr>
        <w:pStyle w:val="NoSpacing"/>
        <w:ind w:left="360"/>
        <w:rPr>
          <w:rFonts w:ascii="Arial" w:hAnsi="Arial" w:cs="Arial"/>
          <w:color w:val="FF0000"/>
        </w:rPr>
      </w:pPr>
    </w:p>
    <w:p w:rsidR="00323EDD" w:rsidRPr="00BF00DA" w:rsidRDefault="00323EDD" w:rsidP="00737598">
      <w:pPr>
        <w:pStyle w:val="NoSpacing"/>
        <w:ind w:left="360"/>
        <w:rPr>
          <w:rFonts w:ascii="Arial" w:hAnsi="Arial" w:cs="Arial"/>
          <w:color w:val="FF0000"/>
        </w:rPr>
      </w:pPr>
    </w:p>
    <w:p w:rsidR="00B52C7F" w:rsidRPr="00BF00DA" w:rsidRDefault="00B52C7F" w:rsidP="00737598">
      <w:pPr>
        <w:pStyle w:val="NoSpacing"/>
        <w:ind w:left="360"/>
        <w:rPr>
          <w:rFonts w:ascii="Arial" w:hAnsi="Arial" w:cs="Arial"/>
          <w:color w:val="FF0000"/>
        </w:rPr>
      </w:pPr>
    </w:p>
    <w:tbl>
      <w:tblPr>
        <w:tblStyle w:val="TableGrid"/>
        <w:tblW w:w="10020" w:type="dxa"/>
        <w:tblLook w:val="04A0" w:firstRow="1" w:lastRow="0" w:firstColumn="1" w:lastColumn="0" w:noHBand="0" w:noVBand="1"/>
      </w:tblPr>
      <w:tblGrid>
        <w:gridCol w:w="1283"/>
        <w:gridCol w:w="661"/>
        <w:gridCol w:w="661"/>
        <w:gridCol w:w="661"/>
        <w:gridCol w:w="661"/>
        <w:gridCol w:w="661"/>
        <w:gridCol w:w="661"/>
        <w:gridCol w:w="661"/>
        <w:gridCol w:w="661"/>
        <w:gridCol w:w="661"/>
        <w:gridCol w:w="661"/>
        <w:gridCol w:w="661"/>
        <w:gridCol w:w="661"/>
        <w:gridCol w:w="805"/>
      </w:tblGrid>
      <w:tr w:rsidR="00BF00DA" w:rsidRPr="00BF00DA" w:rsidTr="002F3E5D">
        <w:tc>
          <w:tcPr>
            <w:tcW w:w="1283" w:type="dxa"/>
          </w:tcPr>
          <w:p w:rsidR="002F4C20" w:rsidRPr="00BF00DA" w:rsidRDefault="002F4C20" w:rsidP="00CF34D0">
            <w:pPr>
              <w:pStyle w:val="NoSpacing"/>
              <w:jc w:val="center"/>
              <w:rPr>
                <w:rFonts w:ascii="Arial" w:hAnsi="Arial" w:cs="Arial"/>
                <w:b/>
              </w:rPr>
            </w:pPr>
          </w:p>
        </w:tc>
        <w:tc>
          <w:tcPr>
            <w:tcW w:w="1322" w:type="dxa"/>
            <w:gridSpan w:val="2"/>
          </w:tcPr>
          <w:p w:rsidR="002F4C20" w:rsidRPr="00BF00DA" w:rsidRDefault="002F4C20" w:rsidP="00CF34D0">
            <w:pPr>
              <w:pStyle w:val="NoSpacing"/>
              <w:jc w:val="center"/>
              <w:rPr>
                <w:rFonts w:ascii="Arial" w:hAnsi="Arial" w:cs="Arial"/>
                <w:b/>
              </w:rPr>
            </w:pPr>
            <w:r w:rsidRPr="00BF00DA">
              <w:rPr>
                <w:rFonts w:ascii="Arial" w:hAnsi="Arial" w:cs="Arial"/>
                <w:b/>
              </w:rPr>
              <w:t>Waterside</w:t>
            </w:r>
          </w:p>
        </w:tc>
        <w:tc>
          <w:tcPr>
            <w:tcW w:w="1322" w:type="dxa"/>
            <w:gridSpan w:val="2"/>
          </w:tcPr>
          <w:p w:rsidR="002F4C20" w:rsidRPr="00BF00DA" w:rsidRDefault="002F4C20" w:rsidP="00CF34D0">
            <w:pPr>
              <w:pStyle w:val="NoSpacing"/>
              <w:jc w:val="center"/>
              <w:rPr>
                <w:rFonts w:ascii="Arial" w:hAnsi="Arial" w:cs="Arial"/>
                <w:b/>
              </w:rPr>
            </w:pPr>
            <w:proofErr w:type="spellStart"/>
            <w:r w:rsidRPr="00BF00DA">
              <w:rPr>
                <w:rFonts w:ascii="Arial" w:hAnsi="Arial" w:cs="Arial"/>
                <w:b/>
              </w:rPr>
              <w:t>Horsfield</w:t>
            </w:r>
            <w:proofErr w:type="spellEnd"/>
          </w:p>
        </w:tc>
        <w:tc>
          <w:tcPr>
            <w:tcW w:w="1322" w:type="dxa"/>
            <w:gridSpan w:val="2"/>
          </w:tcPr>
          <w:p w:rsidR="002F4C20" w:rsidRPr="00BF00DA" w:rsidRDefault="002F4C20" w:rsidP="00CF34D0">
            <w:pPr>
              <w:pStyle w:val="NoSpacing"/>
              <w:jc w:val="center"/>
              <w:rPr>
                <w:rFonts w:ascii="Arial" w:hAnsi="Arial" w:cs="Arial"/>
                <w:b/>
              </w:rPr>
            </w:pPr>
            <w:r w:rsidRPr="00BF00DA">
              <w:rPr>
                <w:rFonts w:ascii="Arial" w:hAnsi="Arial" w:cs="Arial"/>
                <w:b/>
              </w:rPr>
              <w:t>Colne Rural</w:t>
            </w:r>
          </w:p>
        </w:tc>
        <w:tc>
          <w:tcPr>
            <w:tcW w:w="1322" w:type="dxa"/>
            <w:gridSpan w:val="2"/>
          </w:tcPr>
          <w:p w:rsidR="002F4C20" w:rsidRPr="00BF00DA" w:rsidRDefault="002F4C20" w:rsidP="00CF34D0">
            <w:pPr>
              <w:pStyle w:val="NoSpacing"/>
              <w:jc w:val="center"/>
              <w:rPr>
                <w:rFonts w:ascii="Arial" w:hAnsi="Arial" w:cs="Arial"/>
                <w:b/>
              </w:rPr>
            </w:pPr>
            <w:proofErr w:type="spellStart"/>
            <w:r w:rsidRPr="00BF00DA">
              <w:rPr>
                <w:rFonts w:ascii="Arial" w:hAnsi="Arial" w:cs="Arial"/>
                <w:b/>
              </w:rPr>
              <w:t>Vivary</w:t>
            </w:r>
            <w:proofErr w:type="spellEnd"/>
            <w:r w:rsidRPr="00BF00DA">
              <w:rPr>
                <w:rFonts w:ascii="Arial" w:hAnsi="Arial" w:cs="Arial"/>
                <w:b/>
              </w:rPr>
              <w:t xml:space="preserve"> Bridge</w:t>
            </w:r>
          </w:p>
        </w:tc>
        <w:tc>
          <w:tcPr>
            <w:tcW w:w="1322" w:type="dxa"/>
            <w:gridSpan w:val="2"/>
          </w:tcPr>
          <w:p w:rsidR="002F4C20" w:rsidRPr="00BF00DA" w:rsidRDefault="002F4C20" w:rsidP="00CF34D0">
            <w:pPr>
              <w:pStyle w:val="NoSpacing"/>
              <w:jc w:val="center"/>
              <w:rPr>
                <w:rFonts w:ascii="Arial" w:hAnsi="Arial" w:cs="Arial"/>
                <w:b/>
              </w:rPr>
            </w:pPr>
            <w:proofErr w:type="spellStart"/>
            <w:r w:rsidRPr="00BF00DA">
              <w:rPr>
                <w:rFonts w:ascii="Arial" w:hAnsi="Arial" w:cs="Arial"/>
                <w:b/>
              </w:rPr>
              <w:t>Foulridge</w:t>
            </w:r>
            <w:proofErr w:type="spellEnd"/>
          </w:p>
        </w:tc>
        <w:tc>
          <w:tcPr>
            <w:tcW w:w="1322" w:type="dxa"/>
            <w:gridSpan w:val="2"/>
          </w:tcPr>
          <w:p w:rsidR="002F4C20" w:rsidRPr="00BF00DA" w:rsidRDefault="002F4C20" w:rsidP="00CF34D0">
            <w:pPr>
              <w:pStyle w:val="NoSpacing"/>
              <w:jc w:val="center"/>
              <w:rPr>
                <w:rFonts w:ascii="Arial" w:hAnsi="Arial" w:cs="Arial"/>
                <w:b/>
              </w:rPr>
            </w:pPr>
            <w:r w:rsidRPr="00BF00DA">
              <w:rPr>
                <w:rFonts w:ascii="Arial" w:hAnsi="Arial" w:cs="Arial"/>
                <w:b/>
              </w:rPr>
              <w:t>Total</w:t>
            </w:r>
          </w:p>
        </w:tc>
        <w:tc>
          <w:tcPr>
            <w:tcW w:w="805" w:type="dxa"/>
          </w:tcPr>
          <w:p w:rsidR="002F4C20" w:rsidRPr="00BF00DA" w:rsidRDefault="002F4C20" w:rsidP="00CF34D0">
            <w:pPr>
              <w:pStyle w:val="NoSpacing"/>
              <w:jc w:val="center"/>
              <w:rPr>
                <w:rFonts w:ascii="Arial" w:hAnsi="Arial" w:cs="Arial"/>
                <w:b/>
              </w:rPr>
            </w:pPr>
            <w:r w:rsidRPr="00BF00DA">
              <w:rPr>
                <w:rFonts w:ascii="Arial" w:hAnsi="Arial" w:cs="Arial"/>
                <w:b/>
              </w:rPr>
              <w:t>Plus/</w:t>
            </w:r>
          </w:p>
          <w:p w:rsidR="002F4C20" w:rsidRPr="00BF00DA" w:rsidRDefault="002F4C20" w:rsidP="00CF34D0">
            <w:pPr>
              <w:pStyle w:val="NoSpacing"/>
              <w:jc w:val="center"/>
              <w:rPr>
                <w:rFonts w:ascii="Arial" w:hAnsi="Arial" w:cs="Arial"/>
                <w:b/>
              </w:rPr>
            </w:pPr>
            <w:r w:rsidRPr="00BF00DA">
              <w:rPr>
                <w:rFonts w:ascii="Arial" w:hAnsi="Arial" w:cs="Arial"/>
                <w:b/>
              </w:rPr>
              <w:t>minus</w:t>
            </w:r>
          </w:p>
        </w:tc>
      </w:tr>
      <w:tr w:rsidR="00BF00DA" w:rsidRPr="00BF00DA" w:rsidTr="002F3E5D">
        <w:trPr>
          <w:trHeight w:val="359"/>
        </w:trPr>
        <w:tc>
          <w:tcPr>
            <w:tcW w:w="1283" w:type="dxa"/>
          </w:tcPr>
          <w:p w:rsidR="002F4C20" w:rsidRPr="00BF00DA" w:rsidRDefault="002F4C20" w:rsidP="00CF34D0">
            <w:pPr>
              <w:pStyle w:val="NoSpacing"/>
              <w:rPr>
                <w:rFonts w:ascii="Arial" w:hAnsi="Arial" w:cs="Arial"/>
                <w:b/>
              </w:rPr>
            </w:pPr>
          </w:p>
        </w:tc>
        <w:tc>
          <w:tcPr>
            <w:tcW w:w="661" w:type="dxa"/>
          </w:tcPr>
          <w:p w:rsidR="002F4C20" w:rsidRPr="00BF00DA" w:rsidRDefault="00514466" w:rsidP="00CF34D0">
            <w:pPr>
              <w:pStyle w:val="NoSpacing"/>
              <w:rPr>
                <w:rFonts w:ascii="Arial" w:hAnsi="Arial" w:cs="Arial"/>
                <w:b/>
              </w:rPr>
            </w:pPr>
            <w:r w:rsidRPr="00BF00DA">
              <w:rPr>
                <w:rFonts w:ascii="Arial" w:hAnsi="Arial" w:cs="Arial"/>
                <w:b/>
              </w:rPr>
              <w:t>2018</w:t>
            </w:r>
          </w:p>
        </w:tc>
        <w:tc>
          <w:tcPr>
            <w:tcW w:w="661" w:type="dxa"/>
          </w:tcPr>
          <w:p w:rsidR="002F4C20" w:rsidRPr="00BF00DA" w:rsidRDefault="00514466" w:rsidP="00CF34D0">
            <w:pPr>
              <w:pStyle w:val="NoSpacing"/>
              <w:rPr>
                <w:rFonts w:ascii="Arial" w:hAnsi="Arial" w:cs="Arial"/>
                <w:b/>
              </w:rPr>
            </w:pPr>
            <w:r w:rsidRPr="00BF00DA">
              <w:rPr>
                <w:rFonts w:ascii="Arial" w:hAnsi="Arial" w:cs="Arial"/>
                <w:b/>
              </w:rPr>
              <w:t>2019</w:t>
            </w:r>
          </w:p>
        </w:tc>
        <w:tc>
          <w:tcPr>
            <w:tcW w:w="661" w:type="dxa"/>
          </w:tcPr>
          <w:p w:rsidR="002F4C20" w:rsidRPr="00BF00DA" w:rsidRDefault="00514466" w:rsidP="00CF34D0">
            <w:pPr>
              <w:pStyle w:val="NoSpacing"/>
              <w:rPr>
                <w:rFonts w:ascii="Arial" w:hAnsi="Arial" w:cs="Arial"/>
                <w:b/>
              </w:rPr>
            </w:pPr>
            <w:r w:rsidRPr="00BF00DA">
              <w:rPr>
                <w:rFonts w:ascii="Arial" w:hAnsi="Arial" w:cs="Arial"/>
                <w:b/>
              </w:rPr>
              <w:t>2018</w:t>
            </w:r>
          </w:p>
        </w:tc>
        <w:tc>
          <w:tcPr>
            <w:tcW w:w="661" w:type="dxa"/>
          </w:tcPr>
          <w:p w:rsidR="002F4C20" w:rsidRPr="00BF00DA" w:rsidRDefault="00514466" w:rsidP="00CF34D0">
            <w:pPr>
              <w:pStyle w:val="NoSpacing"/>
              <w:rPr>
                <w:rFonts w:ascii="Arial" w:hAnsi="Arial" w:cs="Arial"/>
                <w:b/>
              </w:rPr>
            </w:pPr>
            <w:r w:rsidRPr="00BF00DA">
              <w:rPr>
                <w:rFonts w:ascii="Arial" w:hAnsi="Arial" w:cs="Arial"/>
                <w:b/>
              </w:rPr>
              <w:t>2019</w:t>
            </w:r>
          </w:p>
        </w:tc>
        <w:tc>
          <w:tcPr>
            <w:tcW w:w="661" w:type="dxa"/>
          </w:tcPr>
          <w:p w:rsidR="002F4C20" w:rsidRPr="00BF00DA" w:rsidRDefault="00514466" w:rsidP="00CF34D0">
            <w:pPr>
              <w:pStyle w:val="NoSpacing"/>
              <w:rPr>
                <w:rFonts w:ascii="Arial" w:hAnsi="Arial" w:cs="Arial"/>
                <w:b/>
              </w:rPr>
            </w:pPr>
            <w:r w:rsidRPr="00BF00DA">
              <w:rPr>
                <w:rFonts w:ascii="Arial" w:hAnsi="Arial" w:cs="Arial"/>
                <w:b/>
              </w:rPr>
              <w:t>2018</w:t>
            </w:r>
          </w:p>
        </w:tc>
        <w:tc>
          <w:tcPr>
            <w:tcW w:w="661" w:type="dxa"/>
          </w:tcPr>
          <w:p w:rsidR="002F4C20" w:rsidRPr="00BF00DA" w:rsidRDefault="00514466" w:rsidP="00CF34D0">
            <w:pPr>
              <w:pStyle w:val="NoSpacing"/>
              <w:rPr>
                <w:rFonts w:ascii="Arial" w:hAnsi="Arial" w:cs="Arial"/>
                <w:b/>
              </w:rPr>
            </w:pPr>
            <w:r w:rsidRPr="00BF00DA">
              <w:rPr>
                <w:rFonts w:ascii="Arial" w:hAnsi="Arial" w:cs="Arial"/>
                <w:b/>
              </w:rPr>
              <w:t>2019</w:t>
            </w:r>
          </w:p>
        </w:tc>
        <w:tc>
          <w:tcPr>
            <w:tcW w:w="661" w:type="dxa"/>
          </w:tcPr>
          <w:p w:rsidR="002F4C20" w:rsidRPr="00BF00DA" w:rsidRDefault="00514466" w:rsidP="00CF34D0">
            <w:pPr>
              <w:pStyle w:val="NoSpacing"/>
              <w:rPr>
                <w:rFonts w:ascii="Arial" w:hAnsi="Arial" w:cs="Arial"/>
                <w:b/>
              </w:rPr>
            </w:pPr>
            <w:r w:rsidRPr="00BF00DA">
              <w:rPr>
                <w:rFonts w:ascii="Arial" w:hAnsi="Arial" w:cs="Arial"/>
                <w:b/>
              </w:rPr>
              <w:t>2018</w:t>
            </w:r>
          </w:p>
        </w:tc>
        <w:tc>
          <w:tcPr>
            <w:tcW w:w="661" w:type="dxa"/>
          </w:tcPr>
          <w:p w:rsidR="002F4C20" w:rsidRPr="00BF00DA" w:rsidRDefault="00514466" w:rsidP="00CF34D0">
            <w:pPr>
              <w:pStyle w:val="NoSpacing"/>
              <w:rPr>
                <w:rFonts w:ascii="Arial" w:hAnsi="Arial" w:cs="Arial"/>
                <w:b/>
              </w:rPr>
            </w:pPr>
            <w:r w:rsidRPr="00BF00DA">
              <w:rPr>
                <w:rFonts w:ascii="Arial" w:hAnsi="Arial" w:cs="Arial"/>
                <w:b/>
              </w:rPr>
              <w:t>2019</w:t>
            </w:r>
          </w:p>
        </w:tc>
        <w:tc>
          <w:tcPr>
            <w:tcW w:w="661" w:type="dxa"/>
          </w:tcPr>
          <w:p w:rsidR="002F4C20" w:rsidRPr="00BF00DA" w:rsidRDefault="00514466" w:rsidP="00CF34D0">
            <w:pPr>
              <w:pStyle w:val="NoSpacing"/>
              <w:rPr>
                <w:rFonts w:ascii="Arial" w:hAnsi="Arial" w:cs="Arial"/>
                <w:b/>
              </w:rPr>
            </w:pPr>
            <w:r w:rsidRPr="00BF00DA">
              <w:rPr>
                <w:rFonts w:ascii="Arial" w:hAnsi="Arial" w:cs="Arial"/>
                <w:b/>
              </w:rPr>
              <w:t>2018</w:t>
            </w:r>
          </w:p>
        </w:tc>
        <w:tc>
          <w:tcPr>
            <w:tcW w:w="661" w:type="dxa"/>
          </w:tcPr>
          <w:p w:rsidR="002F4C20" w:rsidRPr="00BF00DA" w:rsidRDefault="00514466" w:rsidP="00CF34D0">
            <w:pPr>
              <w:pStyle w:val="NoSpacing"/>
              <w:rPr>
                <w:rFonts w:ascii="Arial" w:hAnsi="Arial" w:cs="Arial"/>
                <w:b/>
              </w:rPr>
            </w:pPr>
            <w:r w:rsidRPr="00BF00DA">
              <w:rPr>
                <w:rFonts w:ascii="Arial" w:hAnsi="Arial" w:cs="Arial"/>
                <w:b/>
              </w:rPr>
              <w:t>2019</w:t>
            </w:r>
          </w:p>
        </w:tc>
        <w:tc>
          <w:tcPr>
            <w:tcW w:w="661" w:type="dxa"/>
          </w:tcPr>
          <w:p w:rsidR="002F4C20" w:rsidRPr="00BF00DA" w:rsidRDefault="00514466" w:rsidP="00CF34D0">
            <w:pPr>
              <w:pStyle w:val="NoSpacing"/>
              <w:rPr>
                <w:rFonts w:ascii="Arial" w:hAnsi="Arial" w:cs="Arial"/>
                <w:b/>
              </w:rPr>
            </w:pPr>
            <w:r w:rsidRPr="00BF00DA">
              <w:rPr>
                <w:rFonts w:ascii="Arial" w:hAnsi="Arial" w:cs="Arial"/>
                <w:b/>
              </w:rPr>
              <w:t>2018</w:t>
            </w:r>
          </w:p>
        </w:tc>
        <w:tc>
          <w:tcPr>
            <w:tcW w:w="661" w:type="dxa"/>
          </w:tcPr>
          <w:p w:rsidR="002F4C20" w:rsidRPr="00BF00DA" w:rsidRDefault="00514466" w:rsidP="00CF34D0">
            <w:pPr>
              <w:pStyle w:val="NoSpacing"/>
              <w:rPr>
                <w:rFonts w:ascii="Arial" w:hAnsi="Arial" w:cs="Arial"/>
                <w:b/>
              </w:rPr>
            </w:pPr>
            <w:r w:rsidRPr="00BF00DA">
              <w:rPr>
                <w:rFonts w:ascii="Arial" w:hAnsi="Arial" w:cs="Arial"/>
                <w:b/>
              </w:rPr>
              <w:t>2019</w:t>
            </w:r>
          </w:p>
        </w:tc>
        <w:tc>
          <w:tcPr>
            <w:tcW w:w="805" w:type="dxa"/>
          </w:tcPr>
          <w:p w:rsidR="002F4C20" w:rsidRPr="00BF00DA" w:rsidRDefault="002F4C20" w:rsidP="00CF34D0">
            <w:pPr>
              <w:pStyle w:val="NoSpacing"/>
              <w:rPr>
                <w:rFonts w:ascii="Arial" w:hAnsi="Arial" w:cs="Arial"/>
                <w:b/>
              </w:rPr>
            </w:pPr>
          </w:p>
        </w:tc>
      </w:tr>
      <w:tr w:rsidR="00BF00DA" w:rsidRPr="00BF00DA" w:rsidTr="002F3E5D">
        <w:trPr>
          <w:trHeight w:val="830"/>
        </w:trPr>
        <w:tc>
          <w:tcPr>
            <w:tcW w:w="1283" w:type="dxa"/>
          </w:tcPr>
          <w:p w:rsidR="002F4C20" w:rsidRPr="00BF00DA" w:rsidRDefault="002F3E5D" w:rsidP="002F3E5D">
            <w:pPr>
              <w:pStyle w:val="NoSpacing"/>
              <w:rPr>
                <w:rFonts w:ascii="Arial" w:hAnsi="Arial" w:cs="Arial"/>
              </w:rPr>
            </w:pPr>
            <w:r w:rsidRPr="00BF00DA">
              <w:rPr>
                <w:rFonts w:ascii="Arial" w:hAnsi="Arial" w:cs="Arial"/>
              </w:rPr>
              <w:t>Burglary - Residential</w:t>
            </w:r>
          </w:p>
        </w:tc>
        <w:tc>
          <w:tcPr>
            <w:tcW w:w="661" w:type="dxa"/>
          </w:tcPr>
          <w:p w:rsidR="00880F00" w:rsidRPr="00BF00DA" w:rsidRDefault="00BF00DA" w:rsidP="00880F00">
            <w:pPr>
              <w:pStyle w:val="NoSpacing"/>
              <w:jc w:val="center"/>
              <w:rPr>
                <w:rFonts w:ascii="Arial" w:hAnsi="Arial" w:cs="Arial"/>
              </w:rPr>
            </w:pPr>
            <w:r w:rsidRPr="00BF00DA">
              <w:rPr>
                <w:rFonts w:ascii="Arial" w:hAnsi="Arial" w:cs="Arial"/>
              </w:rPr>
              <w:t>2</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4</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2</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3</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3</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4</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12</w:t>
            </w:r>
          </w:p>
        </w:tc>
        <w:tc>
          <w:tcPr>
            <w:tcW w:w="805" w:type="dxa"/>
          </w:tcPr>
          <w:p w:rsidR="002F4C20" w:rsidRPr="00BF00DA" w:rsidRDefault="00BF00DA" w:rsidP="00CF34D0">
            <w:pPr>
              <w:pStyle w:val="NoSpacing"/>
              <w:jc w:val="center"/>
              <w:rPr>
                <w:rFonts w:ascii="Arial" w:hAnsi="Arial" w:cs="Arial"/>
              </w:rPr>
            </w:pPr>
            <w:r w:rsidRPr="00BF00DA">
              <w:rPr>
                <w:rFonts w:ascii="Arial" w:hAnsi="Arial" w:cs="Arial"/>
              </w:rPr>
              <w:t>+8</w:t>
            </w:r>
          </w:p>
        </w:tc>
      </w:tr>
      <w:tr w:rsidR="00BF00DA" w:rsidRPr="00BF00DA" w:rsidTr="002F3E5D">
        <w:trPr>
          <w:trHeight w:val="842"/>
        </w:trPr>
        <w:tc>
          <w:tcPr>
            <w:tcW w:w="1283" w:type="dxa"/>
          </w:tcPr>
          <w:p w:rsidR="002F4C20" w:rsidRPr="00BF00DA" w:rsidRDefault="002F3E5D" w:rsidP="002F3E5D">
            <w:pPr>
              <w:pStyle w:val="NoSpacing"/>
              <w:rPr>
                <w:rFonts w:ascii="Arial" w:hAnsi="Arial" w:cs="Arial"/>
              </w:rPr>
            </w:pPr>
            <w:r w:rsidRPr="00BF00DA">
              <w:rPr>
                <w:rFonts w:ascii="Arial" w:hAnsi="Arial" w:cs="Arial"/>
              </w:rPr>
              <w:t>Burglary - Commercial</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6</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2</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3</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2</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4</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11</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9</w:t>
            </w:r>
          </w:p>
        </w:tc>
        <w:tc>
          <w:tcPr>
            <w:tcW w:w="805" w:type="dxa"/>
          </w:tcPr>
          <w:p w:rsidR="002F4C20" w:rsidRPr="00BF00DA" w:rsidRDefault="00BF00DA" w:rsidP="00CF34D0">
            <w:pPr>
              <w:pStyle w:val="NoSpacing"/>
              <w:jc w:val="center"/>
              <w:rPr>
                <w:rFonts w:ascii="Arial" w:hAnsi="Arial" w:cs="Arial"/>
              </w:rPr>
            </w:pPr>
            <w:r w:rsidRPr="00BF00DA">
              <w:rPr>
                <w:rFonts w:ascii="Arial" w:hAnsi="Arial" w:cs="Arial"/>
              </w:rPr>
              <w:t>-2</w:t>
            </w:r>
          </w:p>
        </w:tc>
      </w:tr>
      <w:tr w:rsidR="00BF00DA" w:rsidRPr="00BF00DA" w:rsidTr="002F3E5D">
        <w:tc>
          <w:tcPr>
            <w:tcW w:w="1283" w:type="dxa"/>
          </w:tcPr>
          <w:p w:rsidR="002F4C20" w:rsidRPr="00BF00DA" w:rsidRDefault="002F4C20" w:rsidP="00CF34D0">
            <w:pPr>
              <w:pStyle w:val="NoSpacing"/>
              <w:rPr>
                <w:rFonts w:ascii="Arial" w:hAnsi="Arial" w:cs="Arial"/>
              </w:rPr>
            </w:pPr>
            <w:r w:rsidRPr="00BF00DA">
              <w:rPr>
                <w:rFonts w:ascii="Arial" w:hAnsi="Arial" w:cs="Arial"/>
              </w:rPr>
              <w:t>Vehicle Crime</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6</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2</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7</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2</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4</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2</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15</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19</w:t>
            </w:r>
          </w:p>
        </w:tc>
        <w:tc>
          <w:tcPr>
            <w:tcW w:w="805" w:type="dxa"/>
          </w:tcPr>
          <w:p w:rsidR="002F4C20" w:rsidRPr="00BF00DA" w:rsidRDefault="00BF00DA" w:rsidP="00CF34D0">
            <w:pPr>
              <w:pStyle w:val="NoSpacing"/>
              <w:jc w:val="center"/>
              <w:rPr>
                <w:rFonts w:ascii="Arial" w:hAnsi="Arial" w:cs="Arial"/>
              </w:rPr>
            </w:pPr>
            <w:r w:rsidRPr="00BF00DA">
              <w:rPr>
                <w:rFonts w:ascii="Arial" w:hAnsi="Arial" w:cs="Arial"/>
              </w:rPr>
              <w:t>+4</w:t>
            </w:r>
          </w:p>
        </w:tc>
      </w:tr>
      <w:tr w:rsidR="00BF00DA" w:rsidRPr="00BF00DA" w:rsidTr="002F3E5D">
        <w:tc>
          <w:tcPr>
            <w:tcW w:w="1283" w:type="dxa"/>
          </w:tcPr>
          <w:p w:rsidR="002F4C20" w:rsidRPr="00BF00DA" w:rsidRDefault="002F4C20" w:rsidP="00CF34D0">
            <w:pPr>
              <w:pStyle w:val="NoSpacing"/>
              <w:rPr>
                <w:rFonts w:ascii="Arial" w:hAnsi="Arial" w:cs="Arial"/>
              </w:rPr>
            </w:pPr>
            <w:r w:rsidRPr="00BF00DA">
              <w:rPr>
                <w:rFonts w:ascii="Arial" w:hAnsi="Arial" w:cs="Arial"/>
              </w:rPr>
              <w:t>Hate Crime</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2</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2</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0</w:t>
            </w:r>
          </w:p>
        </w:tc>
        <w:tc>
          <w:tcPr>
            <w:tcW w:w="805" w:type="dxa"/>
          </w:tcPr>
          <w:p w:rsidR="00880F00" w:rsidRPr="00BF00DA" w:rsidRDefault="00BF00DA" w:rsidP="00CF34D0">
            <w:pPr>
              <w:pStyle w:val="NoSpacing"/>
              <w:jc w:val="center"/>
              <w:rPr>
                <w:rFonts w:ascii="Arial" w:hAnsi="Arial" w:cs="Arial"/>
              </w:rPr>
            </w:pPr>
            <w:r w:rsidRPr="00BF00DA">
              <w:rPr>
                <w:rFonts w:ascii="Arial" w:hAnsi="Arial" w:cs="Arial"/>
              </w:rPr>
              <w:t>-2</w:t>
            </w:r>
          </w:p>
        </w:tc>
      </w:tr>
      <w:tr w:rsidR="00BF00DA" w:rsidRPr="00BF00DA" w:rsidTr="002F3E5D">
        <w:tc>
          <w:tcPr>
            <w:tcW w:w="1283" w:type="dxa"/>
          </w:tcPr>
          <w:p w:rsidR="002F4C20" w:rsidRPr="00BF00DA" w:rsidRDefault="00514466" w:rsidP="00CF34D0">
            <w:pPr>
              <w:pStyle w:val="NoSpacing"/>
              <w:rPr>
                <w:rFonts w:ascii="Arial" w:hAnsi="Arial" w:cs="Arial"/>
              </w:rPr>
            </w:pPr>
            <w:r w:rsidRPr="00BF00DA">
              <w:rPr>
                <w:rFonts w:ascii="Arial" w:hAnsi="Arial" w:cs="Arial"/>
              </w:rPr>
              <w:t>A</w:t>
            </w:r>
            <w:r w:rsidR="002F3E5D" w:rsidRPr="00BF00DA">
              <w:rPr>
                <w:rFonts w:ascii="Arial" w:hAnsi="Arial" w:cs="Arial"/>
              </w:rPr>
              <w:t>ssaults</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19</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16</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14</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19</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4</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6</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14</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43</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49</w:t>
            </w:r>
          </w:p>
        </w:tc>
        <w:tc>
          <w:tcPr>
            <w:tcW w:w="805" w:type="dxa"/>
          </w:tcPr>
          <w:p w:rsidR="00880F00" w:rsidRPr="00BF00DA" w:rsidRDefault="00BF00DA" w:rsidP="00CF34D0">
            <w:pPr>
              <w:pStyle w:val="NoSpacing"/>
              <w:jc w:val="center"/>
              <w:rPr>
                <w:rFonts w:ascii="Arial" w:hAnsi="Arial" w:cs="Arial"/>
              </w:rPr>
            </w:pPr>
            <w:r w:rsidRPr="00BF00DA">
              <w:rPr>
                <w:rFonts w:ascii="Arial" w:hAnsi="Arial" w:cs="Arial"/>
              </w:rPr>
              <w:t>+6</w:t>
            </w:r>
          </w:p>
        </w:tc>
      </w:tr>
      <w:tr w:rsidR="00BF00DA" w:rsidRPr="00BF00DA" w:rsidTr="002F3E5D">
        <w:tc>
          <w:tcPr>
            <w:tcW w:w="1283" w:type="dxa"/>
          </w:tcPr>
          <w:p w:rsidR="002F4C20" w:rsidRPr="00BF00DA" w:rsidRDefault="002F3E5D" w:rsidP="00CF34D0">
            <w:pPr>
              <w:pStyle w:val="NoSpacing"/>
              <w:rPr>
                <w:rFonts w:ascii="Arial" w:hAnsi="Arial" w:cs="Arial"/>
              </w:rPr>
            </w:pPr>
            <w:r w:rsidRPr="00BF00DA">
              <w:rPr>
                <w:rFonts w:ascii="Arial" w:hAnsi="Arial" w:cs="Arial"/>
              </w:rPr>
              <w:t>Theft</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25</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19</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16</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2</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7</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5</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2</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51</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36</w:t>
            </w:r>
          </w:p>
        </w:tc>
        <w:tc>
          <w:tcPr>
            <w:tcW w:w="805" w:type="dxa"/>
          </w:tcPr>
          <w:p w:rsidR="002F4C20" w:rsidRPr="00BF00DA" w:rsidRDefault="00BF00DA" w:rsidP="00CF34D0">
            <w:pPr>
              <w:pStyle w:val="NoSpacing"/>
              <w:jc w:val="center"/>
              <w:rPr>
                <w:rFonts w:ascii="Arial" w:hAnsi="Arial" w:cs="Arial"/>
              </w:rPr>
            </w:pPr>
            <w:r w:rsidRPr="00BF00DA">
              <w:rPr>
                <w:rFonts w:ascii="Arial" w:hAnsi="Arial" w:cs="Arial"/>
              </w:rPr>
              <w:t>-15</w:t>
            </w:r>
          </w:p>
        </w:tc>
      </w:tr>
      <w:tr w:rsidR="00BF00DA" w:rsidRPr="00BF00DA" w:rsidTr="002F3E5D">
        <w:tc>
          <w:tcPr>
            <w:tcW w:w="1283" w:type="dxa"/>
          </w:tcPr>
          <w:p w:rsidR="002F4C20" w:rsidRPr="00BF00DA" w:rsidRDefault="00514466" w:rsidP="00CF34D0">
            <w:pPr>
              <w:pStyle w:val="NoSpacing"/>
              <w:rPr>
                <w:rFonts w:ascii="Arial" w:hAnsi="Arial" w:cs="Arial"/>
              </w:rPr>
            </w:pPr>
            <w:r w:rsidRPr="00BF00DA">
              <w:rPr>
                <w:rFonts w:ascii="Arial" w:hAnsi="Arial" w:cs="Arial"/>
              </w:rPr>
              <w:t>Criminal Damage</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15</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3</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6</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5</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2</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3</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8</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26</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16</w:t>
            </w:r>
          </w:p>
        </w:tc>
        <w:tc>
          <w:tcPr>
            <w:tcW w:w="805" w:type="dxa"/>
          </w:tcPr>
          <w:p w:rsidR="002F4C20" w:rsidRPr="00BF00DA" w:rsidRDefault="00BF00DA" w:rsidP="00CF34D0">
            <w:pPr>
              <w:pStyle w:val="NoSpacing"/>
              <w:jc w:val="center"/>
              <w:rPr>
                <w:rFonts w:ascii="Arial" w:hAnsi="Arial" w:cs="Arial"/>
              </w:rPr>
            </w:pPr>
            <w:r w:rsidRPr="00BF00DA">
              <w:rPr>
                <w:rFonts w:ascii="Arial" w:hAnsi="Arial" w:cs="Arial"/>
              </w:rPr>
              <w:t>-10</w:t>
            </w:r>
          </w:p>
        </w:tc>
      </w:tr>
      <w:tr w:rsidR="00BF00DA" w:rsidRPr="00BF00DA" w:rsidTr="002F3E5D">
        <w:tc>
          <w:tcPr>
            <w:tcW w:w="1283" w:type="dxa"/>
          </w:tcPr>
          <w:p w:rsidR="002F4C20" w:rsidRPr="00BF00DA" w:rsidRDefault="002F4C20" w:rsidP="00CF34D0">
            <w:pPr>
              <w:pStyle w:val="NoSpacing"/>
              <w:rPr>
                <w:rFonts w:ascii="Arial" w:hAnsi="Arial" w:cs="Arial"/>
              </w:rPr>
            </w:pPr>
            <w:r w:rsidRPr="00BF00DA">
              <w:rPr>
                <w:rFonts w:ascii="Arial" w:hAnsi="Arial" w:cs="Arial"/>
              </w:rPr>
              <w:t>All Crime</w:t>
            </w:r>
          </w:p>
          <w:p w:rsidR="002F4C20" w:rsidRPr="00BF00DA" w:rsidRDefault="002F4C20" w:rsidP="00CF34D0">
            <w:pPr>
              <w:pStyle w:val="NoSpacing"/>
              <w:rPr>
                <w:rFonts w:ascii="Arial" w:hAnsi="Arial" w:cs="Arial"/>
              </w:rPr>
            </w:pP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73</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79</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47</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68</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20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14</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27</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67</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2</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169</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238</w:t>
            </w:r>
          </w:p>
        </w:tc>
        <w:tc>
          <w:tcPr>
            <w:tcW w:w="805" w:type="dxa"/>
          </w:tcPr>
          <w:p w:rsidR="002F4C20" w:rsidRPr="00BF00DA" w:rsidRDefault="00BF00DA" w:rsidP="00CF34D0">
            <w:pPr>
              <w:pStyle w:val="NoSpacing"/>
              <w:jc w:val="center"/>
              <w:rPr>
                <w:rFonts w:ascii="Arial" w:hAnsi="Arial" w:cs="Arial"/>
              </w:rPr>
            </w:pPr>
            <w:r w:rsidRPr="00BF00DA">
              <w:rPr>
                <w:rFonts w:ascii="Arial" w:hAnsi="Arial" w:cs="Arial"/>
              </w:rPr>
              <w:t>+69</w:t>
            </w:r>
          </w:p>
        </w:tc>
      </w:tr>
      <w:tr w:rsidR="00514466" w:rsidRPr="00BF00DA" w:rsidTr="002F3E5D">
        <w:tc>
          <w:tcPr>
            <w:tcW w:w="1283" w:type="dxa"/>
          </w:tcPr>
          <w:p w:rsidR="002F4C20" w:rsidRPr="00BF00DA" w:rsidRDefault="002F4C20" w:rsidP="00CF34D0">
            <w:pPr>
              <w:pStyle w:val="NoSpacing"/>
              <w:rPr>
                <w:rFonts w:ascii="Arial" w:hAnsi="Arial" w:cs="Arial"/>
              </w:rPr>
            </w:pPr>
            <w:r w:rsidRPr="00BF00DA">
              <w:rPr>
                <w:rFonts w:ascii="Arial" w:hAnsi="Arial" w:cs="Arial"/>
              </w:rPr>
              <w:t>ASB</w:t>
            </w:r>
          </w:p>
          <w:p w:rsidR="002F4C20" w:rsidRPr="00BF00DA" w:rsidRDefault="002F4C20" w:rsidP="00CF34D0">
            <w:pPr>
              <w:pStyle w:val="NoSpacing"/>
              <w:rPr>
                <w:rFonts w:ascii="Arial" w:hAnsi="Arial" w:cs="Arial"/>
              </w:rPr>
            </w:pP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18</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8</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19</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34</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6</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7</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17</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18</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rsidR="002F4C20" w:rsidRPr="00BF00DA" w:rsidRDefault="00BF00DA" w:rsidP="00BF00DA">
            <w:pPr>
              <w:pStyle w:val="NoSpacing"/>
              <w:rPr>
                <w:rFonts w:ascii="Arial" w:hAnsi="Arial" w:cs="Arial"/>
              </w:rPr>
            </w:pPr>
            <w:r w:rsidRPr="00BF00DA">
              <w:rPr>
                <w:rFonts w:ascii="Arial" w:hAnsi="Arial" w:cs="Arial"/>
              </w:rPr>
              <w:t>1</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60</w:t>
            </w:r>
          </w:p>
        </w:tc>
        <w:tc>
          <w:tcPr>
            <w:tcW w:w="661" w:type="dxa"/>
          </w:tcPr>
          <w:p w:rsidR="002F4C20" w:rsidRPr="00BF00DA" w:rsidRDefault="00BF00DA" w:rsidP="00CF34D0">
            <w:pPr>
              <w:pStyle w:val="NoSpacing"/>
              <w:jc w:val="center"/>
              <w:rPr>
                <w:rFonts w:ascii="Arial" w:hAnsi="Arial" w:cs="Arial"/>
              </w:rPr>
            </w:pPr>
            <w:r w:rsidRPr="00BF00DA">
              <w:rPr>
                <w:rFonts w:ascii="Arial" w:hAnsi="Arial" w:cs="Arial"/>
              </w:rPr>
              <w:t>68</w:t>
            </w:r>
          </w:p>
        </w:tc>
        <w:tc>
          <w:tcPr>
            <w:tcW w:w="805" w:type="dxa"/>
          </w:tcPr>
          <w:p w:rsidR="002F4C20" w:rsidRPr="00BF00DA" w:rsidRDefault="00BF00DA" w:rsidP="00CF34D0">
            <w:pPr>
              <w:pStyle w:val="NoSpacing"/>
              <w:jc w:val="center"/>
              <w:rPr>
                <w:rFonts w:ascii="Arial" w:hAnsi="Arial" w:cs="Arial"/>
              </w:rPr>
            </w:pPr>
            <w:r w:rsidRPr="00BF00DA">
              <w:rPr>
                <w:rFonts w:ascii="Arial" w:hAnsi="Arial" w:cs="Arial"/>
              </w:rPr>
              <w:t>+8</w:t>
            </w:r>
          </w:p>
        </w:tc>
      </w:tr>
    </w:tbl>
    <w:p w:rsidR="00AF533E" w:rsidRPr="00BF00DA" w:rsidRDefault="00AF533E" w:rsidP="00B372DF">
      <w:pPr>
        <w:pStyle w:val="NoSpacing"/>
        <w:rPr>
          <w:rFonts w:ascii="Arial" w:hAnsi="Arial" w:cs="Arial"/>
          <w:b/>
          <w:color w:val="FF0000"/>
        </w:rPr>
      </w:pPr>
    </w:p>
    <w:p w:rsidR="00892E18" w:rsidRPr="00BF00DA" w:rsidRDefault="00892E18" w:rsidP="00B372DF">
      <w:pPr>
        <w:pStyle w:val="NoSpacing"/>
        <w:rPr>
          <w:rFonts w:ascii="Arial" w:hAnsi="Arial" w:cs="Arial"/>
          <w:b/>
          <w:color w:val="FF0000"/>
        </w:rPr>
      </w:pPr>
    </w:p>
    <w:p w:rsidR="007C5F1B" w:rsidRPr="00BF00DA" w:rsidRDefault="007C5F1B" w:rsidP="00B372DF">
      <w:pPr>
        <w:pStyle w:val="NoSpacing"/>
        <w:rPr>
          <w:rFonts w:ascii="Arial" w:hAnsi="Arial" w:cs="Arial"/>
          <w:b/>
          <w:color w:val="FF0000"/>
        </w:rPr>
      </w:pPr>
    </w:p>
    <w:p w:rsidR="007C5F1B" w:rsidRPr="00BF00DA" w:rsidRDefault="007C5F1B" w:rsidP="00B372DF">
      <w:pPr>
        <w:pStyle w:val="NoSpacing"/>
        <w:rPr>
          <w:rFonts w:ascii="Arial" w:hAnsi="Arial" w:cs="Arial"/>
          <w:b/>
          <w:color w:val="FF0000"/>
        </w:rPr>
      </w:pPr>
    </w:p>
    <w:p w:rsidR="007C5F1B" w:rsidRPr="00BF00DA" w:rsidRDefault="007C5F1B" w:rsidP="00B372DF">
      <w:pPr>
        <w:pStyle w:val="NoSpacing"/>
        <w:rPr>
          <w:rFonts w:ascii="Arial" w:hAnsi="Arial" w:cs="Arial"/>
          <w:b/>
          <w:color w:val="FF0000"/>
        </w:rPr>
      </w:pPr>
    </w:p>
    <w:p w:rsidR="007C5F1B" w:rsidRPr="00BF00DA" w:rsidRDefault="007C5F1B" w:rsidP="00B372DF">
      <w:pPr>
        <w:pStyle w:val="NoSpacing"/>
        <w:rPr>
          <w:rFonts w:ascii="Arial" w:hAnsi="Arial" w:cs="Arial"/>
          <w:b/>
          <w:color w:val="FF0000"/>
        </w:rPr>
      </w:pPr>
    </w:p>
    <w:p w:rsidR="007C5F1B" w:rsidRPr="00BF00DA" w:rsidRDefault="007C5F1B" w:rsidP="00B372DF">
      <w:pPr>
        <w:pStyle w:val="NoSpacing"/>
        <w:rPr>
          <w:rFonts w:ascii="Arial" w:hAnsi="Arial" w:cs="Arial"/>
          <w:b/>
          <w:color w:val="FF0000"/>
        </w:rPr>
      </w:pPr>
    </w:p>
    <w:p w:rsidR="007C5F1B" w:rsidRPr="00BF00DA" w:rsidRDefault="007C5F1B" w:rsidP="00B372DF">
      <w:pPr>
        <w:pStyle w:val="NoSpacing"/>
        <w:rPr>
          <w:rFonts w:ascii="Arial" w:hAnsi="Arial" w:cs="Arial"/>
          <w:b/>
          <w:color w:val="FF0000"/>
        </w:rPr>
      </w:pPr>
    </w:p>
    <w:p w:rsidR="007C5F1B" w:rsidRPr="00BF00DA" w:rsidRDefault="007C5F1B" w:rsidP="00B372DF">
      <w:pPr>
        <w:pStyle w:val="NoSpacing"/>
        <w:rPr>
          <w:rFonts w:ascii="Arial" w:hAnsi="Arial" w:cs="Arial"/>
          <w:b/>
          <w:color w:val="FF0000"/>
        </w:rPr>
      </w:pPr>
    </w:p>
    <w:p w:rsidR="007C5F1B" w:rsidRPr="00BF00DA" w:rsidRDefault="007C5F1B" w:rsidP="00B372DF">
      <w:pPr>
        <w:pStyle w:val="NoSpacing"/>
        <w:rPr>
          <w:rFonts w:ascii="Arial" w:hAnsi="Arial" w:cs="Arial"/>
          <w:b/>
          <w:color w:val="FF0000"/>
        </w:rPr>
      </w:pPr>
    </w:p>
    <w:p w:rsidR="007C5F1B" w:rsidRPr="00BF00DA" w:rsidRDefault="007C5F1B" w:rsidP="00B372DF">
      <w:pPr>
        <w:pStyle w:val="NoSpacing"/>
        <w:rPr>
          <w:rFonts w:ascii="Arial" w:hAnsi="Arial" w:cs="Arial"/>
          <w:b/>
          <w:color w:val="FF0000"/>
        </w:rPr>
      </w:pPr>
    </w:p>
    <w:p w:rsidR="007C5F1B" w:rsidRPr="00BF00DA" w:rsidRDefault="007C5F1B" w:rsidP="00B372DF">
      <w:pPr>
        <w:pStyle w:val="NoSpacing"/>
        <w:rPr>
          <w:rFonts w:ascii="Arial" w:hAnsi="Arial" w:cs="Arial"/>
          <w:b/>
          <w:color w:val="FF0000"/>
        </w:rPr>
      </w:pPr>
    </w:p>
    <w:p w:rsidR="007C5F1B" w:rsidRPr="00BF00DA" w:rsidRDefault="007C5F1B" w:rsidP="00B372DF">
      <w:pPr>
        <w:pStyle w:val="NoSpacing"/>
        <w:rPr>
          <w:rFonts w:ascii="Arial" w:hAnsi="Arial" w:cs="Arial"/>
          <w:b/>
          <w:color w:val="FF0000"/>
        </w:rPr>
      </w:pPr>
    </w:p>
    <w:p w:rsidR="007C5F1B" w:rsidRPr="00BF00DA" w:rsidRDefault="007C5F1B" w:rsidP="00B372DF">
      <w:pPr>
        <w:pStyle w:val="NoSpacing"/>
        <w:rPr>
          <w:rFonts w:ascii="Arial" w:hAnsi="Arial" w:cs="Arial"/>
          <w:b/>
          <w:color w:val="FF0000"/>
        </w:rPr>
      </w:pPr>
    </w:p>
    <w:p w:rsidR="007C5F1B" w:rsidRPr="00BF00DA" w:rsidRDefault="007C5F1B" w:rsidP="00B372DF">
      <w:pPr>
        <w:pStyle w:val="NoSpacing"/>
        <w:rPr>
          <w:rFonts w:ascii="Arial" w:hAnsi="Arial" w:cs="Arial"/>
          <w:b/>
          <w:color w:val="FF0000"/>
        </w:rPr>
      </w:pPr>
    </w:p>
    <w:p w:rsidR="007C5F1B" w:rsidRPr="00BF00DA" w:rsidRDefault="007C5F1B" w:rsidP="00B372DF">
      <w:pPr>
        <w:pStyle w:val="NoSpacing"/>
        <w:rPr>
          <w:rFonts w:ascii="Arial" w:hAnsi="Arial" w:cs="Arial"/>
          <w:b/>
          <w:color w:val="FF0000"/>
        </w:rPr>
      </w:pPr>
    </w:p>
    <w:p w:rsidR="007C5F1B" w:rsidRPr="00BF00DA" w:rsidRDefault="007C5F1B" w:rsidP="00B372DF">
      <w:pPr>
        <w:pStyle w:val="NoSpacing"/>
        <w:rPr>
          <w:rFonts w:ascii="Arial" w:hAnsi="Arial" w:cs="Arial"/>
          <w:b/>
          <w:color w:val="FF0000"/>
        </w:rPr>
      </w:pPr>
    </w:p>
    <w:p w:rsidR="007C5F1B" w:rsidRPr="00BF00DA" w:rsidRDefault="007C5F1B" w:rsidP="00B372DF">
      <w:pPr>
        <w:pStyle w:val="NoSpacing"/>
        <w:rPr>
          <w:rFonts w:ascii="Arial" w:hAnsi="Arial" w:cs="Arial"/>
          <w:b/>
          <w:color w:val="FF0000"/>
        </w:rPr>
      </w:pPr>
    </w:p>
    <w:p w:rsidR="007C5F1B" w:rsidRPr="00BF00DA" w:rsidRDefault="007C5F1B" w:rsidP="00B372DF">
      <w:pPr>
        <w:pStyle w:val="NoSpacing"/>
        <w:rPr>
          <w:rFonts w:ascii="Arial" w:hAnsi="Arial" w:cs="Arial"/>
          <w:b/>
          <w:color w:val="FF0000"/>
        </w:rPr>
      </w:pPr>
    </w:p>
    <w:p w:rsidR="007C5F1B" w:rsidRPr="00BF00DA" w:rsidRDefault="007C5F1B" w:rsidP="00B372DF">
      <w:pPr>
        <w:pStyle w:val="NoSpacing"/>
        <w:rPr>
          <w:rFonts w:ascii="Arial" w:hAnsi="Arial" w:cs="Arial"/>
          <w:b/>
          <w:color w:val="FF0000"/>
        </w:rPr>
      </w:pPr>
    </w:p>
    <w:p w:rsidR="007C5F1B" w:rsidRPr="00BF00DA" w:rsidRDefault="007C5F1B" w:rsidP="00B372DF">
      <w:pPr>
        <w:pStyle w:val="NoSpacing"/>
        <w:rPr>
          <w:rFonts w:ascii="Arial" w:hAnsi="Arial" w:cs="Arial"/>
          <w:b/>
          <w:color w:val="FF0000"/>
        </w:rPr>
      </w:pPr>
    </w:p>
    <w:p w:rsidR="007C5F1B" w:rsidRPr="00BF00DA" w:rsidRDefault="007C5F1B" w:rsidP="00B372DF">
      <w:pPr>
        <w:pStyle w:val="NoSpacing"/>
        <w:rPr>
          <w:rFonts w:ascii="Arial" w:hAnsi="Arial" w:cs="Arial"/>
          <w:b/>
          <w:color w:val="FF0000"/>
        </w:rPr>
      </w:pPr>
    </w:p>
    <w:p w:rsidR="007C5F1B" w:rsidRPr="00BF00DA" w:rsidRDefault="007C5F1B" w:rsidP="00B372DF">
      <w:pPr>
        <w:pStyle w:val="NoSpacing"/>
        <w:rPr>
          <w:rFonts w:ascii="Arial" w:hAnsi="Arial" w:cs="Arial"/>
          <w:b/>
          <w:color w:val="FF0000"/>
        </w:rPr>
      </w:pPr>
    </w:p>
    <w:p w:rsidR="007C5F1B" w:rsidRPr="00BF00DA" w:rsidRDefault="007C5F1B" w:rsidP="00B372DF">
      <w:pPr>
        <w:pStyle w:val="NoSpacing"/>
        <w:rPr>
          <w:rFonts w:ascii="Arial" w:hAnsi="Arial" w:cs="Arial"/>
          <w:b/>
          <w:color w:val="FF0000"/>
        </w:rPr>
      </w:pPr>
    </w:p>
    <w:p w:rsidR="007C5F1B" w:rsidRPr="00BF00DA" w:rsidRDefault="007C5F1B" w:rsidP="00B372DF">
      <w:pPr>
        <w:pStyle w:val="NoSpacing"/>
        <w:rPr>
          <w:rFonts w:ascii="Arial" w:hAnsi="Arial" w:cs="Arial"/>
          <w:b/>
          <w:color w:val="FF0000"/>
        </w:rPr>
      </w:pPr>
    </w:p>
    <w:p w:rsidR="00F26929" w:rsidRPr="00BF00DA" w:rsidRDefault="00F26929" w:rsidP="00B372DF">
      <w:pPr>
        <w:pStyle w:val="NoSpacing"/>
        <w:rPr>
          <w:rFonts w:ascii="Arial" w:hAnsi="Arial" w:cs="Arial"/>
          <w:color w:val="FF0000"/>
        </w:rPr>
      </w:pPr>
    </w:p>
    <w:p w:rsidR="00566545" w:rsidRPr="00BF00DA" w:rsidRDefault="00566545" w:rsidP="00B372DF">
      <w:pPr>
        <w:pStyle w:val="NoSpacing"/>
        <w:rPr>
          <w:rFonts w:ascii="Arial" w:hAnsi="Arial" w:cs="Arial"/>
          <w:color w:val="FF0000"/>
        </w:rPr>
      </w:pPr>
    </w:p>
    <w:p w:rsidR="00737598" w:rsidRPr="00C11779" w:rsidRDefault="00196EEA" w:rsidP="00B372DF">
      <w:pPr>
        <w:pStyle w:val="NoSpacing"/>
        <w:rPr>
          <w:rFonts w:ascii="Arial" w:hAnsi="Arial" w:cs="Arial"/>
          <w:b/>
        </w:rPr>
      </w:pPr>
      <w:r w:rsidRPr="00C11779">
        <w:rPr>
          <w:rFonts w:ascii="Arial" w:hAnsi="Arial" w:cs="Arial"/>
          <w:b/>
        </w:rPr>
        <w:lastRenderedPageBreak/>
        <w:t>PACT Priorities</w:t>
      </w:r>
    </w:p>
    <w:p w:rsidR="004077B2" w:rsidRPr="00C11779" w:rsidRDefault="004077B2" w:rsidP="008544A6">
      <w:pPr>
        <w:pStyle w:val="NoSpacing"/>
        <w:rPr>
          <w:rFonts w:ascii="Arial" w:hAnsi="Arial" w:cs="Arial"/>
          <w:b/>
        </w:rPr>
      </w:pPr>
    </w:p>
    <w:p w:rsidR="00E62E53" w:rsidRPr="00C11779" w:rsidRDefault="00E62E53" w:rsidP="008544A6">
      <w:pPr>
        <w:pStyle w:val="NoSpacing"/>
        <w:rPr>
          <w:rFonts w:ascii="Arial" w:hAnsi="Arial" w:cs="Arial"/>
          <w:b/>
        </w:rPr>
      </w:pPr>
    </w:p>
    <w:p w:rsidR="00E62E53" w:rsidRPr="00C11779" w:rsidRDefault="00E62E53" w:rsidP="00E62E53">
      <w:pPr>
        <w:rPr>
          <w:rFonts w:ascii="Arial" w:hAnsi="Arial" w:cs="Arial"/>
          <w:b/>
          <w:bCs/>
          <w:u w:val="single"/>
        </w:rPr>
      </w:pPr>
      <w:r w:rsidRPr="00C11779">
        <w:rPr>
          <w:rFonts w:ascii="Arial" w:hAnsi="Arial" w:cs="Arial"/>
          <w:b/>
          <w:bCs/>
          <w:u w:val="single"/>
        </w:rPr>
        <w:t>Waterside:</w:t>
      </w:r>
    </w:p>
    <w:p w:rsidR="00E62E53" w:rsidRPr="00C11779" w:rsidRDefault="000519E7" w:rsidP="000519E7">
      <w:pPr>
        <w:pStyle w:val="ListParagraph"/>
        <w:numPr>
          <w:ilvl w:val="0"/>
          <w:numId w:val="3"/>
        </w:numPr>
        <w:spacing w:after="0" w:line="240" w:lineRule="auto"/>
        <w:contextualSpacing w:val="0"/>
        <w:rPr>
          <w:rFonts w:ascii="Arial" w:hAnsi="Arial" w:cs="Arial"/>
        </w:rPr>
      </w:pPr>
      <w:r w:rsidRPr="00C11779">
        <w:rPr>
          <w:rFonts w:ascii="Arial" w:hAnsi="Arial" w:cs="Arial"/>
        </w:rPr>
        <w:t>Shoplifting in Colne town centre and retail parks.</w:t>
      </w:r>
    </w:p>
    <w:p w:rsidR="00483223" w:rsidRPr="00C11779" w:rsidRDefault="00441EC2" w:rsidP="00483223">
      <w:pPr>
        <w:pStyle w:val="ListParagraph"/>
        <w:numPr>
          <w:ilvl w:val="0"/>
          <w:numId w:val="3"/>
        </w:numPr>
        <w:spacing w:after="0" w:line="240" w:lineRule="auto"/>
        <w:contextualSpacing w:val="0"/>
        <w:rPr>
          <w:rFonts w:ascii="Arial" w:hAnsi="Arial" w:cs="Arial"/>
        </w:rPr>
      </w:pPr>
      <w:r w:rsidRPr="00C11779">
        <w:rPr>
          <w:rFonts w:ascii="Arial" w:hAnsi="Arial" w:cs="Arial"/>
        </w:rPr>
        <w:t xml:space="preserve">Youths causing anti-social behaviour in the </w:t>
      </w:r>
      <w:r w:rsidR="001D5165" w:rsidRPr="00C11779">
        <w:rPr>
          <w:rFonts w:ascii="Arial" w:hAnsi="Arial" w:cs="Arial"/>
        </w:rPr>
        <w:t>North Valley</w:t>
      </w:r>
      <w:r w:rsidRPr="00C11779">
        <w:rPr>
          <w:rFonts w:ascii="Arial" w:hAnsi="Arial" w:cs="Arial"/>
        </w:rPr>
        <w:t xml:space="preserve"> area.</w:t>
      </w:r>
    </w:p>
    <w:p w:rsidR="00441EC2" w:rsidRPr="00C11779" w:rsidRDefault="00441EC2" w:rsidP="00483223">
      <w:pPr>
        <w:pStyle w:val="ListParagraph"/>
        <w:numPr>
          <w:ilvl w:val="0"/>
          <w:numId w:val="3"/>
        </w:numPr>
        <w:spacing w:after="0" w:line="240" w:lineRule="auto"/>
        <w:contextualSpacing w:val="0"/>
        <w:rPr>
          <w:rFonts w:ascii="Arial" w:hAnsi="Arial" w:cs="Arial"/>
        </w:rPr>
      </w:pPr>
      <w:r w:rsidRPr="00C11779">
        <w:rPr>
          <w:rFonts w:ascii="Arial" w:hAnsi="Arial" w:cs="Arial"/>
        </w:rPr>
        <w:t>Drug issues at Millennium Green.</w:t>
      </w:r>
    </w:p>
    <w:p w:rsidR="005771F0" w:rsidRPr="00C11779" w:rsidRDefault="005771F0" w:rsidP="00483223">
      <w:pPr>
        <w:pStyle w:val="ListParagraph"/>
        <w:numPr>
          <w:ilvl w:val="0"/>
          <w:numId w:val="3"/>
        </w:numPr>
        <w:spacing w:after="0" w:line="240" w:lineRule="auto"/>
        <w:contextualSpacing w:val="0"/>
        <w:rPr>
          <w:rFonts w:ascii="Arial" w:hAnsi="Arial" w:cs="Arial"/>
        </w:rPr>
      </w:pPr>
      <w:r w:rsidRPr="00C11779">
        <w:rPr>
          <w:rFonts w:ascii="Arial" w:hAnsi="Arial" w:cs="Arial"/>
        </w:rPr>
        <w:t>New Market Street speeding vehicles.</w:t>
      </w:r>
    </w:p>
    <w:p w:rsidR="00BE6581" w:rsidRPr="00C11779" w:rsidRDefault="001D5165" w:rsidP="00483223">
      <w:pPr>
        <w:pStyle w:val="ListParagraph"/>
        <w:numPr>
          <w:ilvl w:val="0"/>
          <w:numId w:val="3"/>
        </w:numPr>
        <w:spacing w:after="0" w:line="240" w:lineRule="auto"/>
        <w:contextualSpacing w:val="0"/>
        <w:rPr>
          <w:rFonts w:ascii="Arial" w:hAnsi="Arial" w:cs="Arial"/>
        </w:rPr>
      </w:pPr>
      <w:r w:rsidRPr="00C11779">
        <w:rPr>
          <w:rFonts w:ascii="Arial" w:hAnsi="Arial" w:cs="Arial"/>
        </w:rPr>
        <w:t>Lead</w:t>
      </w:r>
      <w:r w:rsidR="00BE6581" w:rsidRPr="00C11779">
        <w:rPr>
          <w:rFonts w:ascii="Arial" w:hAnsi="Arial" w:cs="Arial"/>
        </w:rPr>
        <w:t xml:space="preserve"> thefts</w:t>
      </w:r>
    </w:p>
    <w:p w:rsidR="000519E7" w:rsidRPr="00C11779" w:rsidRDefault="000519E7" w:rsidP="000519E7">
      <w:pPr>
        <w:spacing w:after="0" w:line="240" w:lineRule="auto"/>
        <w:rPr>
          <w:rFonts w:ascii="Arial" w:hAnsi="Arial" w:cs="Arial"/>
        </w:rPr>
      </w:pPr>
    </w:p>
    <w:p w:rsidR="00E62E53" w:rsidRPr="00C11779" w:rsidRDefault="009F2405" w:rsidP="00E62E53">
      <w:pPr>
        <w:rPr>
          <w:rFonts w:ascii="Arial" w:hAnsi="Arial" w:cs="Arial"/>
          <w:b/>
          <w:bCs/>
          <w:u w:val="single"/>
        </w:rPr>
      </w:pPr>
      <w:proofErr w:type="spellStart"/>
      <w:r w:rsidRPr="00C11779">
        <w:rPr>
          <w:rFonts w:ascii="Arial" w:hAnsi="Arial" w:cs="Arial"/>
          <w:b/>
          <w:bCs/>
          <w:u w:val="single"/>
        </w:rPr>
        <w:t>Horsfi</w:t>
      </w:r>
      <w:r w:rsidR="00E62E53" w:rsidRPr="00C11779">
        <w:rPr>
          <w:rFonts w:ascii="Arial" w:hAnsi="Arial" w:cs="Arial"/>
          <w:b/>
          <w:bCs/>
          <w:u w:val="single"/>
        </w:rPr>
        <w:t>e</w:t>
      </w:r>
      <w:r w:rsidRPr="00C11779">
        <w:rPr>
          <w:rFonts w:ascii="Arial" w:hAnsi="Arial" w:cs="Arial"/>
          <w:b/>
          <w:bCs/>
          <w:u w:val="single"/>
        </w:rPr>
        <w:t>l</w:t>
      </w:r>
      <w:r w:rsidR="00E62E53" w:rsidRPr="00C11779">
        <w:rPr>
          <w:rFonts w:ascii="Arial" w:hAnsi="Arial" w:cs="Arial"/>
          <w:b/>
          <w:bCs/>
          <w:u w:val="single"/>
        </w:rPr>
        <w:t>d</w:t>
      </w:r>
      <w:proofErr w:type="spellEnd"/>
      <w:r w:rsidR="00E62E53" w:rsidRPr="00C11779">
        <w:rPr>
          <w:rFonts w:ascii="Arial" w:hAnsi="Arial" w:cs="Arial"/>
          <w:b/>
          <w:bCs/>
          <w:u w:val="single"/>
        </w:rPr>
        <w:t>:</w:t>
      </w:r>
    </w:p>
    <w:p w:rsidR="00EC65C2" w:rsidRPr="00C11779" w:rsidRDefault="008C1E1E" w:rsidP="00EC65C2">
      <w:pPr>
        <w:pStyle w:val="ListParagraph"/>
        <w:numPr>
          <w:ilvl w:val="0"/>
          <w:numId w:val="4"/>
        </w:numPr>
        <w:spacing w:after="0" w:line="240" w:lineRule="auto"/>
        <w:contextualSpacing w:val="0"/>
        <w:rPr>
          <w:rFonts w:ascii="Arial" w:hAnsi="Arial" w:cs="Arial"/>
        </w:rPr>
      </w:pPr>
      <w:r w:rsidRPr="00C11779">
        <w:rPr>
          <w:rFonts w:ascii="Arial" w:hAnsi="Arial" w:cs="Arial"/>
        </w:rPr>
        <w:t>ASB on King George</w:t>
      </w:r>
      <w:r w:rsidR="00441EC2" w:rsidRPr="00C11779">
        <w:rPr>
          <w:rFonts w:ascii="Arial" w:hAnsi="Arial" w:cs="Arial"/>
        </w:rPr>
        <w:t>’</w:t>
      </w:r>
      <w:r w:rsidRPr="00C11779">
        <w:rPr>
          <w:rFonts w:ascii="Arial" w:hAnsi="Arial" w:cs="Arial"/>
        </w:rPr>
        <w:t>s playing field</w:t>
      </w:r>
      <w:r w:rsidR="00EC65C2" w:rsidRPr="00C11779">
        <w:rPr>
          <w:rFonts w:ascii="Arial" w:hAnsi="Arial" w:cs="Arial"/>
        </w:rPr>
        <w:t>.</w:t>
      </w:r>
    </w:p>
    <w:p w:rsidR="00EC65C2" w:rsidRPr="00C11779" w:rsidRDefault="00441EC2" w:rsidP="00EC65C2">
      <w:pPr>
        <w:pStyle w:val="ListParagraph"/>
        <w:numPr>
          <w:ilvl w:val="0"/>
          <w:numId w:val="4"/>
        </w:numPr>
        <w:spacing w:after="0" w:line="240" w:lineRule="auto"/>
        <w:contextualSpacing w:val="0"/>
        <w:rPr>
          <w:rFonts w:ascii="Arial" w:hAnsi="Arial" w:cs="Arial"/>
        </w:rPr>
      </w:pPr>
      <w:r w:rsidRPr="00C11779">
        <w:rPr>
          <w:rFonts w:ascii="Arial" w:hAnsi="Arial" w:cs="Arial"/>
        </w:rPr>
        <w:t>Youths causing ASB at McDonalds and Sainsbury’s.</w:t>
      </w:r>
    </w:p>
    <w:p w:rsidR="00EC65C2" w:rsidRPr="00C11779" w:rsidRDefault="00EC65C2" w:rsidP="00EC65C2">
      <w:pPr>
        <w:spacing w:after="0" w:line="240" w:lineRule="auto"/>
        <w:rPr>
          <w:rFonts w:ascii="Arial" w:hAnsi="Arial" w:cs="Arial"/>
        </w:rPr>
      </w:pPr>
    </w:p>
    <w:p w:rsidR="00EC65C2" w:rsidRPr="00C11779" w:rsidRDefault="00EC65C2" w:rsidP="00EC65C2">
      <w:pPr>
        <w:spacing w:after="0" w:line="240" w:lineRule="auto"/>
        <w:rPr>
          <w:rFonts w:ascii="Arial" w:hAnsi="Arial" w:cs="Arial"/>
        </w:rPr>
      </w:pPr>
    </w:p>
    <w:p w:rsidR="00E62E53" w:rsidRPr="00C11779" w:rsidRDefault="00E62E53" w:rsidP="00E62E53">
      <w:pPr>
        <w:rPr>
          <w:rFonts w:ascii="Arial" w:hAnsi="Arial" w:cs="Arial"/>
          <w:b/>
          <w:bCs/>
          <w:u w:val="single"/>
        </w:rPr>
      </w:pPr>
      <w:proofErr w:type="spellStart"/>
      <w:r w:rsidRPr="00C11779">
        <w:rPr>
          <w:rFonts w:ascii="Arial" w:hAnsi="Arial" w:cs="Arial"/>
          <w:b/>
          <w:bCs/>
          <w:u w:val="single"/>
        </w:rPr>
        <w:t>Vivary</w:t>
      </w:r>
      <w:proofErr w:type="spellEnd"/>
      <w:r w:rsidRPr="00C11779">
        <w:rPr>
          <w:rFonts w:ascii="Arial" w:hAnsi="Arial" w:cs="Arial"/>
          <w:b/>
          <w:bCs/>
          <w:u w:val="single"/>
        </w:rPr>
        <w:t xml:space="preserve"> Bridge:</w:t>
      </w:r>
    </w:p>
    <w:p w:rsidR="008C1E1E" w:rsidRPr="00C11779" w:rsidRDefault="00441EC2" w:rsidP="008C1E1E">
      <w:pPr>
        <w:pStyle w:val="ListParagraph"/>
        <w:numPr>
          <w:ilvl w:val="0"/>
          <w:numId w:val="5"/>
        </w:numPr>
        <w:spacing w:after="0" w:line="240" w:lineRule="auto"/>
        <w:contextualSpacing w:val="0"/>
        <w:rPr>
          <w:rFonts w:ascii="Arial" w:hAnsi="Arial" w:cs="Arial"/>
        </w:rPr>
      </w:pPr>
      <w:r w:rsidRPr="00C11779">
        <w:rPr>
          <w:rFonts w:ascii="Arial" w:hAnsi="Arial" w:cs="Arial"/>
        </w:rPr>
        <w:t>Shoplifting at TK Max.</w:t>
      </w:r>
    </w:p>
    <w:p w:rsidR="008C1E1E" w:rsidRPr="00C11779" w:rsidRDefault="008C1E1E" w:rsidP="00E62E53">
      <w:pPr>
        <w:rPr>
          <w:rFonts w:ascii="Arial" w:hAnsi="Arial" w:cs="Arial"/>
          <w:b/>
          <w:bCs/>
          <w:u w:val="single"/>
        </w:rPr>
      </w:pPr>
    </w:p>
    <w:p w:rsidR="00E62E53" w:rsidRPr="00C11779" w:rsidRDefault="00E62E53" w:rsidP="00E62E53">
      <w:pPr>
        <w:rPr>
          <w:rFonts w:ascii="Arial" w:hAnsi="Arial" w:cs="Arial"/>
          <w:b/>
          <w:bCs/>
          <w:u w:val="single"/>
        </w:rPr>
      </w:pPr>
      <w:r w:rsidRPr="00C11779">
        <w:rPr>
          <w:rFonts w:ascii="Arial" w:hAnsi="Arial" w:cs="Arial"/>
          <w:b/>
          <w:bCs/>
          <w:u w:val="single"/>
        </w:rPr>
        <w:t>Colne Rural:</w:t>
      </w:r>
    </w:p>
    <w:p w:rsidR="005D7EC3" w:rsidRPr="00C11779" w:rsidRDefault="001D5165" w:rsidP="00E62E53">
      <w:pPr>
        <w:pStyle w:val="ListParagraph"/>
        <w:numPr>
          <w:ilvl w:val="0"/>
          <w:numId w:val="6"/>
        </w:numPr>
        <w:spacing w:after="0" w:line="240" w:lineRule="auto"/>
        <w:contextualSpacing w:val="0"/>
        <w:rPr>
          <w:rFonts w:ascii="Arial" w:hAnsi="Arial" w:cs="Arial"/>
        </w:rPr>
      </w:pPr>
      <w:r w:rsidRPr="00C11779">
        <w:rPr>
          <w:rFonts w:ascii="Arial" w:hAnsi="Arial" w:cs="Arial"/>
        </w:rPr>
        <w:t>Trawden graffiti issues.</w:t>
      </w:r>
    </w:p>
    <w:p w:rsidR="005D7EC3" w:rsidRPr="00BF00DA" w:rsidRDefault="005D7EC3" w:rsidP="004F044D">
      <w:pPr>
        <w:pStyle w:val="NoSpacing"/>
        <w:ind w:left="360"/>
        <w:rPr>
          <w:rFonts w:ascii="Arial" w:hAnsi="Arial" w:cs="Arial"/>
          <w:b/>
          <w:color w:val="FF0000"/>
        </w:rPr>
      </w:pPr>
    </w:p>
    <w:p w:rsidR="00096F19" w:rsidRPr="00BF00DA" w:rsidRDefault="00096F19" w:rsidP="003E0DCF">
      <w:pPr>
        <w:pStyle w:val="NoSpacing"/>
        <w:rPr>
          <w:rFonts w:ascii="Arial" w:hAnsi="Arial" w:cs="Arial"/>
          <w:b/>
          <w:color w:val="FF0000"/>
        </w:rPr>
      </w:pPr>
    </w:p>
    <w:p w:rsidR="00096F19" w:rsidRPr="00BF00DA" w:rsidRDefault="00096F19" w:rsidP="003E0DCF">
      <w:pPr>
        <w:pStyle w:val="NoSpacing"/>
        <w:rPr>
          <w:rFonts w:ascii="Arial" w:hAnsi="Arial" w:cs="Arial"/>
          <w:b/>
          <w:color w:val="FF0000"/>
        </w:rPr>
      </w:pPr>
    </w:p>
    <w:p w:rsidR="00D85EF8" w:rsidRPr="00BF00DA" w:rsidRDefault="00D85EF8" w:rsidP="003E0DCF">
      <w:pPr>
        <w:pStyle w:val="NoSpacing"/>
        <w:rPr>
          <w:rFonts w:ascii="Arial" w:hAnsi="Arial" w:cs="Arial"/>
          <w:b/>
          <w:color w:val="FF0000"/>
        </w:rPr>
      </w:pPr>
    </w:p>
    <w:p w:rsidR="007B328D" w:rsidRPr="00C11779" w:rsidRDefault="005771F0" w:rsidP="00241F9B">
      <w:pPr>
        <w:pStyle w:val="NoSpacing"/>
        <w:rPr>
          <w:rFonts w:ascii="Arial" w:hAnsi="Arial" w:cs="Arial"/>
          <w:b/>
        </w:rPr>
      </w:pPr>
      <w:r w:rsidRPr="00C11779">
        <w:rPr>
          <w:rFonts w:ascii="Arial" w:hAnsi="Arial" w:cs="Arial"/>
          <w:b/>
        </w:rPr>
        <w:t>6</w:t>
      </w:r>
      <w:r w:rsidR="00241F9B" w:rsidRPr="00C11779">
        <w:rPr>
          <w:rFonts w:ascii="Arial" w:hAnsi="Arial" w:cs="Arial"/>
          <w:b/>
        </w:rPr>
        <w:t xml:space="preserve">.  </w:t>
      </w:r>
      <w:r w:rsidR="00B372DF" w:rsidRPr="00C11779">
        <w:rPr>
          <w:rFonts w:ascii="Arial" w:hAnsi="Arial" w:cs="Arial"/>
          <w:b/>
        </w:rPr>
        <w:t>Any O</w:t>
      </w:r>
      <w:r w:rsidR="00E479AA" w:rsidRPr="00C11779">
        <w:rPr>
          <w:rFonts w:ascii="Arial" w:hAnsi="Arial" w:cs="Arial"/>
          <w:b/>
        </w:rPr>
        <w:t xml:space="preserve">ther Business </w:t>
      </w:r>
    </w:p>
    <w:p w:rsidR="00B372DF" w:rsidRPr="00C11779" w:rsidRDefault="00B372DF" w:rsidP="00533DE0">
      <w:pPr>
        <w:pStyle w:val="NoSpacing"/>
        <w:rPr>
          <w:rFonts w:ascii="Arial" w:hAnsi="Arial" w:cs="Arial"/>
        </w:rPr>
      </w:pPr>
    </w:p>
    <w:p w:rsidR="005C6AAC" w:rsidRPr="00C11779" w:rsidRDefault="008D4EEE" w:rsidP="00B141FD">
      <w:pPr>
        <w:pStyle w:val="NoSpacing"/>
        <w:rPr>
          <w:rFonts w:ascii="Arial" w:hAnsi="Arial" w:cs="Arial"/>
        </w:rPr>
      </w:pPr>
      <w:r>
        <w:rPr>
          <w:rFonts w:ascii="Arial" w:hAnsi="Arial" w:cs="Arial"/>
        </w:rPr>
        <w:t>Current minute taker Nick Harbour will no longer be able to attend meetings due to taking a reduction in hours with his role for Pendle Borough Council. He will however be able to continue supporting the group by circulating agendas and minutes. Jerry thanked Nick for his support over the last three years and asked those present to consider if taking notes for future meetings is something they would wish to assist with.</w:t>
      </w:r>
    </w:p>
    <w:p w:rsidR="002C151A" w:rsidRPr="00BF00DA" w:rsidRDefault="002C151A" w:rsidP="00B141FD">
      <w:pPr>
        <w:pStyle w:val="NoSpacing"/>
        <w:rPr>
          <w:rFonts w:ascii="Arial" w:hAnsi="Arial" w:cs="Arial"/>
          <w:color w:val="FF0000"/>
        </w:rPr>
      </w:pPr>
    </w:p>
    <w:p w:rsidR="00B372DF" w:rsidRPr="00BF00DA" w:rsidRDefault="00B372DF" w:rsidP="00B141FD">
      <w:pPr>
        <w:pStyle w:val="NoSpacing"/>
        <w:rPr>
          <w:rFonts w:ascii="Arial" w:hAnsi="Arial" w:cs="Arial"/>
          <w:color w:val="FF0000"/>
        </w:rPr>
      </w:pPr>
    </w:p>
    <w:p w:rsidR="00807CCB" w:rsidRPr="00BF00DA" w:rsidRDefault="00807CCB" w:rsidP="00B141FD">
      <w:pPr>
        <w:pStyle w:val="NoSpacing"/>
        <w:rPr>
          <w:rFonts w:ascii="Arial" w:hAnsi="Arial" w:cs="Arial"/>
          <w:color w:val="FF0000"/>
        </w:rPr>
      </w:pPr>
    </w:p>
    <w:p w:rsidR="00B372DF" w:rsidRPr="00BF00DA" w:rsidRDefault="005771F0" w:rsidP="00CD31A6">
      <w:pPr>
        <w:pStyle w:val="NoSpacing"/>
        <w:rPr>
          <w:rFonts w:ascii="Arial" w:hAnsi="Arial" w:cs="Arial"/>
          <w:b/>
        </w:rPr>
      </w:pPr>
      <w:r w:rsidRPr="00BF00DA">
        <w:rPr>
          <w:rFonts w:ascii="Arial" w:hAnsi="Arial" w:cs="Arial"/>
          <w:b/>
        </w:rPr>
        <w:t>7</w:t>
      </w:r>
      <w:r w:rsidR="00CD31A6" w:rsidRPr="00BF00DA">
        <w:rPr>
          <w:rFonts w:ascii="Arial" w:hAnsi="Arial" w:cs="Arial"/>
          <w:b/>
        </w:rPr>
        <w:t xml:space="preserve">. </w:t>
      </w:r>
      <w:r w:rsidR="00011F9C" w:rsidRPr="00BF00DA">
        <w:rPr>
          <w:rFonts w:ascii="Arial" w:hAnsi="Arial" w:cs="Arial"/>
          <w:b/>
        </w:rPr>
        <w:t>Date</w:t>
      </w:r>
      <w:r w:rsidR="005A207C" w:rsidRPr="00BF00DA">
        <w:rPr>
          <w:rFonts w:ascii="Arial" w:hAnsi="Arial" w:cs="Arial"/>
          <w:b/>
        </w:rPr>
        <w:t xml:space="preserve"> of Next Meeting</w:t>
      </w:r>
      <w:r w:rsidR="00B372DF" w:rsidRPr="00BF00DA">
        <w:rPr>
          <w:rFonts w:ascii="Arial" w:hAnsi="Arial" w:cs="Arial"/>
          <w:b/>
        </w:rPr>
        <w:t>:</w:t>
      </w:r>
    </w:p>
    <w:p w:rsidR="00B372DF" w:rsidRPr="00BF00DA" w:rsidRDefault="00B372DF" w:rsidP="00B141FD">
      <w:pPr>
        <w:pStyle w:val="NoSpacing"/>
        <w:rPr>
          <w:rFonts w:ascii="Arial" w:hAnsi="Arial" w:cs="Arial"/>
        </w:rPr>
      </w:pPr>
    </w:p>
    <w:p w:rsidR="00B372DF" w:rsidRPr="00BF00DA" w:rsidRDefault="0022596A" w:rsidP="00B469CF">
      <w:pPr>
        <w:pStyle w:val="NoSpacing"/>
        <w:numPr>
          <w:ilvl w:val="0"/>
          <w:numId w:val="2"/>
        </w:numPr>
        <w:rPr>
          <w:rFonts w:ascii="Arial" w:hAnsi="Arial" w:cs="Arial"/>
          <w:b/>
        </w:rPr>
      </w:pPr>
      <w:r w:rsidRPr="00BF00DA">
        <w:rPr>
          <w:rFonts w:ascii="Arial" w:hAnsi="Arial" w:cs="Arial"/>
        </w:rPr>
        <w:t xml:space="preserve">Thursday, </w:t>
      </w:r>
      <w:r w:rsidR="00BF00DA" w:rsidRPr="00BF00DA">
        <w:rPr>
          <w:rFonts w:ascii="Arial" w:hAnsi="Arial" w:cs="Arial"/>
        </w:rPr>
        <w:t>04</w:t>
      </w:r>
      <w:r w:rsidR="009F2405" w:rsidRPr="00BF00DA">
        <w:rPr>
          <w:rFonts w:ascii="Arial" w:hAnsi="Arial" w:cs="Arial"/>
          <w:vertAlign w:val="superscript"/>
        </w:rPr>
        <w:t>th</w:t>
      </w:r>
      <w:r w:rsidR="00D747C0" w:rsidRPr="00BF00DA">
        <w:rPr>
          <w:rFonts w:ascii="Arial" w:hAnsi="Arial" w:cs="Arial"/>
        </w:rPr>
        <w:t xml:space="preserve"> </w:t>
      </w:r>
      <w:r w:rsidR="00BF00DA" w:rsidRPr="00BF00DA">
        <w:rPr>
          <w:rFonts w:ascii="Arial" w:hAnsi="Arial" w:cs="Arial"/>
        </w:rPr>
        <w:t>April</w:t>
      </w:r>
      <w:r w:rsidR="00514466" w:rsidRPr="00BF00DA">
        <w:rPr>
          <w:rFonts w:ascii="Arial" w:hAnsi="Arial" w:cs="Arial"/>
        </w:rPr>
        <w:t xml:space="preserve"> 2019</w:t>
      </w:r>
    </w:p>
    <w:p w:rsidR="00B372DF" w:rsidRPr="00BF00DA" w:rsidRDefault="00B372DF" w:rsidP="00B372DF">
      <w:pPr>
        <w:pStyle w:val="NoSpacing"/>
        <w:rPr>
          <w:rFonts w:ascii="Arial" w:hAnsi="Arial" w:cs="Arial"/>
        </w:rPr>
      </w:pPr>
    </w:p>
    <w:p w:rsidR="0073718F" w:rsidRPr="00BF00DA" w:rsidRDefault="007138F6" w:rsidP="00F26929">
      <w:pPr>
        <w:pStyle w:val="NoSpacing"/>
        <w:ind w:left="360"/>
        <w:rPr>
          <w:rFonts w:ascii="Arial" w:hAnsi="Arial" w:cs="Arial"/>
        </w:rPr>
      </w:pPr>
      <w:r w:rsidRPr="00BF00DA">
        <w:rPr>
          <w:rFonts w:ascii="Arial" w:hAnsi="Arial" w:cs="Arial"/>
        </w:rPr>
        <w:t>Commencing at 5.30</w:t>
      </w:r>
      <w:r w:rsidR="00B372DF" w:rsidRPr="00BF00DA">
        <w:rPr>
          <w:rFonts w:ascii="Arial" w:hAnsi="Arial" w:cs="Arial"/>
        </w:rPr>
        <w:t xml:space="preserve"> p.m. in the Council Chamber, Colne Town Hall</w:t>
      </w:r>
    </w:p>
    <w:sectPr w:rsidR="0073718F" w:rsidRPr="00BF00DA" w:rsidSect="00C64A7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B8E" w:rsidRDefault="007F6B8E" w:rsidP="00241F9B">
      <w:pPr>
        <w:spacing w:after="0" w:line="240" w:lineRule="auto"/>
      </w:pPr>
      <w:r>
        <w:separator/>
      </w:r>
    </w:p>
  </w:endnote>
  <w:endnote w:type="continuationSeparator" w:id="0">
    <w:p w:rsidR="007F6B8E" w:rsidRDefault="007F6B8E" w:rsidP="0024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425413"/>
      <w:docPartObj>
        <w:docPartGallery w:val="Page Numbers (Bottom of Page)"/>
        <w:docPartUnique/>
      </w:docPartObj>
    </w:sdtPr>
    <w:sdtEndPr>
      <w:rPr>
        <w:noProof/>
      </w:rPr>
    </w:sdtEndPr>
    <w:sdtContent>
      <w:p w:rsidR="003D7AE8" w:rsidRDefault="00793FEF">
        <w:pPr>
          <w:pStyle w:val="Footer"/>
          <w:jc w:val="center"/>
        </w:pPr>
        <w:r>
          <w:fldChar w:fldCharType="begin"/>
        </w:r>
        <w:r w:rsidR="003D7AE8">
          <w:instrText xml:space="preserve"> PAGE   \* MERGEFORMAT </w:instrText>
        </w:r>
        <w:r>
          <w:fldChar w:fldCharType="separate"/>
        </w:r>
        <w:r w:rsidR="00BA02A4">
          <w:rPr>
            <w:noProof/>
          </w:rPr>
          <w:t>1</w:t>
        </w:r>
        <w:r>
          <w:rPr>
            <w:noProof/>
          </w:rPr>
          <w:fldChar w:fldCharType="end"/>
        </w:r>
      </w:p>
    </w:sdtContent>
  </w:sdt>
  <w:p w:rsidR="003D7AE8" w:rsidRDefault="003D7A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B8E" w:rsidRDefault="007F6B8E" w:rsidP="00241F9B">
      <w:pPr>
        <w:spacing w:after="0" w:line="240" w:lineRule="auto"/>
      </w:pPr>
      <w:r>
        <w:separator/>
      </w:r>
    </w:p>
  </w:footnote>
  <w:footnote w:type="continuationSeparator" w:id="0">
    <w:p w:rsidR="007F6B8E" w:rsidRDefault="007F6B8E" w:rsidP="00241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53C"/>
    <w:multiLevelType w:val="hybridMultilevel"/>
    <w:tmpl w:val="39B061B0"/>
    <w:lvl w:ilvl="0" w:tplc="1CAE826A">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38C2EBE"/>
    <w:multiLevelType w:val="hybridMultilevel"/>
    <w:tmpl w:val="E25C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C245A6"/>
    <w:multiLevelType w:val="hybridMultilevel"/>
    <w:tmpl w:val="3F805F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12B2C41"/>
    <w:multiLevelType w:val="hybridMultilevel"/>
    <w:tmpl w:val="8FAEA8A0"/>
    <w:lvl w:ilvl="0" w:tplc="8068921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7C60620"/>
    <w:multiLevelType w:val="hybridMultilevel"/>
    <w:tmpl w:val="339068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D5668E8"/>
    <w:multiLevelType w:val="hybridMultilevel"/>
    <w:tmpl w:val="9D764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EE45AD"/>
    <w:multiLevelType w:val="hybridMultilevel"/>
    <w:tmpl w:val="AF48ED1A"/>
    <w:lvl w:ilvl="0" w:tplc="45702F7E">
      <w:start w:val="1"/>
      <w:numFmt w:val="decimal"/>
      <w:lvlText w:val="%1."/>
      <w:lvlJc w:val="left"/>
      <w:pPr>
        <w:tabs>
          <w:tab w:val="num" w:pos="360"/>
        </w:tabs>
        <w:ind w:left="360" w:hanging="360"/>
      </w:pPr>
      <w:rPr>
        <w:rFonts w:cs="Times New Roman"/>
        <w:b/>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6"/>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8B"/>
    <w:rsid w:val="00002A04"/>
    <w:rsid w:val="000108DA"/>
    <w:rsid w:val="00011F9C"/>
    <w:rsid w:val="000159B8"/>
    <w:rsid w:val="000201B1"/>
    <w:rsid w:val="00020BD2"/>
    <w:rsid w:val="00021124"/>
    <w:rsid w:val="0002116A"/>
    <w:rsid w:val="00022D1B"/>
    <w:rsid w:val="000233AC"/>
    <w:rsid w:val="000248E5"/>
    <w:rsid w:val="000277FB"/>
    <w:rsid w:val="00031868"/>
    <w:rsid w:val="00033F12"/>
    <w:rsid w:val="00036651"/>
    <w:rsid w:val="00037511"/>
    <w:rsid w:val="00042972"/>
    <w:rsid w:val="00050831"/>
    <w:rsid w:val="000519E7"/>
    <w:rsid w:val="0005513D"/>
    <w:rsid w:val="00055D0D"/>
    <w:rsid w:val="000610A6"/>
    <w:rsid w:val="000668A1"/>
    <w:rsid w:val="000724DA"/>
    <w:rsid w:val="00072A59"/>
    <w:rsid w:val="00077081"/>
    <w:rsid w:val="00080F62"/>
    <w:rsid w:val="00083A07"/>
    <w:rsid w:val="00083A14"/>
    <w:rsid w:val="00085292"/>
    <w:rsid w:val="00085C67"/>
    <w:rsid w:val="000867C5"/>
    <w:rsid w:val="00090108"/>
    <w:rsid w:val="000916E9"/>
    <w:rsid w:val="00093221"/>
    <w:rsid w:val="0009388E"/>
    <w:rsid w:val="000960D5"/>
    <w:rsid w:val="000966FE"/>
    <w:rsid w:val="00096F19"/>
    <w:rsid w:val="000A0C67"/>
    <w:rsid w:val="000A66D0"/>
    <w:rsid w:val="000A6EDB"/>
    <w:rsid w:val="000A714C"/>
    <w:rsid w:val="000B5666"/>
    <w:rsid w:val="000B65A6"/>
    <w:rsid w:val="000C065F"/>
    <w:rsid w:val="000C4132"/>
    <w:rsid w:val="000C7B43"/>
    <w:rsid w:val="000D7EAA"/>
    <w:rsid w:val="000E1A58"/>
    <w:rsid w:val="000E1DB4"/>
    <w:rsid w:val="000E3931"/>
    <w:rsid w:val="000F1A4E"/>
    <w:rsid w:val="000F2356"/>
    <w:rsid w:val="000F68B3"/>
    <w:rsid w:val="000F6FFB"/>
    <w:rsid w:val="0010441C"/>
    <w:rsid w:val="001100DE"/>
    <w:rsid w:val="0011200E"/>
    <w:rsid w:val="001148F0"/>
    <w:rsid w:val="00115613"/>
    <w:rsid w:val="00120A39"/>
    <w:rsid w:val="00121DA2"/>
    <w:rsid w:val="00122211"/>
    <w:rsid w:val="001257B2"/>
    <w:rsid w:val="001272F4"/>
    <w:rsid w:val="00131990"/>
    <w:rsid w:val="00134B62"/>
    <w:rsid w:val="001445CA"/>
    <w:rsid w:val="00146B30"/>
    <w:rsid w:val="00147C9D"/>
    <w:rsid w:val="00147F44"/>
    <w:rsid w:val="001557D5"/>
    <w:rsid w:val="00156005"/>
    <w:rsid w:val="00157B55"/>
    <w:rsid w:val="001600D4"/>
    <w:rsid w:val="00160205"/>
    <w:rsid w:val="00163CA7"/>
    <w:rsid w:val="00167407"/>
    <w:rsid w:val="001703AA"/>
    <w:rsid w:val="00170E77"/>
    <w:rsid w:val="00180369"/>
    <w:rsid w:val="00181B10"/>
    <w:rsid w:val="00191ED2"/>
    <w:rsid w:val="00192AB1"/>
    <w:rsid w:val="00193B10"/>
    <w:rsid w:val="001943CA"/>
    <w:rsid w:val="00194DB4"/>
    <w:rsid w:val="00195D6B"/>
    <w:rsid w:val="00196C5E"/>
    <w:rsid w:val="00196EEA"/>
    <w:rsid w:val="001A082A"/>
    <w:rsid w:val="001A1136"/>
    <w:rsid w:val="001B1361"/>
    <w:rsid w:val="001B1558"/>
    <w:rsid w:val="001C09E6"/>
    <w:rsid w:val="001C3E8B"/>
    <w:rsid w:val="001C60BD"/>
    <w:rsid w:val="001C671B"/>
    <w:rsid w:val="001D0E99"/>
    <w:rsid w:val="001D289A"/>
    <w:rsid w:val="001D32E3"/>
    <w:rsid w:val="001D5165"/>
    <w:rsid w:val="001D74EC"/>
    <w:rsid w:val="001D74FC"/>
    <w:rsid w:val="001D77B1"/>
    <w:rsid w:val="001E09E9"/>
    <w:rsid w:val="001E0B3D"/>
    <w:rsid w:val="001E172A"/>
    <w:rsid w:val="001E1900"/>
    <w:rsid w:val="001E21D3"/>
    <w:rsid w:val="001E6C3E"/>
    <w:rsid w:val="001E7D44"/>
    <w:rsid w:val="001F73C3"/>
    <w:rsid w:val="002019A5"/>
    <w:rsid w:val="0020336E"/>
    <w:rsid w:val="00203EB4"/>
    <w:rsid w:val="00204891"/>
    <w:rsid w:val="00206789"/>
    <w:rsid w:val="00206B2E"/>
    <w:rsid w:val="0021042E"/>
    <w:rsid w:val="00211E9A"/>
    <w:rsid w:val="0021630E"/>
    <w:rsid w:val="00224726"/>
    <w:rsid w:val="002256B3"/>
    <w:rsid w:val="0022596A"/>
    <w:rsid w:val="00230E01"/>
    <w:rsid w:val="00234639"/>
    <w:rsid w:val="00237248"/>
    <w:rsid w:val="00241F9B"/>
    <w:rsid w:val="00244590"/>
    <w:rsid w:val="00246EFD"/>
    <w:rsid w:val="0025080D"/>
    <w:rsid w:val="002541D0"/>
    <w:rsid w:val="00255D75"/>
    <w:rsid w:val="00256261"/>
    <w:rsid w:val="0025638C"/>
    <w:rsid w:val="00262326"/>
    <w:rsid w:val="00262C3A"/>
    <w:rsid w:val="00263A66"/>
    <w:rsid w:val="00263EB6"/>
    <w:rsid w:val="00265BF3"/>
    <w:rsid w:val="00266A6B"/>
    <w:rsid w:val="0026758B"/>
    <w:rsid w:val="002679CD"/>
    <w:rsid w:val="00267F36"/>
    <w:rsid w:val="002700FA"/>
    <w:rsid w:val="00272058"/>
    <w:rsid w:val="002767DA"/>
    <w:rsid w:val="00276BDC"/>
    <w:rsid w:val="0027782F"/>
    <w:rsid w:val="0028207F"/>
    <w:rsid w:val="00285623"/>
    <w:rsid w:val="002871E4"/>
    <w:rsid w:val="0028745B"/>
    <w:rsid w:val="00294A4A"/>
    <w:rsid w:val="002958A8"/>
    <w:rsid w:val="002A05B3"/>
    <w:rsid w:val="002A30BA"/>
    <w:rsid w:val="002A3F2C"/>
    <w:rsid w:val="002B1A3D"/>
    <w:rsid w:val="002B1B63"/>
    <w:rsid w:val="002B5191"/>
    <w:rsid w:val="002B5218"/>
    <w:rsid w:val="002C08F3"/>
    <w:rsid w:val="002C151A"/>
    <w:rsid w:val="002D465B"/>
    <w:rsid w:val="002D4B69"/>
    <w:rsid w:val="002D703E"/>
    <w:rsid w:val="002E1513"/>
    <w:rsid w:val="002E6624"/>
    <w:rsid w:val="002F0157"/>
    <w:rsid w:val="002F3E5D"/>
    <w:rsid w:val="002F4C20"/>
    <w:rsid w:val="002F7945"/>
    <w:rsid w:val="00300761"/>
    <w:rsid w:val="0030294A"/>
    <w:rsid w:val="00303375"/>
    <w:rsid w:val="00303C10"/>
    <w:rsid w:val="00310E27"/>
    <w:rsid w:val="003149EF"/>
    <w:rsid w:val="003165FC"/>
    <w:rsid w:val="00323EDD"/>
    <w:rsid w:val="0032508D"/>
    <w:rsid w:val="003263E6"/>
    <w:rsid w:val="00331224"/>
    <w:rsid w:val="00331C72"/>
    <w:rsid w:val="00331D75"/>
    <w:rsid w:val="00334BE5"/>
    <w:rsid w:val="00343A96"/>
    <w:rsid w:val="00344841"/>
    <w:rsid w:val="00350164"/>
    <w:rsid w:val="003539E9"/>
    <w:rsid w:val="00354F4C"/>
    <w:rsid w:val="00355756"/>
    <w:rsid w:val="00360AB9"/>
    <w:rsid w:val="0036479D"/>
    <w:rsid w:val="003736F5"/>
    <w:rsid w:val="00374506"/>
    <w:rsid w:val="003771CB"/>
    <w:rsid w:val="003807A0"/>
    <w:rsid w:val="0038394D"/>
    <w:rsid w:val="00384196"/>
    <w:rsid w:val="00385358"/>
    <w:rsid w:val="003858DD"/>
    <w:rsid w:val="00385F11"/>
    <w:rsid w:val="00391CBA"/>
    <w:rsid w:val="003A10AD"/>
    <w:rsid w:val="003A444A"/>
    <w:rsid w:val="003A69B0"/>
    <w:rsid w:val="003A76EA"/>
    <w:rsid w:val="003B1280"/>
    <w:rsid w:val="003B4E03"/>
    <w:rsid w:val="003B7272"/>
    <w:rsid w:val="003B79A0"/>
    <w:rsid w:val="003C4A8F"/>
    <w:rsid w:val="003C52B1"/>
    <w:rsid w:val="003D36FC"/>
    <w:rsid w:val="003D3F7E"/>
    <w:rsid w:val="003D49E3"/>
    <w:rsid w:val="003D6A2E"/>
    <w:rsid w:val="003D7AE8"/>
    <w:rsid w:val="003E0DCF"/>
    <w:rsid w:val="003F26CC"/>
    <w:rsid w:val="003F4336"/>
    <w:rsid w:val="003F4EBE"/>
    <w:rsid w:val="003F78D6"/>
    <w:rsid w:val="003F79F3"/>
    <w:rsid w:val="003F7C54"/>
    <w:rsid w:val="004037AA"/>
    <w:rsid w:val="00406984"/>
    <w:rsid w:val="004077B2"/>
    <w:rsid w:val="00411D1A"/>
    <w:rsid w:val="00412F6D"/>
    <w:rsid w:val="004222AC"/>
    <w:rsid w:val="004236C2"/>
    <w:rsid w:val="00425798"/>
    <w:rsid w:val="00425914"/>
    <w:rsid w:val="00425A1C"/>
    <w:rsid w:val="00440E70"/>
    <w:rsid w:val="00441EC2"/>
    <w:rsid w:val="00442951"/>
    <w:rsid w:val="00443C53"/>
    <w:rsid w:val="004526C6"/>
    <w:rsid w:val="0045378B"/>
    <w:rsid w:val="00454FFA"/>
    <w:rsid w:val="004559F4"/>
    <w:rsid w:val="00456AEB"/>
    <w:rsid w:val="00456DA2"/>
    <w:rsid w:val="00456E2A"/>
    <w:rsid w:val="00466C5B"/>
    <w:rsid w:val="00467C99"/>
    <w:rsid w:val="0047259B"/>
    <w:rsid w:val="00474FFB"/>
    <w:rsid w:val="00476E2F"/>
    <w:rsid w:val="00483223"/>
    <w:rsid w:val="00483F07"/>
    <w:rsid w:val="00485351"/>
    <w:rsid w:val="004929B2"/>
    <w:rsid w:val="004937F1"/>
    <w:rsid w:val="004938D5"/>
    <w:rsid w:val="004A0027"/>
    <w:rsid w:val="004A1958"/>
    <w:rsid w:val="004A5E84"/>
    <w:rsid w:val="004A68EB"/>
    <w:rsid w:val="004B1CCB"/>
    <w:rsid w:val="004B3708"/>
    <w:rsid w:val="004B3F5B"/>
    <w:rsid w:val="004B4452"/>
    <w:rsid w:val="004C4F15"/>
    <w:rsid w:val="004C6DE0"/>
    <w:rsid w:val="004E001D"/>
    <w:rsid w:val="004E27F2"/>
    <w:rsid w:val="004E2F88"/>
    <w:rsid w:val="004E35DC"/>
    <w:rsid w:val="004E638F"/>
    <w:rsid w:val="004F044D"/>
    <w:rsid w:val="004F3FF0"/>
    <w:rsid w:val="004F68F7"/>
    <w:rsid w:val="00502728"/>
    <w:rsid w:val="00503F6C"/>
    <w:rsid w:val="00504D7B"/>
    <w:rsid w:val="00507DC0"/>
    <w:rsid w:val="005100DB"/>
    <w:rsid w:val="00511B7D"/>
    <w:rsid w:val="00512D68"/>
    <w:rsid w:val="00514466"/>
    <w:rsid w:val="00514FFA"/>
    <w:rsid w:val="00516439"/>
    <w:rsid w:val="00517395"/>
    <w:rsid w:val="005223A3"/>
    <w:rsid w:val="00525D3B"/>
    <w:rsid w:val="005322A8"/>
    <w:rsid w:val="00532ADD"/>
    <w:rsid w:val="00533DE0"/>
    <w:rsid w:val="00534CA5"/>
    <w:rsid w:val="005371E9"/>
    <w:rsid w:val="00541B19"/>
    <w:rsid w:val="00543067"/>
    <w:rsid w:val="0055299B"/>
    <w:rsid w:val="00554011"/>
    <w:rsid w:val="005555D5"/>
    <w:rsid w:val="00563CB4"/>
    <w:rsid w:val="00563EAF"/>
    <w:rsid w:val="00564157"/>
    <w:rsid w:val="00564694"/>
    <w:rsid w:val="005660B0"/>
    <w:rsid w:val="00566262"/>
    <w:rsid w:val="00566545"/>
    <w:rsid w:val="00571C97"/>
    <w:rsid w:val="005771F0"/>
    <w:rsid w:val="00577C6A"/>
    <w:rsid w:val="0058045F"/>
    <w:rsid w:val="00580CD2"/>
    <w:rsid w:val="0058296A"/>
    <w:rsid w:val="00583005"/>
    <w:rsid w:val="00585044"/>
    <w:rsid w:val="00595C3A"/>
    <w:rsid w:val="005A207C"/>
    <w:rsid w:val="005A6A85"/>
    <w:rsid w:val="005A6D91"/>
    <w:rsid w:val="005A789C"/>
    <w:rsid w:val="005B0786"/>
    <w:rsid w:val="005B48DA"/>
    <w:rsid w:val="005B4C94"/>
    <w:rsid w:val="005B6366"/>
    <w:rsid w:val="005B753F"/>
    <w:rsid w:val="005C1A7F"/>
    <w:rsid w:val="005C5855"/>
    <w:rsid w:val="005C5B08"/>
    <w:rsid w:val="005C6AAC"/>
    <w:rsid w:val="005D2179"/>
    <w:rsid w:val="005D4686"/>
    <w:rsid w:val="005D5CBB"/>
    <w:rsid w:val="005D6F03"/>
    <w:rsid w:val="005D76E5"/>
    <w:rsid w:val="005D7EC3"/>
    <w:rsid w:val="005E0395"/>
    <w:rsid w:val="005E059E"/>
    <w:rsid w:val="005E1562"/>
    <w:rsid w:val="005E27BB"/>
    <w:rsid w:val="005F2E90"/>
    <w:rsid w:val="005F50E1"/>
    <w:rsid w:val="005F594B"/>
    <w:rsid w:val="005F7C5E"/>
    <w:rsid w:val="00606637"/>
    <w:rsid w:val="006158B6"/>
    <w:rsid w:val="00620BDC"/>
    <w:rsid w:val="00621CBB"/>
    <w:rsid w:val="00623C89"/>
    <w:rsid w:val="00624954"/>
    <w:rsid w:val="006313EE"/>
    <w:rsid w:val="00635636"/>
    <w:rsid w:val="00640757"/>
    <w:rsid w:val="00640C0D"/>
    <w:rsid w:val="006418F3"/>
    <w:rsid w:val="00641E74"/>
    <w:rsid w:val="006424D3"/>
    <w:rsid w:val="00643CD2"/>
    <w:rsid w:val="006444D4"/>
    <w:rsid w:val="00646A34"/>
    <w:rsid w:val="00646D30"/>
    <w:rsid w:val="0065300B"/>
    <w:rsid w:val="00653250"/>
    <w:rsid w:val="00656827"/>
    <w:rsid w:val="00656D24"/>
    <w:rsid w:val="0066109E"/>
    <w:rsid w:val="00661414"/>
    <w:rsid w:val="00662C80"/>
    <w:rsid w:val="00664901"/>
    <w:rsid w:val="00666C89"/>
    <w:rsid w:val="00667AC9"/>
    <w:rsid w:val="0067373B"/>
    <w:rsid w:val="00673D26"/>
    <w:rsid w:val="0067511B"/>
    <w:rsid w:val="006761F7"/>
    <w:rsid w:val="00677273"/>
    <w:rsid w:val="00677687"/>
    <w:rsid w:val="00677E9F"/>
    <w:rsid w:val="00692BA0"/>
    <w:rsid w:val="00693062"/>
    <w:rsid w:val="00694694"/>
    <w:rsid w:val="00694BC5"/>
    <w:rsid w:val="006A24B9"/>
    <w:rsid w:val="006A3068"/>
    <w:rsid w:val="006A6761"/>
    <w:rsid w:val="006B2FD6"/>
    <w:rsid w:val="006B7E78"/>
    <w:rsid w:val="006C1AC6"/>
    <w:rsid w:val="006C3B38"/>
    <w:rsid w:val="006C4B02"/>
    <w:rsid w:val="006C757B"/>
    <w:rsid w:val="006D008E"/>
    <w:rsid w:val="006D6D34"/>
    <w:rsid w:val="006D7393"/>
    <w:rsid w:val="006E1FBE"/>
    <w:rsid w:val="006E2245"/>
    <w:rsid w:val="006E7CF0"/>
    <w:rsid w:val="006F4F8C"/>
    <w:rsid w:val="007045A5"/>
    <w:rsid w:val="00705AF6"/>
    <w:rsid w:val="00710EA1"/>
    <w:rsid w:val="007138F6"/>
    <w:rsid w:val="007207BC"/>
    <w:rsid w:val="00724EFE"/>
    <w:rsid w:val="00727DA5"/>
    <w:rsid w:val="00734D2C"/>
    <w:rsid w:val="00735BB1"/>
    <w:rsid w:val="007366B4"/>
    <w:rsid w:val="00736E6C"/>
    <w:rsid w:val="0073718F"/>
    <w:rsid w:val="00737598"/>
    <w:rsid w:val="00740638"/>
    <w:rsid w:val="007420DE"/>
    <w:rsid w:val="0074255E"/>
    <w:rsid w:val="00742D0A"/>
    <w:rsid w:val="0074636E"/>
    <w:rsid w:val="0075042F"/>
    <w:rsid w:val="007544C0"/>
    <w:rsid w:val="00755E15"/>
    <w:rsid w:val="0075636B"/>
    <w:rsid w:val="0076126D"/>
    <w:rsid w:val="00765659"/>
    <w:rsid w:val="0076783F"/>
    <w:rsid w:val="0077402E"/>
    <w:rsid w:val="0077698B"/>
    <w:rsid w:val="0078111F"/>
    <w:rsid w:val="00785565"/>
    <w:rsid w:val="007858B2"/>
    <w:rsid w:val="00786FE4"/>
    <w:rsid w:val="00787759"/>
    <w:rsid w:val="00793FEF"/>
    <w:rsid w:val="007949EA"/>
    <w:rsid w:val="007A0004"/>
    <w:rsid w:val="007A08B6"/>
    <w:rsid w:val="007A1B3F"/>
    <w:rsid w:val="007A2C95"/>
    <w:rsid w:val="007A4687"/>
    <w:rsid w:val="007A4742"/>
    <w:rsid w:val="007A6887"/>
    <w:rsid w:val="007A69A4"/>
    <w:rsid w:val="007B328D"/>
    <w:rsid w:val="007B7AB1"/>
    <w:rsid w:val="007C3AC3"/>
    <w:rsid w:val="007C3F96"/>
    <w:rsid w:val="007C4E07"/>
    <w:rsid w:val="007C5F1B"/>
    <w:rsid w:val="007C5F89"/>
    <w:rsid w:val="007D022B"/>
    <w:rsid w:val="007D3465"/>
    <w:rsid w:val="007D504C"/>
    <w:rsid w:val="007D6ECA"/>
    <w:rsid w:val="007D7AC3"/>
    <w:rsid w:val="007E1BD5"/>
    <w:rsid w:val="007E2B66"/>
    <w:rsid w:val="007E4D14"/>
    <w:rsid w:val="007E56E4"/>
    <w:rsid w:val="007E61F2"/>
    <w:rsid w:val="007F1DAC"/>
    <w:rsid w:val="007F4A79"/>
    <w:rsid w:val="007F4FA4"/>
    <w:rsid w:val="007F65D4"/>
    <w:rsid w:val="007F6B8E"/>
    <w:rsid w:val="00801519"/>
    <w:rsid w:val="008017AE"/>
    <w:rsid w:val="00804F2C"/>
    <w:rsid w:val="00805E18"/>
    <w:rsid w:val="00807043"/>
    <w:rsid w:val="00807CCB"/>
    <w:rsid w:val="00811D2E"/>
    <w:rsid w:val="00816764"/>
    <w:rsid w:val="008205CF"/>
    <w:rsid w:val="00821BAC"/>
    <w:rsid w:val="00822304"/>
    <w:rsid w:val="008224AF"/>
    <w:rsid w:val="00835C65"/>
    <w:rsid w:val="00835E14"/>
    <w:rsid w:val="008361DD"/>
    <w:rsid w:val="008368C3"/>
    <w:rsid w:val="008404DA"/>
    <w:rsid w:val="008407CE"/>
    <w:rsid w:val="008433F2"/>
    <w:rsid w:val="008445FF"/>
    <w:rsid w:val="008465D8"/>
    <w:rsid w:val="008500D5"/>
    <w:rsid w:val="00851008"/>
    <w:rsid w:val="00852079"/>
    <w:rsid w:val="008544A6"/>
    <w:rsid w:val="00855E28"/>
    <w:rsid w:val="008566BE"/>
    <w:rsid w:val="0086394D"/>
    <w:rsid w:val="00864FC2"/>
    <w:rsid w:val="0086605D"/>
    <w:rsid w:val="0087200D"/>
    <w:rsid w:val="00872AB1"/>
    <w:rsid w:val="00873CE2"/>
    <w:rsid w:val="0087460A"/>
    <w:rsid w:val="0087462D"/>
    <w:rsid w:val="008754A7"/>
    <w:rsid w:val="008767E3"/>
    <w:rsid w:val="00880F00"/>
    <w:rsid w:val="008848A3"/>
    <w:rsid w:val="0088508F"/>
    <w:rsid w:val="00892E18"/>
    <w:rsid w:val="00892E51"/>
    <w:rsid w:val="00893D65"/>
    <w:rsid w:val="008A1F87"/>
    <w:rsid w:val="008A2259"/>
    <w:rsid w:val="008A645A"/>
    <w:rsid w:val="008A754E"/>
    <w:rsid w:val="008A75D0"/>
    <w:rsid w:val="008B041D"/>
    <w:rsid w:val="008B0C93"/>
    <w:rsid w:val="008B416A"/>
    <w:rsid w:val="008B45F2"/>
    <w:rsid w:val="008B5A6B"/>
    <w:rsid w:val="008B6049"/>
    <w:rsid w:val="008C1529"/>
    <w:rsid w:val="008C17F9"/>
    <w:rsid w:val="008C1E1E"/>
    <w:rsid w:val="008C4E2B"/>
    <w:rsid w:val="008C7145"/>
    <w:rsid w:val="008D4513"/>
    <w:rsid w:val="008D4EEE"/>
    <w:rsid w:val="008E140D"/>
    <w:rsid w:val="008E2280"/>
    <w:rsid w:val="008E317F"/>
    <w:rsid w:val="008F09AE"/>
    <w:rsid w:val="008F3F28"/>
    <w:rsid w:val="009011F0"/>
    <w:rsid w:val="00904C4B"/>
    <w:rsid w:val="00910110"/>
    <w:rsid w:val="00913FF2"/>
    <w:rsid w:val="00914023"/>
    <w:rsid w:val="0092359F"/>
    <w:rsid w:val="009263AC"/>
    <w:rsid w:val="00927E8B"/>
    <w:rsid w:val="00933520"/>
    <w:rsid w:val="00935A22"/>
    <w:rsid w:val="0093633C"/>
    <w:rsid w:val="00940414"/>
    <w:rsid w:val="009405E1"/>
    <w:rsid w:val="009465AB"/>
    <w:rsid w:val="0094750D"/>
    <w:rsid w:val="009477AF"/>
    <w:rsid w:val="00947B78"/>
    <w:rsid w:val="00947DE3"/>
    <w:rsid w:val="00950784"/>
    <w:rsid w:val="00951139"/>
    <w:rsid w:val="00951704"/>
    <w:rsid w:val="00952732"/>
    <w:rsid w:val="00954A04"/>
    <w:rsid w:val="00957599"/>
    <w:rsid w:val="009607F4"/>
    <w:rsid w:val="00961B36"/>
    <w:rsid w:val="009638BA"/>
    <w:rsid w:val="0096418F"/>
    <w:rsid w:val="00965B77"/>
    <w:rsid w:val="00971897"/>
    <w:rsid w:val="0097679F"/>
    <w:rsid w:val="0097692A"/>
    <w:rsid w:val="00977660"/>
    <w:rsid w:val="00980401"/>
    <w:rsid w:val="00991B2F"/>
    <w:rsid w:val="00992DFD"/>
    <w:rsid w:val="0099658E"/>
    <w:rsid w:val="00996E3C"/>
    <w:rsid w:val="009A5D47"/>
    <w:rsid w:val="009A7B36"/>
    <w:rsid w:val="009B1D18"/>
    <w:rsid w:val="009B31D0"/>
    <w:rsid w:val="009B3764"/>
    <w:rsid w:val="009B524C"/>
    <w:rsid w:val="009C2109"/>
    <w:rsid w:val="009C2699"/>
    <w:rsid w:val="009C29C2"/>
    <w:rsid w:val="009C50D5"/>
    <w:rsid w:val="009D0916"/>
    <w:rsid w:val="009D2D8C"/>
    <w:rsid w:val="009D68E5"/>
    <w:rsid w:val="009E00AA"/>
    <w:rsid w:val="009E227C"/>
    <w:rsid w:val="009E2785"/>
    <w:rsid w:val="009E45D7"/>
    <w:rsid w:val="009E5322"/>
    <w:rsid w:val="009E5DD0"/>
    <w:rsid w:val="009E7174"/>
    <w:rsid w:val="009F1D4E"/>
    <w:rsid w:val="009F2405"/>
    <w:rsid w:val="009F28AA"/>
    <w:rsid w:val="009F361F"/>
    <w:rsid w:val="00A0004E"/>
    <w:rsid w:val="00A05655"/>
    <w:rsid w:val="00A07B96"/>
    <w:rsid w:val="00A106E4"/>
    <w:rsid w:val="00A107D9"/>
    <w:rsid w:val="00A15B06"/>
    <w:rsid w:val="00A173DB"/>
    <w:rsid w:val="00A231CB"/>
    <w:rsid w:val="00A31C42"/>
    <w:rsid w:val="00A32EF6"/>
    <w:rsid w:val="00A37446"/>
    <w:rsid w:val="00A37997"/>
    <w:rsid w:val="00A442BB"/>
    <w:rsid w:val="00A44834"/>
    <w:rsid w:val="00A47B55"/>
    <w:rsid w:val="00A5094D"/>
    <w:rsid w:val="00A5126F"/>
    <w:rsid w:val="00A5199E"/>
    <w:rsid w:val="00A52883"/>
    <w:rsid w:val="00A57BE8"/>
    <w:rsid w:val="00A60171"/>
    <w:rsid w:val="00A61EAE"/>
    <w:rsid w:val="00A64776"/>
    <w:rsid w:val="00A6522E"/>
    <w:rsid w:val="00A7307D"/>
    <w:rsid w:val="00A73F80"/>
    <w:rsid w:val="00A7631B"/>
    <w:rsid w:val="00A771EC"/>
    <w:rsid w:val="00A7738D"/>
    <w:rsid w:val="00A8409A"/>
    <w:rsid w:val="00A8410D"/>
    <w:rsid w:val="00A919FA"/>
    <w:rsid w:val="00A93A49"/>
    <w:rsid w:val="00A94072"/>
    <w:rsid w:val="00A9772D"/>
    <w:rsid w:val="00AA3149"/>
    <w:rsid w:val="00AA71C2"/>
    <w:rsid w:val="00AB00B7"/>
    <w:rsid w:val="00AB02AD"/>
    <w:rsid w:val="00AC10BD"/>
    <w:rsid w:val="00AC1AFB"/>
    <w:rsid w:val="00AC3BC4"/>
    <w:rsid w:val="00AC6ACE"/>
    <w:rsid w:val="00AD4A11"/>
    <w:rsid w:val="00AD69CB"/>
    <w:rsid w:val="00AE2AB6"/>
    <w:rsid w:val="00AE2B2C"/>
    <w:rsid w:val="00AE3740"/>
    <w:rsid w:val="00AE3D16"/>
    <w:rsid w:val="00AE5E0C"/>
    <w:rsid w:val="00AF3B43"/>
    <w:rsid w:val="00AF45B0"/>
    <w:rsid w:val="00AF533E"/>
    <w:rsid w:val="00AF709D"/>
    <w:rsid w:val="00AF7947"/>
    <w:rsid w:val="00B004C4"/>
    <w:rsid w:val="00B0397A"/>
    <w:rsid w:val="00B13031"/>
    <w:rsid w:val="00B141FD"/>
    <w:rsid w:val="00B14508"/>
    <w:rsid w:val="00B17D5A"/>
    <w:rsid w:val="00B3135B"/>
    <w:rsid w:val="00B372DF"/>
    <w:rsid w:val="00B4202A"/>
    <w:rsid w:val="00B4242C"/>
    <w:rsid w:val="00B438DE"/>
    <w:rsid w:val="00B469CF"/>
    <w:rsid w:val="00B46C5C"/>
    <w:rsid w:val="00B471B8"/>
    <w:rsid w:val="00B50C14"/>
    <w:rsid w:val="00B51BA0"/>
    <w:rsid w:val="00B52C7F"/>
    <w:rsid w:val="00B52EDD"/>
    <w:rsid w:val="00B5545B"/>
    <w:rsid w:val="00B55628"/>
    <w:rsid w:val="00B569FB"/>
    <w:rsid w:val="00B579D0"/>
    <w:rsid w:val="00B73F9B"/>
    <w:rsid w:val="00B75B3C"/>
    <w:rsid w:val="00B847AE"/>
    <w:rsid w:val="00B85BF8"/>
    <w:rsid w:val="00B87D34"/>
    <w:rsid w:val="00B969B7"/>
    <w:rsid w:val="00BA02A4"/>
    <w:rsid w:val="00BA2AEB"/>
    <w:rsid w:val="00BA4338"/>
    <w:rsid w:val="00BA55FB"/>
    <w:rsid w:val="00BA6913"/>
    <w:rsid w:val="00BA73F5"/>
    <w:rsid w:val="00BB1349"/>
    <w:rsid w:val="00BB4B68"/>
    <w:rsid w:val="00BB5D19"/>
    <w:rsid w:val="00BB6DE0"/>
    <w:rsid w:val="00BC6C5F"/>
    <w:rsid w:val="00BD00DB"/>
    <w:rsid w:val="00BD3DB5"/>
    <w:rsid w:val="00BD7E5F"/>
    <w:rsid w:val="00BE0479"/>
    <w:rsid w:val="00BE5CC1"/>
    <w:rsid w:val="00BE6581"/>
    <w:rsid w:val="00BF00DA"/>
    <w:rsid w:val="00BF34A3"/>
    <w:rsid w:val="00BF420B"/>
    <w:rsid w:val="00BF6009"/>
    <w:rsid w:val="00BF67C7"/>
    <w:rsid w:val="00C00776"/>
    <w:rsid w:val="00C011AD"/>
    <w:rsid w:val="00C01CA2"/>
    <w:rsid w:val="00C03FE0"/>
    <w:rsid w:val="00C04760"/>
    <w:rsid w:val="00C0606D"/>
    <w:rsid w:val="00C067B7"/>
    <w:rsid w:val="00C11779"/>
    <w:rsid w:val="00C22293"/>
    <w:rsid w:val="00C24913"/>
    <w:rsid w:val="00C25221"/>
    <w:rsid w:val="00C26E94"/>
    <w:rsid w:val="00C27411"/>
    <w:rsid w:val="00C31D51"/>
    <w:rsid w:val="00C33C6D"/>
    <w:rsid w:val="00C41DA0"/>
    <w:rsid w:val="00C42482"/>
    <w:rsid w:val="00C4483E"/>
    <w:rsid w:val="00C46B65"/>
    <w:rsid w:val="00C553A6"/>
    <w:rsid w:val="00C57D0B"/>
    <w:rsid w:val="00C60CDB"/>
    <w:rsid w:val="00C6113E"/>
    <w:rsid w:val="00C61CFB"/>
    <w:rsid w:val="00C64A7F"/>
    <w:rsid w:val="00C72B83"/>
    <w:rsid w:val="00C74027"/>
    <w:rsid w:val="00C76927"/>
    <w:rsid w:val="00C801D8"/>
    <w:rsid w:val="00C82E73"/>
    <w:rsid w:val="00C83E44"/>
    <w:rsid w:val="00C9365C"/>
    <w:rsid w:val="00C95744"/>
    <w:rsid w:val="00CA17A2"/>
    <w:rsid w:val="00CA47D7"/>
    <w:rsid w:val="00CA5845"/>
    <w:rsid w:val="00CA5A68"/>
    <w:rsid w:val="00CB0057"/>
    <w:rsid w:val="00CB357C"/>
    <w:rsid w:val="00CC004B"/>
    <w:rsid w:val="00CC195C"/>
    <w:rsid w:val="00CC3926"/>
    <w:rsid w:val="00CC65D1"/>
    <w:rsid w:val="00CC6CF6"/>
    <w:rsid w:val="00CD005B"/>
    <w:rsid w:val="00CD31A6"/>
    <w:rsid w:val="00CD3CD3"/>
    <w:rsid w:val="00CD52AE"/>
    <w:rsid w:val="00CE10A9"/>
    <w:rsid w:val="00CF06B1"/>
    <w:rsid w:val="00CF172F"/>
    <w:rsid w:val="00CF5100"/>
    <w:rsid w:val="00D0113C"/>
    <w:rsid w:val="00D012F7"/>
    <w:rsid w:val="00D04618"/>
    <w:rsid w:val="00D11422"/>
    <w:rsid w:val="00D118AA"/>
    <w:rsid w:val="00D1241A"/>
    <w:rsid w:val="00D12C7A"/>
    <w:rsid w:val="00D143BB"/>
    <w:rsid w:val="00D144DD"/>
    <w:rsid w:val="00D2555F"/>
    <w:rsid w:val="00D259C2"/>
    <w:rsid w:val="00D276FE"/>
    <w:rsid w:val="00D2795D"/>
    <w:rsid w:val="00D27EC1"/>
    <w:rsid w:val="00D32935"/>
    <w:rsid w:val="00D34297"/>
    <w:rsid w:val="00D3643F"/>
    <w:rsid w:val="00D453E0"/>
    <w:rsid w:val="00D50BB0"/>
    <w:rsid w:val="00D51ACA"/>
    <w:rsid w:val="00D51F2F"/>
    <w:rsid w:val="00D5311E"/>
    <w:rsid w:val="00D547D1"/>
    <w:rsid w:val="00D55B9C"/>
    <w:rsid w:val="00D55DC4"/>
    <w:rsid w:val="00D6082D"/>
    <w:rsid w:val="00D647D8"/>
    <w:rsid w:val="00D64EC0"/>
    <w:rsid w:val="00D65F95"/>
    <w:rsid w:val="00D675D7"/>
    <w:rsid w:val="00D71566"/>
    <w:rsid w:val="00D719F2"/>
    <w:rsid w:val="00D747C0"/>
    <w:rsid w:val="00D76342"/>
    <w:rsid w:val="00D85EF8"/>
    <w:rsid w:val="00D92B6D"/>
    <w:rsid w:val="00D940AB"/>
    <w:rsid w:val="00D954B3"/>
    <w:rsid w:val="00DA240A"/>
    <w:rsid w:val="00DA41E5"/>
    <w:rsid w:val="00DA6595"/>
    <w:rsid w:val="00DA668F"/>
    <w:rsid w:val="00DA74E6"/>
    <w:rsid w:val="00DA7D4D"/>
    <w:rsid w:val="00DB285A"/>
    <w:rsid w:val="00DB64CF"/>
    <w:rsid w:val="00DB755E"/>
    <w:rsid w:val="00DB7996"/>
    <w:rsid w:val="00DC1324"/>
    <w:rsid w:val="00DC527D"/>
    <w:rsid w:val="00DC63D4"/>
    <w:rsid w:val="00DD515B"/>
    <w:rsid w:val="00DD5203"/>
    <w:rsid w:val="00DD5332"/>
    <w:rsid w:val="00DD673F"/>
    <w:rsid w:val="00DD7302"/>
    <w:rsid w:val="00DE0200"/>
    <w:rsid w:val="00DE25B7"/>
    <w:rsid w:val="00DE2732"/>
    <w:rsid w:val="00DE726A"/>
    <w:rsid w:val="00DF01C5"/>
    <w:rsid w:val="00E015F0"/>
    <w:rsid w:val="00E01930"/>
    <w:rsid w:val="00E0348F"/>
    <w:rsid w:val="00E1368F"/>
    <w:rsid w:val="00E16A40"/>
    <w:rsid w:val="00E250AF"/>
    <w:rsid w:val="00E27024"/>
    <w:rsid w:val="00E320E5"/>
    <w:rsid w:val="00E361B4"/>
    <w:rsid w:val="00E4040B"/>
    <w:rsid w:val="00E46376"/>
    <w:rsid w:val="00E477C3"/>
    <w:rsid w:val="00E479AA"/>
    <w:rsid w:val="00E5477D"/>
    <w:rsid w:val="00E565BD"/>
    <w:rsid w:val="00E56AEA"/>
    <w:rsid w:val="00E576BF"/>
    <w:rsid w:val="00E60C5D"/>
    <w:rsid w:val="00E62E53"/>
    <w:rsid w:val="00E636FF"/>
    <w:rsid w:val="00E67E64"/>
    <w:rsid w:val="00E71050"/>
    <w:rsid w:val="00E72A19"/>
    <w:rsid w:val="00E734A4"/>
    <w:rsid w:val="00E75866"/>
    <w:rsid w:val="00E76A5E"/>
    <w:rsid w:val="00E7722E"/>
    <w:rsid w:val="00E77F0C"/>
    <w:rsid w:val="00E800B1"/>
    <w:rsid w:val="00E83322"/>
    <w:rsid w:val="00E83A0D"/>
    <w:rsid w:val="00E90B92"/>
    <w:rsid w:val="00E95414"/>
    <w:rsid w:val="00E9651D"/>
    <w:rsid w:val="00E97CE2"/>
    <w:rsid w:val="00EA031D"/>
    <w:rsid w:val="00EA0DA0"/>
    <w:rsid w:val="00EA4C3B"/>
    <w:rsid w:val="00EA5A3C"/>
    <w:rsid w:val="00EA69E6"/>
    <w:rsid w:val="00EB5C87"/>
    <w:rsid w:val="00EC2E79"/>
    <w:rsid w:val="00EC4D16"/>
    <w:rsid w:val="00EC4EFE"/>
    <w:rsid w:val="00EC65C2"/>
    <w:rsid w:val="00ED0EDF"/>
    <w:rsid w:val="00ED10C4"/>
    <w:rsid w:val="00ED15D7"/>
    <w:rsid w:val="00ED20A1"/>
    <w:rsid w:val="00EE0841"/>
    <w:rsid w:val="00EE155B"/>
    <w:rsid w:val="00EE2B2B"/>
    <w:rsid w:val="00EE3014"/>
    <w:rsid w:val="00EE33BA"/>
    <w:rsid w:val="00EE5DB1"/>
    <w:rsid w:val="00EE6EF3"/>
    <w:rsid w:val="00EF1AB2"/>
    <w:rsid w:val="00EF1F6A"/>
    <w:rsid w:val="00EF2A77"/>
    <w:rsid w:val="00F00761"/>
    <w:rsid w:val="00F01308"/>
    <w:rsid w:val="00F03DA7"/>
    <w:rsid w:val="00F04907"/>
    <w:rsid w:val="00F0572B"/>
    <w:rsid w:val="00F10336"/>
    <w:rsid w:val="00F11454"/>
    <w:rsid w:val="00F136E7"/>
    <w:rsid w:val="00F14E5F"/>
    <w:rsid w:val="00F25180"/>
    <w:rsid w:val="00F25AEE"/>
    <w:rsid w:val="00F26929"/>
    <w:rsid w:val="00F26F7B"/>
    <w:rsid w:val="00F32614"/>
    <w:rsid w:val="00F349D7"/>
    <w:rsid w:val="00F4080B"/>
    <w:rsid w:val="00F41792"/>
    <w:rsid w:val="00F4317D"/>
    <w:rsid w:val="00F44FC3"/>
    <w:rsid w:val="00F45088"/>
    <w:rsid w:val="00F50480"/>
    <w:rsid w:val="00F52661"/>
    <w:rsid w:val="00F63049"/>
    <w:rsid w:val="00F63477"/>
    <w:rsid w:val="00F6490F"/>
    <w:rsid w:val="00F67443"/>
    <w:rsid w:val="00F73647"/>
    <w:rsid w:val="00F75F9C"/>
    <w:rsid w:val="00F82774"/>
    <w:rsid w:val="00F869D8"/>
    <w:rsid w:val="00F87C13"/>
    <w:rsid w:val="00F90D14"/>
    <w:rsid w:val="00F91640"/>
    <w:rsid w:val="00F94C5C"/>
    <w:rsid w:val="00F960B7"/>
    <w:rsid w:val="00F96513"/>
    <w:rsid w:val="00F96826"/>
    <w:rsid w:val="00FA47C0"/>
    <w:rsid w:val="00FA6119"/>
    <w:rsid w:val="00FA7EE6"/>
    <w:rsid w:val="00FB071A"/>
    <w:rsid w:val="00FB287E"/>
    <w:rsid w:val="00FB2AA9"/>
    <w:rsid w:val="00FC0363"/>
    <w:rsid w:val="00FC4094"/>
    <w:rsid w:val="00FC56B0"/>
    <w:rsid w:val="00FC573C"/>
    <w:rsid w:val="00FD46FC"/>
    <w:rsid w:val="00FD4DFE"/>
    <w:rsid w:val="00FD4FF1"/>
    <w:rsid w:val="00FE03CC"/>
    <w:rsid w:val="00FE1094"/>
    <w:rsid w:val="00FE5B9F"/>
    <w:rsid w:val="00FF0A26"/>
    <w:rsid w:val="00FF4BC6"/>
    <w:rsid w:val="00FF7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16950">
      <w:bodyDiv w:val="1"/>
      <w:marLeft w:val="0"/>
      <w:marRight w:val="0"/>
      <w:marTop w:val="0"/>
      <w:marBottom w:val="0"/>
      <w:divBdr>
        <w:top w:val="none" w:sz="0" w:space="0" w:color="auto"/>
        <w:left w:val="none" w:sz="0" w:space="0" w:color="auto"/>
        <w:bottom w:val="none" w:sz="0" w:space="0" w:color="auto"/>
        <w:right w:val="none" w:sz="0" w:space="0" w:color="auto"/>
      </w:divBdr>
    </w:div>
    <w:div w:id="615523130">
      <w:bodyDiv w:val="1"/>
      <w:marLeft w:val="0"/>
      <w:marRight w:val="0"/>
      <w:marTop w:val="0"/>
      <w:marBottom w:val="0"/>
      <w:divBdr>
        <w:top w:val="none" w:sz="0" w:space="0" w:color="auto"/>
        <w:left w:val="none" w:sz="0" w:space="0" w:color="auto"/>
        <w:bottom w:val="none" w:sz="0" w:space="0" w:color="auto"/>
        <w:right w:val="none" w:sz="0" w:space="0" w:color="auto"/>
      </w:divBdr>
    </w:div>
    <w:div w:id="638607053">
      <w:bodyDiv w:val="1"/>
      <w:marLeft w:val="0"/>
      <w:marRight w:val="0"/>
      <w:marTop w:val="0"/>
      <w:marBottom w:val="0"/>
      <w:divBdr>
        <w:top w:val="none" w:sz="0" w:space="0" w:color="auto"/>
        <w:left w:val="none" w:sz="0" w:space="0" w:color="auto"/>
        <w:bottom w:val="none" w:sz="0" w:space="0" w:color="auto"/>
        <w:right w:val="none" w:sz="0" w:space="0" w:color="auto"/>
      </w:divBdr>
    </w:div>
    <w:div w:id="1667322090">
      <w:bodyDiv w:val="1"/>
      <w:marLeft w:val="0"/>
      <w:marRight w:val="0"/>
      <w:marTop w:val="0"/>
      <w:marBottom w:val="0"/>
      <w:divBdr>
        <w:top w:val="none" w:sz="0" w:space="0" w:color="auto"/>
        <w:left w:val="none" w:sz="0" w:space="0" w:color="auto"/>
        <w:bottom w:val="none" w:sz="0" w:space="0" w:color="auto"/>
        <w:right w:val="none" w:sz="0" w:space="0" w:color="auto"/>
      </w:divBdr>
    </w:div>
    <w:div w:id="2052531204">
      <w:bodyDiv w:val="1"/>
      <w:marLeft w:val="0"/>
      <w:marRight w:val="0"/>
      <w:marTop w:val="0"/>
      <w:marBottom w:val="0"/>
      <w:divBdr>
        <w:top w:val="none" w:sz="0" w:space="0" w:color="auto"/>
        <w:left w:val="none" w:sz="0" w:space="0" w:color="auto"/>
        <w:bottom w:val="none" w:sz="0" w:space="0" w:color="auto"/>
        <w:right w:val="none" w:sz="0" w:space="0" w:color="auto"/>
      </w:divBdr>
    </w:div>
    <w:div w:id="20644001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DEFE2-1F12-4A06-9DF4-68D240419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3070</TotalTime>
  <Pages>5</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Minutes of a Meeting of the Colne and District Working Group of the</vt:lpstr>
    </vt:vector>
  </TitlesOfParts>
  <Company>PBC</Company>
  <LinksUpToDate>false</LinksUpToDate>
  <CharactersWithSpaces>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Colne and District Working Group of the</dc:title>
  <dc:creator>Raja Assad</dc:creator>
  <cp:lastModifiedBy>HarbourNick</cp:lastModifiedBy>
  <cp:revision>448</cp:revision>
  <cp:lastPrinted>2017-05-12T11:59:00Z</cp:lastPrinted>
  <dcterms:created xsi:type="dcterms:W3CDTF">2017-12-08T09:57:00Z</dcterms:created>
  <dcterms:modified xsi:type="dcterms:W3CDTF">2019-03-12T10:33:00Z</dcterms:modified>
</cp:coreProperties>
</file>