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0519E7" w:rsidRDefault="00E479AA" w:rsidP="0032508D">
      <w:pPr>
        <w:spacing w:after="0" w:line="240" w:lineRule="auto"/>
        <w:jc w:val="center"/>
        <w:rPr>
          <w:rFonts w:ascii="Arial" w:hAnsi="Arial" w:cs="Arial"/>
          <w:b/>
        </w:rPr>
      </w:pPr>
      <w:r w:rsidRPr="000519E7">
        <w:rPr>
          <w:rFonts w:ascii="Arial" w:hAnsi="Arial" w:cs="Arial"/>
          <w:b/>
        </w:rPr>
        <w:t>Minutes of a Meeting of the Colne and District Working Group of the</w:t>
      </w:r>
    </w:p>
    <w:p w:rsidR="00E479AA" w:rsidRPr="000519E7" w:rsidRDefault="00FA7EE6" w:rsidP="0032508D">
      <w:pPr>
        <w:spacing w:after="0" w:line="240" w:lineRule="auto"/>
        <w:jc w:val="center"/>
        <w:rPr>
          <w:rFonts w:ascii="Arial" w:hAnsi="Arial" w:cs="Arial"/>
          <w:b/>
        </w:rPr>
      </w:pPr>
      <w:r w:rsidRPr="000519E7">
        <w:rPr>
          <w:rFonts w:ascii="Arial" w:hAnsi="Arial" w:cs="Arial"/>
          <w:b/>
        </w:rPr>
        <w:t>Colne</w:t>
      </w:r>
      <w:r w:rsidR="00E479AA" w:rsidRPr="000519E7">
        <w:rPr>
          <w:rFonts w:ascii="Arial" w:hAnsi="Arial" w:cs="Arial"/>
          <w:b/>
        </w:rPr>
        <w:t xml:space="preserve"> Community Safety Partnership</w:t>
      </w:r>
      <w:r w:rsidR="0032508D" w:rsidRPr="000519E7">
        <w:rPr>
          <w:rFonts w:ascii="Arial" w:hAnsi="Arial" w:cs="Arial"/>
          <w:b/>
        </w:rPr>
        <w:t xml:space="preserve"> h</w:t>
      </w:r>
      <w:r w:rsidR="00E479AA" w:rsidRPr="000519E7">
        <w:rPr>
          <w:rFonts w:ascii="Arial" w:hAnsi="Arial" w:cs="Arial"/>
          <w:b/>
        </w:rPr>
        <w:t>eld at Colne Town Hall</w:t>
      </w:r>
      <w:r w:rsidR="0032508D" w:rsidRPr="000519E7">
        <w:rPr>
          <w:rFonts w:ascii="Arial" w:hAnsi="Arial" w:cs="Arial"/>
          <w:b/>
        </w:rPr>
        <w:t xml:space="preserve"> on </w:t>
      </w:r>
      <w:r w:rsidR="000519E7" w:rsidRPr="000519E7">
        <w:rPr>
          <w:rFonts w:ascii="Arial" w:hAnsi="Arial" w:cs="Arial"/>
          <w:b/>
        </w:rPr>
        <w:t>06</w:t>
      </w:r>
      <w:r w:rsidR="00965B77" w:rsidRPr="000519E7">
        <w:rPr>
          <w:rFonts w:ascii="Arial" w:hAnsi="Arial" w:cs="Arial"/>
          <w:b/>
          <w:vertAlign w:val="superscript"/>
        </w:rPr>
        <w:t>th</w:t>
      </w:r>
      <w:r w:rsidR="007F1DAC" w:rsidRPr="000519E7">
        <w:rPr>
          <w:rFonts w:ascii="Arial" w:hAnsi="Arial" w:cs="Arial"/>
          <w:b/>
        </w:rPr>
        <w:t xml:space="preserve"> </w:t>
      </w:r>
      <w:r w:rsidR="000519E7" w:rsidRPr="000519E7">
        <w:rPr>
          <w:rFonts w:ascii="Arial" w:hAnsi="Arial" w:cs="Arial"/>
          <w:b/>
        </w:rPr>
        <w:t>July</w:t>
      </w:r>
      <w:r w:rsidR="00241F9B" w:rsidRPr="000519E7">
        <w:rPr>
          <w:rFonts w:ascii="Arial" w:hAnsi="Arial" w:cs="Arial"/>
          <w:b/>
        </w:rPr>
        <w:t>,</w:t>
      </w:r>
      <w:r w:rsidR="0032508D" w:rsidRPr="000519E7">
        <w:rPr>
          <w:rFonts w:ascii="Arial" w:hAnsi="Arial" w:cs="Arial"/>
          <w:b/>
        </w:rPr>
        <w:t xml:space="preserve"> </w:t>
      </w:r>
      <w:r w:rsidR="00AB00B7" w:rsidRPr="000519E7">
        <w:rPr>
          <w:rFonts w:ascii="Arial" w:hAnsi="Arial" w:cs="Arial"/>
          <w:b/>
        </w:rPr>
        <w:t>2017</w:t>
      </w:r>
      <w:r w:rsidR="00E479AA" w:rsidRPr="000519E7">
        <w:rPr>
          <w:rFonts w:ascii="Arial" w:hAnsi="Arial" w:cs="Arial"/>
          <w:b/>
        </w:rPr>
        <w:t xml:space="preserve"> </w:t>
      </w:r>
    </w:p>
    <w:p w:rsidR="0032508D" w:rsidRPr="000519E7" w:rsidRDefault="0032508D" w:rsidP="00F6490F">
      <w:pPr>
        <w:jc w:val="center"/>
        <w:rPr>
          <w:rFonts w:ascii="Arial" w:hAnsi="Arial" w:cs="Arial"/>
          <w:b/>
          <w:color w:val="FF0000"/>
        </w:rPr>
      </w:pPr>
    </w:p>
    <w:p w:rsidR="00E479AA" w:rsidRPr="00951139" w:rsidRDefault="00E479AA" w:rsidP="0032508D">
      <w:pPr>
        <w:spacing w:after="0" w:line="240" w:lineRule="auto"/>
        <w:jc w:val="center"/>
        <w:rPr>
          <w:rFonts w:ascii="Arial" w:hAnsi="Arial" w:cs="Arial"/>
          <w:b/>
        </w:rPr>
      </w:pPr>
      <w:r w:rsidRPr="00951139">
        <w:rPr>
          <w:rFonts w:ascii="Arial" w:hAnsi="Arial" w:cs="Arial"/>
          <w:b/>
        </w:rPr>
        <w:t>PRESENT</w:t>
      </w:r>
    </w:p>
    <w:p w:rsidR="00E479AA" w:rsidRPr="00951139" w:rsidRDefault="0022596A" w:rsidP="0032508D">
      <w:pPr>
        <w:spacing w:after="0" w:line="240" w:lineRule="auto"/>
        <w:jc w:val="center"/>
        <w:rPr>
          <w:rFonts w:ascii="Arial" w:hAnsi="Arial" w:cs="Arial"/>
          <w:b/>
        </w:rPr>
      </w:pPr>
      <w:r w:rsidRPr="00951139">
        <w:rPr>
          <w:rFonts w:ascii="Arial" w:hAnsi="Arial" w:cs="Arial"/>
        </w:rPr>
        <w:t>Jerry Stanford</w:t>
      </w:r>
      <w:r w:rsidR="00E479AA" w:rsidRPr="00951139">
        <w:rPr>
          <w:rFonts w:ascii="Arial" w:hAnsi="Arial" w:cs="Arial"/>
        </w:rPr>
        <w:t xml:space="preserve"> – in the Chair</w:t>
      </w:r>
    </w:p>
    <w:p w:rsidR="0032508D" w:rsidRPr="000519E7" w:rsidRDefault="0032508D" w:rsidP="003A76EA">
      <w:pPr>
        <w:spacing w:after="0" w:line="240" w:lineRule="auto"/>
        <w:rPr>
          <w:rFonts w:ascii="Arial" w:hAnsi="Arial" w:cs="Arial"/>
          <w:color w:val="FF0000"/>
        </w:rPr>
      </w:pPr>
    </w:p>
    <w:p w:rsidR="007E1BD5" w:rsidRDefault="007E1BD5" w:rsidP="003A76EA">
      <w:pPr>
        <w:spacing w:after="0" w:line="240" w:lineRule="auto"/>
        <w:rPr>
          <w:rFonts w:ascii="Arial" w:hAnsi="Arial" w:cs="Arial"/>
        </w:rPr>
      </w:pPr>
      <w:r w:rsidRPr="00951139">
        <w:rPr>
          <w:rFonts w:ascii="Arial" w:hAnsi="Arial" w:cs="Arial"/>
        </w:rPr>
        <w:t>Audrey Broughton</w:t>
      </w:r>
      <w:r w:rsidRPr="00951139">
        <w:rPr>
          <w:rFonts w:ascii="Arial" w:hAnsi="Arial" w:cs="Arial"/>
        </w:rPr>
        <w:tab/>
      </w:r>
      <w:r w:rsidRPr="00951139">
        <w:rPr>
          <w:rFonts w:ascii="Arial" w:hAnsi="Arial" w:cs="Arial"/>
        </w:rPr>
        <w:tab/>
      </w:r>
      <w:r w:rsidRPr="00951139">
        <w:rPr>
          <w:rFonts w:ascii="Arial" w:hAnsi="Arial" w:cs="Arial"/>
        </w:rPr>
        <w:tab/>
      </w:r>
      <w:r w:rsidR="000277FB" w:rsidRPr="00951139">
        <w:rPr>
          <w:rFonts w:ascii="Arial" w:hAnsi="Arial" w:cs="Arial"/>
        </w:rPr>
        <w:t xml:space="preserve">Friends of </w:t>
      </w:r>
      <w:proofErr w:type="spellStart"/>
      <w:r w:rsidR="00C9365C" w:rsidRPr="00951139">
        <w:rPr>
          <w:rFonts w:ascii="Arial" w:hAnsi="Arial" w:cs="Arial"/>
        </w:rPr>
        <w:t>Alkincoat</w:t>
      </w:r>
      <w:r w:rsidRPr="00951139">
        <w:rPr>
          <w:rFonts w:ascii="Arial" w:hAnsi="Arial" w:cs="Arial"/>
        </w:rPr>
        <w:t>s</w:t>
      </w:r>
      <w:proofErr w:type="spellEnd"/>
      <w:r w:rsidRPr="00951139">
        <w:rPr>
          <w:rFonts w:ascii="Arial" w:hAnsi="Arial" w:cs="Arial"/>
        </w:rPr>
        <w:t xml:space="preserve"> Park &amp; Nature Reserve</w:t>
      </w:r>
    </w:p>
    <w:p w:rsidR="00951139" w:rsidRDefault="00951139" w:rsidP="00951139">
      <w:pPr>
        <w:spacing w:after="0" w:line="240" w:lineRule="auto"/>
        <w:rPr>
          <w:rFonts w:ascii="Arial" w:hAnsi="Arial" w:cs="Arial"/>
        </w:rPr>
      </w:pPr>
      <w:r>
        <w:rPr>
          <w:rFonts w:ascii="Arial" w:hAnsi="Arial" w:cs="Arial"/>
        </w:rPr>
        <w:t>Sue Bryant-</w:t>
      </w:r>
      <w:proofErr w:type="spellStart"/>
      <w:r>
        <w:rPr>
          <w:rFonts w:ascii="Arial" w:hAnsi="Arial" w:cs="Arial"/>
        </w:rPr>
        <w:t>Sharples</w:t>
      </w:r>
      <w:proofErr w:type="spellEnd"/>
      <w:r>
        <w:rPr>
          <w:rFonts w:ascii="Arial" w:hAnsi="Arial" w:cs="Arial"/>
        </w:rPr>
        <w:tab/>
      </w:r>
      <w:r>
        <w:rPr>
          <w:rFonts w:ascii="Arial" w:hAnsi="Arial" w:cs="Arial"/>
        </w:rPr>
        <w:tab/>
      </w:r>
      <w:r>
        <w:rPr>
          <w:rFonts w:ascii="Arial" w:hAnsi="Arial" w:cs="Arial"/>
        </w:rPr>
        <w:tab/>
        <w:t>WNAG</w:t>
      </w:r>
    </w:p>
    <w:p w:rsidR="00951139" w:rsidRPr="007F65D4" w:rsidRDefault="00951139" w:rsidP="00951139">
      <w:pPr>
        <w:spacing w:after="0" w:line="240" w:lineRule="auto"/>
        <w:rPr>
          <w:rFonts w:ascii="Arial" w:hAnsi="Arial" w:cs="Arial"/>
        </w:rPr>
      </w:pPr>
      <w:r>
        <w:rPr>
          <w:rFonts w:ascii="Arial" w:hAnsi="Arial" w:cs="Arial"/>
        </w:rPr>
        <w:t>Roger Whitehead</w:t>
      </w:r>
      <w:r>
        <w:rPr>
          <w:rFonts w:ascii="Arial" w:hAnsi="Arial" w:cs="Arial"/>
        </w:rPr>
        <w:tab/>
      </w:r>
      <w:r>
        <w:rPr>
          <w:rFonts w:ascii="Arial" w:hAnsi="Arial" w:cs="Arial"/>
        </w:rPr>
        <w:tab/>
      </w:r>
      <w:r>
        <w:rPr>
          <w:rFonts w:ascii="Arial" w:hAnsi="Arial" w:cs="Arial"/>
        </w:rPr>
        <w:tab/>
        <w:t>Resident</w:t>
      </w:r>
    </w:p>
    <w:p w:rsidR="00196C5E" w:rsidRPr="00951139" w:rsidRDefault="00196C5E" w:rsidP="003A76EA">
      <w:pPr>
        <w:spacing w:after="0" w:line="240" w:lineRule="auto"/>
        <w:rPr>
          <w:rFonts w:ascii="Arial" w:hAnsi="Arial" w:cs="Arial"/>
        </w:rPr>
      </w:pPr>
      <w:r w:rsidRPr="00951139">
        <w:rPr>
          <w:rFonts w:ascii="Arial" w:hAnsi="Arial" w:cs="Arial"/>
        </w:rPr>
        <w:t>Kevin McNulty</w:t>
      </w:r>
      <w:r w:rsidR="00443C53" w:rsidRPr="00951139">
        <w:rPr>
          <w:rFonts w:ascii="Arial" w:hAnsi="Arial" w:cs="Arial"/>
        </w:rPr>
        <w:tab/>
      </w:r>
      <w:r w:rsidR="00443C53" w:rsidRPr="00951139">
        <w:rPr>
          <w:rFonts w:ascii="Arial" w:hAnsi="Arial" w:cs="Arial"/>
        </w:rPr>
        <w:tab/>
      </w:r>
      <w:r w:rsidR="00443C53" w:rsidRPr="00951139">
        <w:rPr>
          <w:rFonts w:ascii="Arial" w:hAnsi="Arial" w:cs="Arial"/>
        </w:rPr>
        <w:tab/>
      </w:r>
      <w:r w:rsidR="00443C53" w:rsidRPr="00951139">
        <w:rPr>
          <w:rFonts w:ascii="Arial" w:hAnsi="Arial" w:cs="Arial"/>
        </w:rPr>
        <w:tab/>
        <w:t>Castle Rd NW</w:t>
      </w:r>
    </w:p>
    <w:p w:rsidR="007F65D4" w:rsidRPr="00951139" w:rsidRDefault="007F65D4" w:rsidP="00852079">
      <w:pPr>
        <w:spacing w:after="0" w:line="240" w:lineRule="auto"/>
        <w:rPr>
          <w:rFonts w:ascii="Arial" w:hAnsi="Arial" w:cs="Arial"/>
        </w:rPr>
      </w:pPr>
      <w:r w:rsidRPr="00951139">
        <w:rPr>
          <w:rFonts w:ascii="Arial" w:hAnsi="Arial" w:cs="Arial"/>
        </w:rPr>
        <w:t>Jim Smart</w:t>
      </w:r>
      <w:r w:rsidRPr="00951139">
        <w:rPr>
          <w:rFonts w:ascii="Arial" w:hAnsi="Arial" w:cs="Arial"/>
        </w:rPr>
        <w:tab/>
      </w:r>
      <w:r w:rsidRPr="00951139">
        <w:rPr>
          <w:rFonts w:ascii="Arial" w:hAnsi="Arial" w:cs="Arial"/>
        </w:rPr>
        <w:tab/>
      </w:r>
      <w:r w:rsidRPr="00951139">
        <w:rPr>
          <w:rFonts w:ascii="Arial" w:hAnsi="Arial" w:cs="Arial"/>
        </w:rPr>
        <w:tab/>
      </w:r>
      <w:r w:rsidRPr="00951139">
        <w:rPr>
          <w:rFonts w:ascii="Arial" w:hAnsi="Arial" w:cs="Arial"/>
        </w:rPr>
        <w:tab/>
        <w:t>NVRA</w:t>
      </w:r>
    </w:p>
    <w:p w:rsidR="007F65D4" w:rsidRPr="00951139" w:rsidRDefault="00B17D5A" w:rsidP="00852079">
      <w:pPr>
        <w:spacing w:after="0" w:line="240" w:lineRule="auto"/>
        <w:rPr>
          <w:rFonts w:ascii="Arial" w:hAnsi="Arial" w:cs="Arial"/>
        </w:rPr>
      </w:pPr>
      <w:r w:rsidRPr="00951139">
        <w:rPr>
          <w:rFonts w:ascii="Arial" w:hAnsi="Arial" w:cs="Arial"/>
        </w:rPr>
        <w:t xml:space="preserve">David </w:t>
      </w:r>
      <w:proofErr w:type="spellStart"/>
      <w:r w:rsidRPr="00951139">
        <w:rPr>
          <w:rFonts w:ascii="Arial" w:hAnsi="Arial" w:cs="Arial"/>
        </w:rPr>
        <w:t>Cleal</w:t>
      </w:r>
      <w:proofErr w:type="spellEnd"/>
      <w:r w:rsidRPr="00951139">
        <w:rPr>
          <w:rFonts w:ascii="Arial" w:hAnsi="Arial" w:cs="Arial"/>
        </w:rPr>
        <w:tab/>
      </w:r>
      <w:r w:rsidR="007F65D4" w:rsidRPr="00951139">
        <w:rPr>
          <w:rFonts w:ascii="Arial" w:hAnsi="Arial" w:cs="Arial"/>
        </w:rPr>
        <w:tab/>
      </w:r>
      <w:r w:rsidR="007F65D4" w:rsidRPr="00951139">
        <w:rPr>
          <w:rFonts w:ascii="Arial" w:hAnsi="Arial" w:cs="Arial"/>
        </w:rPr>
        <w:tab/>
      </w:r>
      <w:r w:rsidR="007F65D4" w:rsidRPr="00951139">
        <w:rPr>
          <w:rFonts w:ascii="Arial" w:hAnsi="Arial" w:cs="Arial"/>
        </w:rPr>
        <w:tab/>
      </w:r>
      <w:r w:rsidRPr="00951139">
        <w:rPr>
          <w:rFonts w:ascii="Arial" w:hAnsi="Arial" w:cs="Arial"/>
        </w:rPr>
        <w:t>Police</w:t>
      </w:r>
    </w:p>
    <w:p w:rsidR="00050831" w:rsidRPr="00951139" w:rsidRDefault="00050831" w:rsidP="00852079">
      <w:pPr>
        <w:spacing w:after="0" w:line="240" w:lineRule="auto"/>
        <w:rPr>
          <w:rFonts w:ascii="Arial" w:hAnsi="Arial" w:cs="Arial"/>
        </w:rPr>
      </w:pPr>
      <w:r w:rsidRPr="00951139">
        <w:rPr>
          <w:rFonts w:ascii="Arial" w:hAnsi="Arial" w:cs="Arial"/>
        </w:rPr>
        <w:t xml:space="preserve">Councillor </w:t>
      </w:r>
      <w:r w:rsidR="0022596A" w:rsidRPr="00951139">
        <w:rPr>
          <w:rFonts w:ascii="Arial" w:hAnsi="Arial" w:cs="Arial"/>
        </w:rPr>
        <w:t>David Clegg</w:t>
      </w:r>
      <w:r w:rsidRPr="00951139">
        <w:rPr>
          <w:rFonts w:ascii="Arial" w:hAnsi="Arial" w:cs="Arial"/>
        </w:rPr>
        <w:tab/>
      </w:r>
      <w:r w:rsidRPr="00951139">
        <w:rPr>
          <w:rFonts w:ascii="Arial" w:hAnsi="Arial" w:cs="Arial"/>
        </w:rPr>
        <w:tab/>
        <w:t>Pendle Borough Council</w:t>
      </w:r>
    </w:p>
    <w:p w:rsidR="00050831" w:rsidRPr="00951139" w:rsidRDefault="00050831" w:rsidP="00852079">
      <w:pPr>
        <w:spacing w:after="0" w:line="240" w:lineRule="auto"/>
        <w:rPr>
          <w:rFonts w:ascii="Arial" w:hAnsi="Arial" w:cs="Arial"/>
        </w:rPr>
      </w:pPr>
      <w:r w:rsidRPr="00951139">
        <w:rPr>
          <w:rFonts w:ascii="Arial" w:hAnsi="Arial" w:cs="Arial"/>
        </w:rPr>
        <w:t xml:space="preserve">Councillor </w:t>
      </w:r>
      <w:r w:rsidR="0022596A" w:rsidRPr="00951139">
        <w:rPr>
          <w:rFonts w:ascii="Arial" w:hAnsi="Arial" w:cs="Arial"/>
        </w:rPr>
        <w:t xml:space="preserve">Margaret </w:t>
      </w:r>
      <w:proofErr w:type="spellStart"/>
      <w:r w:rsidR="0022596A" w:rsidRPr="00951139">
        <w:rPr>
          <w:rFonts w:ascii="Arial" w:hAnsi="Arial" w:cs="Arial"/>
        </w:rPr>
        <w:t>Foxley</w:t>
      </w:r>
      <w:proofErr w:type="spellEnd"/>
      <w:r w:rsidRPr="00951139">
        <w:rPr>
          <w:rFonts w:ascii="Arial" w:hAnsi="Arial" w:cs="Arial"/>
        </w:rPr>
        <w:tab/>
      </w:r>
      <w:r w:rsidRPr="00951139">
        <w:rPr>
          <w:rFonts w:ascii="Arial" w:hAnsi="Arial" w:cs="Arial"/>
        </w:rPr>
        <w:tab/>
        <w:t>Pendle Borough Council</w:t>
      </w:r>
    </w:p>
    <w:p w:rsidR="0009388E" w:rsidRPr="00951139" w:rsidRDefault="00011F9C" w:rsidP="0009388E">
      <w:pPr>
        <w:spacing w:after="0" w:line="240" w:lineRule="auto"/>
        <w:rPr>
          <w:rFonts w:ascii="Arial" w:hAnsi="Arial" w:cs="Arial"/>
        </w:rPr>
      </w:pPr>
      <w:r w:rsidRPr="00951139">
        <w:rPr>
          <w:rFonts w:ascii="Arial" w:hAnsi="Arial" w:cs="Arial"/>
        </w:rPr>
        <w:t xml:space="preserve">Councillor </w:t>
      </w:r>
      <w:r w:rsidR="00951139" w:rsidRPr="00951139">
        <w:rPr>
          <w:rFonts w:ascii="Arial" w:hAnsi="Arial" w:cs="Arial"/>
        </w:rPr>
        <w:t>Dorothy Lord</w:t>
      </w:r>
      <w:r w:rsidR="00951139" w:rsidRPr="00951139">
        <w:rPr>
          <w:rFonts w:ascii="Arial" w:hAnsi="Arial" w:cs="Arial"/>
        </w:rPr>
        <w:tab/>
      </w:r>
      <w:r w:rsidR="00196C5E" w:rsidRPr="00951139">
        <w:rPr>
          <w:rFonts w:ascii="Arial" w:hAnsi="Arial" w:cs="Arial"/>
        </w:rPr>
        <w:tab/>
      </w:r>
      <w:r w:rsidR="0009388E" w:rsidRPr="00951139">
        <w:rPr>
          <w:rFonts w:ascii="Arial" w:hAnsi="Arial" w:cs="Arial"/>
        </w:rPr>
        <w:t>Pendle Borough Council</w:t>
      </w:r>
    </w:p>
    <w:p w:rsidR="007F65D4" w:rsidRDefault="007F65D4" w:rsidP="0009388E">
      <w:pPr>
        <w:spacing w:after="0" w:line="240" w:lineRule="auto"/>
        <w:rPr>
          <w:rFonts w:ascii="Arial" w:hAnsi="Arial" w:cs="Arial"/>
        </w:rPr>
      </w:pPr>
      <w:r w:rsidRPr="00951139">
        <w:rPr>
          <w:rFonts w:ascii="Arial" w:hAnsi="Arial" w:cs="Arial"/>
        </w:rPr>
        <w:t>Councillor Tony Greaves</w:t>
      </w:r>
      <w:r w:rsidRPr="00951139">
        <w:rPr>
          <w:rFonts w:ascii="Arial" w:hAnsi="Arial" w:cs="Arial"/>
        </w:rPr>
        <w:tab/>
      </w:r>
      <w:r w:rsidRPr="00951139">
        <w:rPr>
          <w:rFonts w:ascii="Arial" w:hAnsi="Arial" w:cs="Arial"/>
        </w:rPr>
        <w:tab/>
        <w:t>Pendle Borough Council</w:t>
      </w:r>
    </w:p>
    <w:p w:rsidR="00951139" w:rsidRPr="00951139" w:rsidRDefault="00951139" w:rsidP="0009388E">
      <w:pPr>
        <w:spacing w:after="0" w:line="240" w:lineRule="auto"/>
        <w:rPr>
          <w:rFonts w:ascii="Arial" w:hAnsi="Arial" w:cs="Arial"/>
        </w:rPr>
      </w:pPr>
      <w:r>
        <w:rPr>
          <w:rFonts w:ascii="Arial" w:hAnsi="Arial" w:cs="Arial"/>
        </w:rPr>
        <w:t>Tim Horsley</w:t>
      </w:r>
      <w:r>
        <w:rPr>
          <w:rFonts w:ascii="Arial" w:hAnsi="Arial" w:cs="Arial"/>
        </w:rPr>
        <w:tab/>
      </w:r>
      <w:r>
        <w:rPr>
          <w:rFonts w:ascii="Arial" w:hAnsi="Arial" w:cs="Arial"/>
        </w:rPr>
        <w:tab/>
      </w:r>
      <w:r>
        <w:rPr>
          <w:rFonts w:ascii="Arial" w:hAnsi="Arial" w:cs="Arial"/>
        </w:rPr>
        <w:tab/>
      </w:r>
      <w:r>
        <w:rPr>
          <w:rFonts w:ascii="Arial" w:hAnsi="Arial" w:cs="Arial"/>
        </w:rPr>
        <w:tab/>
        <w:t>Pendle Borough Council</w:t>
      </w:r>
    </w:p>
    <w:p w:rsidR="00DE726A" w:rsidRPr="00951139" w:rsidRDefault="00011F9C" w:rsidP="0009388E">
      <w:pPr>
        <w:spacing w:after="0" w:line="240" w:lineRule="auto"/>
        <w:rPr>
          <w:rFonts w:ascii="Arial" w:hAnsi="Arial" w:cs="Arial"/>
        </w:rPr>
      </w:pPr>
      <w:r w:rsidRPr="00951139">
        <w:rPr>
          <w:rFonts w:ascii="Arial" w:hAnsi="Arial" w:cs="Arial"/>
        </w:rPr>
        <w:t>Nick Harbour</w:t>
      </w:r>
      <w:r w:rsidR="0009388E" w:rsidRPr="00951139">
        <w:rPr>
          <w:rFonts w:ascii="Arial" w:hAnsi="Arial" w:cs="Arial"/>
        </w:rPr>
        <w:tab/>
      </w:r>
      <w:r w:rsidR="0009388E" w:rsidRPr="00951139">
        <w:rPr>
          <w:rFonts w:ascii="Arial" w:hAnsi="Arial" w:cs="Arial"/>
        </w:rPr>
        <w:tab/>
      </w:r>
      <w:r w:rsidR="0009388E" w:rsidRPr="00951139">
        <w:rPr>
          <w:rFonts w:ascii="Arial" w:hAnsi="Arial" w:cs="Arial"/>
        </w:rPr>
        <w:tab/>
      </w:r>
      <w:r w:rsidR="0009388E" w:rsidRPr="00951139">
        <w:rPr>
          <w:rFonts w:ascii="Arial" w:hAnsi="Arial" w:cs="Arial"/>
        </w:rPr>
        <w:tab/>
      </w:r>
      <w:r w:rsidR="00DE726A" w:rsidRPr="00951139">
        <w:rPr>
          <w:rFonts w:ascii="Arial" w:hAnsi="Arial" w:cs="Arial"/>
        </w:rPr>
        <w:t>Pendle Borough Council</w:t>
      </w:r>
    </w:p>
    <w:p w:rsidR="00E479AA" w:rsidRPr="000519E7" w:rsidRDefault="00E479AA" w:rsidP="00852079">
      <w:pPr>
        <w:spacing w:after="0" w:line="240" w:lineRule="auto"/>
        <w:rPr>
          <w:rFonts w:ascii="Arial" w:hAnsi="Arial" w:cs="Arial"/>
          <w:color w:val="FF0000"/>
        </w:rPr>
      </w:pPr>
    </w:p>
    <w:p w:rsidR="00710EA1" w:rsidRPr="000519E7" w:rsidRDefault="00710EA1" w:rsidP="00852079">
      <w:pPr>
        <w:spacing w:after="0" w:line="240" w:lineRule="auto"/>
        <w:rPr>
          <w:rFonts w:ascii="Arial" w:hAnsi="Arial" w:cs="Arial"/>
          <w:color w:val="FF0000"/>
        </w:rPr>
      </w:pPr>
    </w:p>
    <w:p w:rsidR="003A76EA" w:rsidRPr="000519E7" w:rsidRDefault="00BA4338" w:rsidP="00B469CF">
      <w:pPr>
        <w:pStyle w:val="NoSpacing"/>
        <w:numPr>
          <w:ilvl w:val="0"/>
          <w:numId w:val="1"/>
        </w:numPr>
        <w:rPr>
          <w:rFonts w:ascii="Arial" w:hAnsi="Arial" w:cs="Arial"/>
          <w:b/>
        </w:rPr>
      </w:pPr>
      <w:r w:rsidRPr="000519E7">
        <w:rPr>
          <w:rFonts w:ascii="Arial" w:hAnsi="Arial" w:cs="Arial"/>
          <w:b/>
        </w:rPr>
        <w:t>Welcomes and Apologies</w:t>
      </w:r>
    </w:p>
    <w:p w:rsidR="00913FF2" w:rsidRPr="000519E7" w:rsidRDefault="00913FF2" w:rsidP="00913FF2">
      <w:pPr>
        <w:pStyle w:val="NoSpacing"/>
        <w:rPr>
          <w:rFonts w:ascii="Arial" w:hAnsi="Arial" w:cs="Arial"/>
          <w:b/>
          <w:color w:val="FF0000"/>
        </w:rPr>
      </w:pPr>
    </w:p>
    <w:p w:rsidR="00BA4338" w:rsidRPr="001E7D44" w:rsidRDefault="00BA4338" w:rsidP="00A919FA">
      <w:pPr>
        <w:pStyle w:val="NoSpacing"/>
        <w:rPr>
          <w:rFonts w:ascii="Arial" w:hAnsi="Arial" w:cs="Arial"/>
        </w:rPr>
      </w:pPr>
      <w:r w:rsidRPr="001E7D44">
        <w:rPr>
          <w:rFonts w:ascii="Arial" w:hAnsi="Arial" w:cs="Arial"/>
        </w:rPr>
        <w:t xml:space="preserve">The Chairman </w:t>
      </w:r>
      <w:r w:rsidR="0087460A" w:rsidRPr="001E7D44">
        <w:rPr>
          <w:rFonts w:ascii="Arial" w:hAnsi="Arial" w:cs="Arial"/>
        </w:rPr>
        <w:t xml:space="preserve">welcomed everybody to the meeting and </w:t>
      </w:r>
      <w:r w:rsidRPr="001E7D44">
        <w:rPr>
          <w:rFonts w:ascii="Arial" w:hAnsi="Arial" w:cs="Arial"/>
        </w:rPr>
        <w:t xml:space="preserve">thanked </w:t>
      </w:r>
      <w:r w:rsidR="0087460A" w:rsidRPr="001E7D44">
        <w:rPr>
          <w:rFonts w:ascii="Arial" w:hAnsi="Arial" w:cs="Arial"/>
        </w:rPr>
        <w:t>them</w:t>
      </w:r>
      <w:r w:rsidRPr="001E7D44">
        <w:rPr>
          <w:rFonts w:ascii="Arial" w:hAnsi="Arial" w:cs="Arial"/>
        </w:rPr>
        <w:t xml:space="preserve"> for their attendance. </w:t>
      </w:r>
    </w:p>
    <w:p w:rsidR="0087460A" w:rsidRPr="000519E7" w:rsidRDefault="0087460A" w:rsidP="00A919FA">
      <w:pPr>
        <w:pStyle w:val="NoSpacing"/>
        <w:rPr>
          <w:rFonts w:ascii="Arial" w:hAnsi="Arial" w:cs="Arial"/>
          <w:color w:val="FF0000"/>
        </w:rPr>
      </w:pPr>
    </w:p>
    <w:p w:rsidR="007C3AC3" w:rsidRPr="00951139" w:rsidRDefault="00B17D5A" w:rsidP="007F65D4">
      <w:pPr>
        <w:pStyle w:val="NoSpacing"/>
        <w:rPr>
          <w:rFonts w:ascii="Arial" w:hAnsi="Arial" w:cs="Arial"/>
          <w:u w:val="double"/>
        </w:rPr>
      </w:pPr>
      <w:r w:rsidRPr="00951139">
        <w:rPr>
          <w:rFonts w:ascii="Arial" w:hAnsi="Arial" w:cs="Arial"/>
        </w:rPr>
        <w:t xml:space="preserve">Apologies were received from </w:t>
      </w:r>
      <w:r w:rsidR="00951139" w:rsidRPr="00951139">
        <w:rPr>
          <w:rFonts w:ascii="Arial" w:hAnsi="Arial" w:cs="Arial"/>
        </w:rPr>
        <w:t>Yvonne May</w:t>
      </w:r>
      <w:r w:rsidRPr="00951139">
        <w:rPr>
          <w:rFonts w:ascii="Arial" w:hAnsi="Arial" w:cs="Arial"/>
        </w:rPr>
        <w:t xml:space="preserve">, Alice Mann and </w:t>
      </w:r>
      <w:r w:rsidR="00543067" w:rsidRPr="00951139">
        <w:rPr>
          <w:rFonts w:ascii="Arial" w:hAnsi="Arial" w:cs="Arial"/>
        </w:rPr>
        <w:t>Carol Riley</w:t>
      </w:r>
    </w:p>
    <w:p w:rsidR="00F136E7" w:rsidRPr="000519E7" w:rsidRDefault="00F136E7" w:rsidP="007C3AC3">
      <w:pPr>
        <w:spacing w:after="0" w:line="240" w:lineRule="auto"/>
        <w:rPr>
          <w:rFonts w:ascii="Arial" w:hAnsi="Arial" w:cs="Arial"/>
          <w:color w:val="FF0000"/>
        </w:rPr>
      </w:pPr>
    </w:p>
    <w:p w:rsidR="00710EA1" w:rsidRPr="000519E7" w:rsidRDefault="00710EA1" w:rsidP="007C3AC3">
      <w:pPr>
        <w:spacing w:after="0" w:line="240" w:lineRule="auto"/>
        <w:rPr>
          <w:rFonts w:ascii="Arial" w:hAnsi="Arial" w:cs="Arial"/>
          <w:color w:val="FF0000"/>
        </w:rPr>
      </w:pPr>
    </w:p>
    <w:p w:rsidR="000724DA" w:rsidRPr="000519E7" w:rsidRDefault="00E479AA" w:rsidP="00B469CF">
      <w:pPr>
        <w:pStyle w:val="NoSpacing"/>
        <w:numPr>
          <w:ilvl w:val="0"/>
          <w:numId w:val="1"/>
        </w:numPr>
        <w:rPr>
          <w:rFonts w:ascii="Arial" w:hAnsi="Arial" w:cs="Arial"/>
        </w:rPr>
      </w:pPr>
      <w:r w:rsidRPr="000519E7">
        <w:rPr>
          <w:rFonts w:ascii="Arial" w:hAnsi="Arial" w:cs="Arial"/>
          <w:b/>
        </w:rPr>
        <w:t>Minutes of last meeting</w:t>
      </w:r>
    </w:p>
    <w:p w:rsidR="003E0DCF" w:rsidRPr="000519E7" w:rsidRDefault="003E0DCF" w:rsidP="00F6490F">
      <w:pPr>
        <w:pStyle w:val="NoSpacing"/>
        <w:rPr>
          <w:rFonts w:ascii="Arial" w:hAnsi="Arial" w:cs="Arial"/>
          <w:color w:val="FF0000"/>
        </w:rPr>
      </w:pPr>
    </w:p>
    <w:p w:rsidR="005D7EC3" w:rsidRPr="000B65A6" w:rsidRDefault="000724DA" w:rsidP="00F6490F">
      <w:pPr>
        <w:pStyle w:val="NoSpacing"/>
        <w:rPr>
          <w:rFonts w:ascii="Arial" w:hAnsi="Arial" w:cs="Arial"/>
        </w:rPr>
      </w:pPr>
      <w:r w:rsidRPr="000B65A6">
        <w:rPr>
          <w:rFonts w:ascii="Arial" w:hAnsi="Arial" w:cs="Arial"/>
        </w:rPr>
        <w:t>The minutes</w:t>
      </w:r>
      <w:r w:rsidR="00E479AA" w:rsidRPr="000B65A6">
        <w:rPr>
          <w:rFonts w:ascii="Arial" w:hAnsi="Arial" w:cs="Arial"/>
        </w:rPr>
        <w:t xml:space="preserve"> of the meeting held on </w:t>
      </w:r>
      <w:r w:rsidR="000B65A6" w:rsidRPr="000B65A6">
        <w:rPr>
          <w:rFonts w:ascii="Arial" w:hAnsi="Arial" w:cs="Arial"/>
        </w:rPr>
        <w:t>15</w:t>
      </w:r>
      <w:r w:rsidR="00BA4338" w:rsidRPr="000B65A6">
        <w:rPr>
          <w:rFonts w:ascii="Arial" w:hAnsi="Arial" w:cs="Arial"/>
          <w:vertAlign w:val="superscript"/>
        </w:rPr>
        <w:t>th</w:t>
      </w:r>
      <w:r w:rsidR="0009388E" w:rsidRPr="000B65A6">
        <w:rPr>
          <w:rFonts w:ascii="Arial" w:hAnsi="Arial" w:cs="Arial"/>
        </w:rPr>
        <w:t xml:space="preserve"> </w:t>
      </w:r>
      <w:r w:rsidR="000B65A6" w:rsidRPr="000B65A6">
        <w:rPr>
          <w:rFonts w:ascii="Arial" w:hAnsi="Arial" w:cs="Arial"/>
        </w:rPr>
        <w:t>June</w:t>
      </w:r>
      <w:r w:rsidR="007E1BD5" w:rsidRPr="000B65A6">
        <w:rPr>
          <w:rFonts w:ascii="Arial" w:hAnsi="Arial" w:cs="Arial"/>
        </w:rPr>
        <w:t xml:space="preserve">, </w:t>
      </w:r>
      <w:r w:rsidR="007F1DAC" w:rsidRPr="000B65A6">
        <w:rPr>
          <w:rFonts w:ascii="Arial" w:hAnsi="Arial" w:cs="Arial"/>
        </w:rPr>
        <w:t>2017</w:t>
      </w:r>
      <w:r w:rsidR="00E479AA" w:rsidRPr="000B65A6">
        <w:rPr>
          <w:rFonts w:ascii="Arial" w:hAnsi="Arial" w:cs="Arial"/>
        </w:rPr>
        <w:t xml:space="preserve"> were approved as a true and correct record.</w:t>
      </w:r>
    </w:p>
    <w:p w:rsidR="005D7EC3" w:rsidRPr="000519E7" w:rsidRDefault="005D7EC3" w:rsidP="00F6490F">
      <w:pPr>
        <w:pStyle w:val="NoSpacing"/>
        <w:rPr>
          <w:rFonts w:ascii="Arial" w:hAnsi="Arial" w:cs="Arial"/>
          <w:color w:val="FF0000"/>
        </w:rPr>
      </w:pPr>
    </w:p>
    <w:p w:rsidR="00F136E7" w:rsidRPr="000519E7" w:rsidRDefault="00F136E7" w:rsidP="00F6490F">
      <w:pPr>
        <w:pStyle w:val="NoSpacing"/>
        <w:rPr>
          <w:rFonts w:ascii="Arial" w:hAnsi="Arial" w:cs="Arial"/>
          <w:color w:val="FF0000"/>
        </w:rPr>
      </w:pPr>
    </w:p>
    <w:p w:rsidR="00D11422" w:rsidRPr="000519E7" w:rsidRDefault="00D11422" w:rsidP="00F6490F">
      <w:pPr>
        <w:pStyle w:val="NoSpacing"/>
        <w:rPr>
          <w:rFonts w:ascii="Arial" w:hAnsi="Arial" w:cs="Arial"/>
          <w:color w:val="FF0000"/>
        </w:rPr>
      </w:pPr>
    </w:p>
    <w:p w:rsidR="00EE3014" w:rsidRPr="000519E7" w:rsidRDefault="00E479AA" w:rsidP="00B469CF">
      <w:pPr>
        <w:pStyle w:val="NoSpacing"/>
        <w:numPr>
          <w:ilvl w:val="0"/>
          <w:numId w:val="1"/>
        </w:numPr>
        <w:rPr>
          <w:rFonts w:ascii="Arial" w:hAnsi="Arial" w:cs="Arial"/>
          <w:b/>
        </w:rPr>
      </w:pPr>
      <w:r w:rsidRPr="000519E7">
        <w:rPr>
          <w:rFonts w:ascii="Arial" w:hAnsi="Arial" w:cs="Arial"/>
          <w:b/>
        </w:rPr>
        <w:t xml:space="preserve">Matters Arising </w:t>
      </w:r>
    </w:p>
    <w:p w:rsidR="0009388E" w:rsidRPr="000519E7" w:rsidRDefault="0009388E" w:rsidP="00913FF2">
      <w:pPr>
        <w:pStyle w:val="NoSpacing"/>
        <w:rPr>
          <w:rFonts w:ascii="Arial" w:hAnsi="Arial" w:cs="Arial"/>
          <w:b/>
          <w:color w:val="FF0000"/>
        </w:rPr>
      </w:pPr>
    </w:p>
    <w:p w:rsidR="00950784" w:rsidRPr="000519E7" w:rsidRDefault="00950784" w:rsidP="00913FF2">
      <w:pPr>
        <w:pStyle w:val="NoSpacing"/>
        <w:rPr>
          <w:rFonts w:ascii="Arial" w:hAnsi="Arial" w:cs="Arial"/>
          <w:b/>
          <w:color w:val="FF0000"/>
        </w:rPr>
      </w:pPr>
    </w:p>
    <w:p w:rsidR="0067511B" w:rsidRPr="00CA5845" w:rsidRDefault="00204891" w:rsidP="004F3FF0">
      <w:pPr>
        <w:pStyle w:val="NoSpacing"/>
        <w:rPr>
          <w:rFonts w:ascii="Arial" w:hAnsi="Arial" w:cs="Arial"/>
        </w:rPr>
      </w:pPr>
      <w:r w:rsidRPr="00CA5845">
        <w:rPr>
          <w:rFonts w:ascii="Arial" w:hAnsi="Arial" w:cs="Arial"/>
          <w:b/>
        </w:rPr>
        <w:t>CCTV Cameras</w:t>
      </w:r>
      <w:r w:rsidR="004F3FF0" w:rsidRPr="00CA5845">
        <w:rPr>
          <w:rFonts w:ascii="Arial" w:hAnsi="Arial" w:cs="Arial"/>
        </w:rPr>
        <w:t xml:space="preserve"> –</w:t>
      </w:r>
      <w:r w:rsidR="00991B2F" w:rsidRPr="00CA5845">
        <w:rPr>
          <w:rFonts w:ascii="Arial" w:hAnsi="Arial" w:cs="Arial"/>
          <w:b/>
        </w:rPr>
        <w:t xml:space="preserve"> </w:t>
      </w:r>
      <w:r w:rsidR="00CA5845" w:rsidRPr="00CA5845">
        <w:rPr>
          <w:rFonts w:ascii="Arial" w:hAnsi="Arial" w:cs="Arial"/>
        </w:rPr>
        <w:t>An agreement was reached between the clerk at the town hall and the Police to do a weekly check of any recordings that needed viewing.</w:t>
      </w:r>
    </w:p>
    <w:p w:rsidR="00425A1C" w:rsidRPr="000519E7" w:rsidRDefault="00425A1C" w:rsidP="00CE10A9">
      <w:pPr>
        <w:pStyle w:val="NoSpacing"/>
        <w:rPr>
          <w:rFonts w:ascii="Arial" w:hAnsi="Arial" w:cs="Arial"/>
          <w:color w:val="FF0000"/>
        </w:rPr>
      </w:pPr>
    </w:p>
    <w:p w:rsidR="0077402E" w:rsidRPr="000519E7" w:rsidRDefault="0077402E" w:rsidP="008754A7">
      <w:pPr>
        <w:pStyle w:val="NoSpacing"/>
        <w:rPr>
          <w:rFonts w:ascii="Arial" w:hAnsi="Arial" w:cs="Arial"/>
          <w:color w:val="FF0000"/>
        </w:rPr>
      </w:pPr>
    </w:p>
    <w:p w:rsidR="0077402E" w:rsidRPr="00CA5845" w:rsidRDefault="00204891" w:rsidP="0077402E">
      <w:pPr>
        <w:pStyle w:val="NoSpacing"/>
        <w:rPr>
          <w:rFonts w:ascii="Arial" w:hAnsi="Arial" w:cs="Arial"/>
        </w:rPr>
      </w:pPr>
      <w:proofErr w:type="gramStart"/>
      <w:r w:rsidRPr="008A645A">
        <w:rPr>
          <w:rFonts w:ascii="Arial" w:hAnsi="Arial" w:cs="Arial"/>
          <w:b/>
        </w:rPr>
        <w:t>Drunk outside library</w:t>
      </w:r>
      <w:r w:rsidR="0077402E" w:rsidRPr="008A645A">
        <w:rPr>
          <w:rFonts w:ascii="Arial" w:hAnsi="Arial" w:cs="Arial"/>
        </w:rPr>
        <w:t xml:space="preserve"> </w:t>
      </w:r>
      <w:r w:rsidR="0077402E" w:rsidRPr="00CA5845">
        <w:rPr>
          <w:rFonts w:ascii="Arial" w:hAnsi="Arial" w:cs="Arial"/>
        </w:rPr>
        <w:t xml:space="preserve">– </w:t>
      </w:r>
      <w:r w:rsidR="00CA5845" w:rsidRPr="00CA5845">
        <w:rPr>
          <w:rFonts w:ascii="Arial" w:hAnsi="Arial" w:cs="Arial"/>
        </w:rPr>
        <w:t>Tim Horsley and the Police now working on this.</w:t>
      </w:r>
      <w:proofErr w:type="gramEnd"/>
      <w:r w:rsidR="00CA5845" w:rsidRPr="00CA5845">
        <w:rPr>
          <w:rFonts w:ascii="Arial" w:hAnsi="Arial" w:cs="Arial"/>
        </w:rPr>
        <w:t xml:space="preserve"> The library are also filling in evidence sheets noting down exact dates, times and what is happening.</w:t>
      </w:r>
    </w:p>
    <w:p w:rsidR="008848A3" w:rsidRPr="00CA5845" w:rsidRDefault="008848A3" w:rsidP="0077402E">
      <w:pPr>
        <w:pStyle w:val="NoSpacing"/>
        <w:rPr>
          <w:rFonts w:ascii="Arial" w:hAnsi="Arial" w:cs="Arial"/>
        </w:rPr>
      </w:pPr>
    </w:p>
    <w:p w:rsidR="008848A3" w:rsidRPr="00CA5845" w:rsidRDefault="008848A3" w:rsidP="008848A3">
      <w:pPr>
        <w:pStyle w:val="NoSpacing"/>
        <w:rPr>
          <w:rFonts w:ascii="Arial" w:hAnsi="Arial" w:cs="Arial"/>
        </w:rPr>
      </w:pPr>
      <w:r w:rsidRPr="00CA5845">
        <w:rPr>
          <w:rFonts w:ascii="Arial" w:hAnsi="Arial" w:cs="Arial"/>
          <w:b/>
        </w:rPr>
        <w:t>Action</w:t>
      </w:r>
      <w:r w:rsidRPr="00CA5845">
        <w:rPr>
          <w:rFonts w:ascii="Arial" w:hAnsi="Arial" w:cs="Arial"/>
        </w:rPr>
        <w:t xml:space="preserve">: </w:t>
      </w:r>
      <w:r w:rsidR="00CA5845" w:rsidRPr="00CA5845">
        <w:rPr>
          <w:rFonts w:ascii="Arial" w:hAnsi="Arial" w:cs="Arial"/>
        </w:rPr>
        <w:t>Continue to monitor</w:t>
      </w:r>
    </w:p>
    <w:p w:rsidR="008848A3" w:rsidRPr="00CA5845" w:rsidRDefault="008848A3" w:rsidP="0077402E">
      <w:pPr>
        <w:pStyle w:val="NoSpacing"/>
        <w:rPr>
          <w:rFonts w:ascii="Arial" w:hAnsi="Arial" w:cs="Arial"/>
        </w:rPr>
      </w:pPr>
    </w:p>
    <w:p w:rsidR="008A645A" w:rsidRPr="00CA5845" w:rsidRDefault="008A645A" w:rsidP="008A645A">
      <w:pPr>
        <w:pStyle w:val="NoSpacing"/>
        <w:rPr>
          <w:rFonts w:ascii="Arial" w:hAnsi="Arial" w:cs="Arial"/>
        </w:rPr>
      </w:pPr>
      <w:r w:rsidRPr="00CA5845">
        <w:rPr>
          <w:rFonts w:ascii="Arial" w:hAnsi="Arial" w:cs="Arial"/>
          <w:b/>
        </w:rPr>
        <w:t>Greenfield Road Rat Run</w:t>
      </w:r>
      <w:r w:rsidRPr="00CA5845">
        <w:rPr>
          <w:rFonts w:ascii="Arial" w:hAnsi="Arial" w:cs="Arial"/>
        </w:rPr>
        <w:t xml:space="preserve"> – </w:t>
      </w:r>
      <w:r w:rsidR="00CA5845" w:rsidRPr="00CA5845">
        <w:rPr>
          <w:rFonts w:ascii="Arial" w:hAnsi="Arial" w:cs="Arial"/>
        </w:rPr>
        <w:t>speed bumps will be put in place to help deter the irresponsible driving. Funding is being sought from Lancashire County Council to get some gates installed.</w:t>
      </w:r>
    </w:p>
    <w:p w:rsidR="008A645A" w:rsidRDefault="008A645A" w:rsidP="008A645A">
      <w:pPr>
        <w:pStyle w:val="NoSpacing"/>
        <w:rPr>
          <w:rFonts w:ascii="Arial" w:hAnsi="Arial" w:cs="Arial"/>
          <w:color w:val="FF0000"/>
        </w:rPr>
      </w:pPr>
    </w:p>
    <w:p w:rsidR="008A645A" w:rsidRPr="00CA5845" w:rsidRDefault="00CA5845" w:rsidP="008A645A">
      <w:pPr>
        <w:pStyle w:val="NoSpacing"/>
        <w:rPr>
          <w:rFonts w:ascii="Arial" w:hAnsi="Arial" w:cs="Arial"/>
        </w:rPr>
      </w:pPr>
      <w:r w:rsidRPr="00CA5845">
        <w:rPr>
          <w:rFonts w:ascii="Arial" w:hAnsi="Arial" w:cs="Arial"/>
          <w:b/>
        </w:rPr>
        <w:t>Child</w:t>
      </w:r>
      <w:r w:rsidR="008A645A" w:rsidRPr="00CA5845">
        <w:rPr>
          <w:rFonts w:ascii="Arial" w:hAnsi="Arial" w:cs="Arial"/>
          <w:b/>
        </w:rPr>
        <w:t xml:space="preserve"> Grooming</w:t>
      </w:r>
      <w:r w:rsidR="008A645A" w:rsidRPr="00CA5845">
        <w:rPr>
          <w:rFonts w:ascii="Arial" w:hAnsi="Arial" w:cs="Arial"/>
        </w:rPr>
        <w:t xml:space="preserve"> </w:t>
      </w:r>
      <w:r w:rsidRPr="00CA5845">
        <w:rPr>
          <w:rFonts w:ascii="Arial" w:hAnsi="Arial" w:cs="Arial"/>
          <w:b/>
        </w:rPr>
        <w:t xml:space="preserve">(at McDonalds) </w:t>
      </w:r>
      <w:r w:rsidR="008A645A" w:rsidRPr="00CA5845">
        <w:rPr>
          <w:rFonts w:ascii="Arial" w:hAnsi="Arial" w:cs="Arial"/>
        </w:rPr>
        <w:t xml:space="preserve">– </w:t>
      </w:r>
      <w:r w:rsidRPr="00CA5845">
        <w:rPr>
          <w:rFonts w:ascii="Arial" w:hAnsi="Arial" w:cs="Arial"/>
        </w:rPr>
        <w:t>Police are monitoring the situation very closely, but as yet have not found any evidence of this happening since it was reported at the last meeting.</w:t>
      </w:r>
    </w:p>
    <w:p w:rsidR="008A645A" w:rsidRPr="000519E7" w:rsidRDefault="008A645A" w:rsidP="008A645A">
      <w:pPr>
        <w:pStyle w:val="NoSpacing"/>
        <w:rPr>
          <w:rFonts w:ascii="Arial" w:hAnsi="Arial" w:cs="Arial"/>
          <w:color w:val="FF0000"/>
        </w:rPr>
      </w:pPr>
    </w:p>
    <w:p w:rsidR="008A645A" w:rsidRPr="00CA5845" w:rsidRDefault="008A645A" w:rsidP="008A645A">
      <w:pPr>
        <w:pStyle w:val="NoSpacing"/>
        <w:rPr>
          <w:rFonts w:ascii="Arial" w:hAnsi="Arial" w:cs="Arial"/>
        </w:rPr>
      </w:pPr>
      <w:r w:rsidRPr="00CA5845">
        <w:rPr>
          <w:rFonts w:ascii="Arial" w:hAnsi="Arial" w:cs="Arial"/>
          <w:b/>
        </w:rPr>
        <w:lastRenderedPageBreak/>
        <w:t>Speed trap on Castle Road</w:t>
      </w:r>
      <w:r w:rsidRPr="00CA5845">
        <w:rPr>
          <w:rFonts w:ascii="Arial" w:hAnsi="Arial" w:cs="Arial"/>
        </w:rPr>
        <w:t xml:space="preserve"> – </w:t>
      </w:r>
      <w:r w:rsidR="00CA5845" w:rsidRPr="00CA5845">
        <w:rPr>
          <w:rFonts w:ascii="Arial" w:hAnsi="Arial" w:cs="Arial"/>
        </w:rPr>
        <w:t xml:space="preserve">David </w:t>
      </w:r>
      <w:proofErr w:type="spellStart"/>
      <w:r w:rsidR="00CA5845" w:rsidRPr="00CA5845">
        <w:rPr>
          <w:rFonts w:ascii="Arial" w:hAnsi="Arial" w:cs="Arial"/>
        </w:rPr>
        <w:t>Cleal</w:t>
      </w:r>
      <w:proofErr w:type="spellEnd"/>
      <w:r w:rsidR="00CA5845" w:rsidRPr="00CA5845">
        <w:rPr>
          <w:rFonts w:ascii="Arial" w:hAnsi="Arial" w:cs="Arial"/>
        </w:rPr>
        <w:t xml:space="preserve"> did email the office which deals with the monitoring of the speed trap but hasn’t yet heard back. He will update at the next meeting.</w:t>
      </w:r>
    </w:p>
    <w:p w:rsidR="008A645A" w:rsidRPr="00CA5845" w:rsidRDefault="008A645A" w:rsidP="0077402E">
      <w:pPr>
        <w:pStyle w:val="NoSpacing"/>
        <w:rPr>
          <w:rFonts w:ascii="Arial" w:hAnsi="Arial" w:cs="Arial"/>
        </w:rPr>
      </w:pPr>
    </w:p>
    <w:p w:rsidR="00CA5845" w:rsidRPr="00CA5845" w:rsidRDefault="00CA5845" w:rsidP="00CA5845">
      <w:pPr>
        <w:pStyle w:val="NoSpacing"/>
        <w:rPr>
          <w:rFonts w:ascii="Arial" w:hAnsi="Arial" w:cs="Arial"/>
        </w:rPr>
      </w:pPr>
      <w:r w:rsidRPr="00CA5845">
        <w:rPr>
          <w:rFonts w:ascii="Arial" w:hAnsi="Arial" w:cs="Arial"/>
          <w:b/>
        </w:rPr>
        <w:t>Action</w:t>
      </w:r>
      <w:r w:rsidRPr="00CA5845">
        <w:rPr>
          <w:rFonts w:ascii="Arial" w:hAnsi="Arial" w:cs="Arial"/>
        </w:rPr>
        <w:t xml:space="preserve">: David </w:t>
      </w:r>
      <w:proofErr w:type="spellStart"/>
      <w:r w:rsidRPr="00CA5845">
        <w:rPr>
          <w:rFonts w:ascii="Arial" w:hAnsi="Arial" w:cs="Arial"/>
        </w:rPr>
        <w:t>Cleal</w:t>
      </w:r>
      <w:proofErr w:type="spellEnd"/>
      <w:r w:rsidRPr="00CA5845">
        <w:rPr>
          <w:rFonts w:ascii="Arial" w:hAnsi="Arial" w:cs="Arial"/>
        </w:rPr>
        <w:t xml:space="preserve"> to chase if nothing reported back in the next few days. </w:t>
      </w:r>
    </w:p>
    <w:p w:rsidR="00384196" w:rsidRPr="000519E7" w:rsidRDefault="00384196" w:rsidP="00CE10A9">
      <w:pPr>
        <w:pStyle w:val="NoSpacing"/>
        <w:rPr>
          <w:rFonts w:ascii="Arial" w:hAnsi="Arial" w:cs="Arial"/>
          <w:color w:val="FF0000"/>
        </w:rPr>
      </w:pPr>
    </w:p>
    <w:p w:rsidR="00384196" w:rsidRPr="000519E7" w:rsidRDefault="00384196" w:rsidP="00CE10A9">
      <w:pPr>
        <w:pStyle w:val="NoSpacing"/>
        <w:rPr>
          <w:rFonts w:ascii="Arial" w:hAnsi="Arial" w:cs="Arial"/>
          <w:color w:val="FF0000"/>
        </w:rPr>
      </w:pPr>
    </w:p>
    <w:p w:rsidR="00384196" w:rsidRPr="00CA5845" w:rsidRDefault="00B438DE" w:rsidP="00384196">
      <w:pPr>
        <w:pStyle w:val="NoSpacing"/>
        <w:rPr>
          <w:rFonts w:ascii="Arial" w:hAnsi="Arial" w:cs="Arial"/>
        </w:rPr>
      </w:pPr>
      <w:r w:rsidRPr="00CA5845">
        <w:rPr>
          <w:rFonts w:ascii="Arial" w:hAnsi="Arial" w:cs="Arial"/>
          <w:b/>
        </w:rPr>
        <w:t>Pavement Parking on Harrison Drive</w:t>
      </w:r>
      <w:r w:rsidR="00384196" w:rsidRPr="00CA5845">
        <w:rPr>
          <w:rFonts w:ascii="Arial" w:hAnsi="Arial" w:cs="Arial"/>
        </w:rPr>
        <w:t xml:space="preserve"> – </w:t>
      </w:r>
      <w:r w:rsidR="00CA5845" w:rsidRPr="00CA5845">
        <w:rPr>
          <w:rFonts w:ascii="Arial" w:hAnsi="Arial" w:cs="Arial"/>
        </w:rPr>
        <w:t>Police have been up and monitored the area and found no offences to have taken place. Residents claim that the problem is still occurring.</w:t>
      </w:r>
    </w:p>
    <w:p w:rsidR="003B1280" w:rsidRPr="00CA5845" w:rsidRDefault="003B1280" w:rsidP="00384196">
      <w:pPr>
        <w:pStyle w:val="NoSpacing"/>
        <w:rPr>
          <w:rFonts w:ascii="Arial" w:hAnsi="Arial" w:cs="Arial"/>
        </w:rPr>
      </w:pPr>
    </w:p>
    <w:p w:rsidR="003B1280" w:rsidRPr="00CA5845" w:rsidRDefault="003B1280" w:rsidP="003B1280">
      <w:pPr>
        <w:pStyle w:val="NoSpacing"/>
        <w:rPr>
          <w:rFonts w:ascii="Arial" w:hAnsi="Arial" w:cs="Arial"/>
        </w:rPr>
      </w:pPr>
      <w:r w:rsidRPr="00CA5845">
        <w:rPr>
          <w:rFonts w:ascii="Arial" w:hAnsi="Arial" w:cs="Arial"/>
          <w:b/>
        </w:rPr>
        <w:t>Action</w:t>
      </w:r>
      <w:r w:rsidRPr="00CA5845">
        <w:rPr>
          <w:rFonts w:ascii="Arial" w:hAnsi="Arial" w:cs="Arial"/>
        </w:rPr>
        <w:t xml:space="preserve">: David </w:t>
      </w:r>
      <w:proofErr w:type="spellStart"/>
      <w:r w:rsidRPr="00CA5845">
        <w:rPr>
          <w:rFonts w:ascii="Arial" w:hAnsi="Arial" w:cs="Arial"/>
        </w:rPr>
        <w:t>Cleal</w:t>
      </w:r>
      <w:proofErr w:type="spellEnd"/>
      <w:r w:rsidRPr="00CA5845">
        <w:rPr>
          <w:rFonts w:ascii="Arial" w:hAnsi="Arial" w:cs="Arial"/>
        </w:rPr>
        <w:t xml:space="preserve"> will ask Ivan and the team to keep an eye out when passing the area and monitor the situation further. </w:t>
      </w:r>
    </w:p>
    <w:p w:rsidR="00384196" w:rsidRPr="000519E7" w:rsidRDefault="00384196" w:rsidP="00E015F0">
      <w:pPr>
        <w:pStyle w:val="NoSpacing"/>
        <w:rPr>
          <w:rFonts w:ascii="Arial" w:hAnsi="Arial" w:cs="Arial"/>
          <w:color w:val="FF0000"/>
        </w:rPr>
      </w:pPr>
    </w:p>
    <w:p w:rsidR="003B1280" w:rsidRPr="000519E7" w:rsidRDefault="003B1280" w:rsidP="00384196">
      <w:pPr>
        <w:pStyle w:val="NoSpacing"/>
        <w:rPr>
          <w:rFonts w:ascii="Arial" w:hAnsi="Arial" w:cs="Arial"/>
          <w:color w:val="FF0000"/>
        </w:rPr>
      </w:pPr>
    </w:p>
    <w:p w:rsidR="00384196" w:rsidRPr="000519E7" w:rsidRDefault="00384196" w:rsidP="00384196">
      <w:pPr>
        <w:pStyle w:val="NoSpacing"/>
        <w:rPr>
          <w:rFonts w:ascii="Arial" w:hAnsi="Arial" w:cs="Arial"/>
          <w:color w:val="FF0000"/>
        </w:rPr>
      </w:pPr>
    </w:p>
    <w:p w:rsidR="00F136E7" w:rsidRPr="009C50D5" w:rsidRDefault="00B438DE" w:rsidP="00E015F0">
      <w:pPr>
        <w:pStyle w:val="NoSpacing"/>
        <w:rPr>
          <w:rFonts w:ascii="Arial" w:hAnsi="Arial" w:cs="Arial"/>
        </w:rPr>
      </w:pPr>
      <w:r w:rsidRPr="009C50D5">
        <w:rPr>
          <w:rFonts w:ascii="Arial" w:hAnsi="Arial" w:cs="Arial"/>
          <w:b/>
        </w:rPr>
        <w:t xml:space="preserve">Drug dealing on </w:t>
      </w:r>
      <w:proofErr w:type="spellStart"/>
      <w:r w:rsidRPr="009C50D5">
        <w:rPr>
          <w:rFonts w:ascii="Arial" w:hAnsi="Arial" w:cs="Arial"/>
          <w:b/>
        </w:rPr>
        <w:t>Knotts</w:t>
      </w:r>
      <w:proofErr w:type="spellEnd"/>
      <w:r w:rsidRPr="009C50D5">
        <w:rPr>
          <w:rFonts w:ascii="Arial" w:hAnsi="Arial" w:cs="Arial"/>
          <w:b/>
        </w:rPr>
        <w:t xml:space="preserve"> Lane</w:t>
      </w:r>
      <w:r w:rsidR="00384196" w:rsidRPr="009C50D5">
        <w:rPr>
          <w:rFonts w:ascii="Arial" w:hAnsi="Arial" w:cs="Arial"/>
        </w:rPr>
        <w:t xml:space="preserve"> – </w:t>
      </w:r>
      <w:r w:rsidR="009C50D5" w:rsidRPr="009C50D5">
        <w:rPr>
          <w:rFonts w:ascii="Arial" w:hAnsi="Arial" w:cs="Arial"/>
        </w:rPr>
        <w:t>Police have been visiting the site and nothing suspicious has yet been identified.</w:t>
      </w:r>
    </w:p>
    <w:p w:rsidR="003B1280" w:rsidRPr="009C50D5" w:rsidRDefault="003B1280" w:rsidP="00E015F0">
      <w:pPr>
        <w:pStyle w:val="NoSpacing"/>
        <w:rPr>
          <w:rFonts w:ascii="Arial" w:hAnsi="Arial" w:cs="Arial"/>
        </w:rPr>
      </w:pPr>
    </w:p>
    <w:p w:rsidR="003B1280" w:rsidRPr="009C50D5" w:rsidRDefault="003B1280" w:rsidP="003B1280">
      <w:pPr>
        <w:pStyle w:val="NoSpacing"/>
        <w:rPr>
          <w:rFonts w:ascii="Arial" w:hAnsi="Arial" w:cs="Arial"/>
        </w:rPr>
      </w:pPr>
      <w:r w:rsidRPr="009C50D5">
        <w:rPr>
          <w:rFonts w:ascii="Arial" w:hAnsi="Arial" w:cs="Arial"/>
          <w:b/>
        </w:rPr>
        <w:t>Action</w:t>
      </w:r>
      <w:r w:rsidRPr="009C50D5">
        <w:rPr>
          <w:rFonts w:ascii="Arial" w:hAnsi="Arial" w:cs="Arial"/>
        </w:rPr>
        <w:t xml:space="preserve">: Police to continue to monitor the area. </w:t>
      </w:r>
    </w:p>
    <w:p w:rsidR="009C50D5" w:rsidRDefault="009C50D5" w:rsidP="003B1280">
      <w:pPr>
        <w:pStyle w:val="NoSpacing"/>
        <w:rPr>
          <w:rFonts w:ascii="Arial" w:hAnsi="Arial" w:cs="Arial"/>
          <w:color w:val="FF0000"/>
        </w:rPr>
      </w:pPr>
    </w:p>
    <w:p w:rsidR="009C50D5" w:rsidRPr="000519E7" w:rsidRDefault="009C50D5" w:rsidP="003B1280">
      <w:pPr>
        <w:pStyle w:val="NoSpacing"/>
        <w:rPr>
          <w:rFonts w:ascii="Arial" w:hAnsi="Arial" w:cs="Arial"/>
          <w:color w:val="FF0000"/>
        </w:rPr>
      </w:pPr>
    </w:p>
    <w:p w:rsidR="003B1280" w:rsidRDefault="003B1280" w:rsidP="00E015F0">
      <w:pPr>
        <w:pStyle w:val="NoSpacing"/>
        <w:rPr>
          <w:rFonts w:ascii="Arial" w:hAnsi="Arial" w:cs="Arial"/>
          <w:color w:val="FF0000"/>
        </w:rPr>
      </w:pPr>
    </w:p>
    <w:p w:rsidR="008A645A" w:rsidRPr="009C50D5" w:rsidRDefault="008A645A" w:rsidP="008A645A">
      <w:pPr>
        <w:pStyle w:val="NoSpacing"/>
        <w:rPr>
          <w:rFonts w:ascii="Arial" w:hAnsi="Arial" w:cs="Arial"/>
        </w:rPr>
      </w:pPr>
      <w:r w:rsidRPr="009C50D5">
        <w:rPr>
          <w:rFonts w:ascii="Arial" w:hAnsi="Arial" w:cs="Arial"/>
          <w:b/>
        </w:rPr>
        <w:t>Fern Street drug dealing</w:t>
      </w:r>
      <w:r w:rsidRPr="009C50D5">
        <w:rPr>
          <w:rFonts w:ascii="Arial" w:hAnsi="Arial" w:cs="Arial"/>
        </w:rPr>
        <w:t xml:space="preserve"> – David </w:t>
      </w:r>
      <w:proofErr w:type="spellStart"/>
      <w:r w:rsidRPr="009C50D5">
        <w:rPr>
          <w:rFonts w:ascii="Arial" w:hAnsi="Arial" w:cs="Arial"/>
        </w:rPr>
        <w:t>Cleal</w:t>
      </w:r>
      <w:proofErr w:type="spellEnd"/>
      <w:r w:rsidRPr="009C50D5">
        <w:rPr>
          <w:rFonts w:ascii="Arial" w:hAnsi="Arial" w:cs="Arial"/>
        </w:rPr>
        <w:t xml:space="preserve"> is monitoring this situation and is gathering evidence to look to get a warrant.</w:t>
      </w:r>
    </w:p>
    <w:p w:rsidR="009C50D5" w:rsidRPr="009C50D5" w:rsidRDefault="009C50D5" w:rsidP="008A645A">
      <w:pPr>
        <w:pStyle w:val="NoSpacing"/>
        <w:rPr>
          <w:rFonts w:ascii="Arial" w:hAnsi="Arial" w:cs="Arial"/>
        </w:rPr>
      </w:pPr>
    </w:p>
    <w:p w:rsidR="009C50D5" w:rsidRPr="009C50D5" w:rsidRDefault="009C50D5" w:rsidP="009C50D5">
      <w:pPr>
        <w:pStyle w:val="NoSpacing"/>
        <w:rPr>
          <w:rFonts w:ascii="Arial" w:hAnsi="Arial" w:cs="Arial"/>
        </w:rPr>
      </w:pPr>
      <w:r w:rsidRPr="009C50D5">
        <w:rPr>
          <w:rFonts w:ascii="Arial" w:hAnsi="Arial" w:cs="Arial"/>
          <w:b/>
        </w:rPr>
        <w:t>Action</w:t>
      </w:r>
      <w:r w:rsidRPr="009C50D5">
        <w:rPr>
          <w:rFonts w:ascii="Arial" w:hAnsi="Arial" w:cs="Arial"/>
        </w:rPr>
        <w:t xml:space="preserve">: Police continue to monitor. </w:t>
      </w:r>
    </w:p>
    <w:p w:rsidR="009C50D5" w:rsidRDefault="009C50D5" w:rsidP="008A645A">
      <w:pPr>
        <w:pStyle w:val="NoSpacing"/>
        <w:rPr>
          <w:rFonts w:ascii="Arial" w:hAnsi="Arial" w:cs="Arial"/>
          <w:color w:val="FF0000"/>
        </w:rPr>
      </w:pPr>
    </w:p>
    <w:p w:rsidR="009C50D5" w:rsidRPr="000519E7" w:rsidRDefault="009C50D5" w:rsidP="008A645A">
      <w:pPr>
        <w:pStyle w:val="NoSpacing"/>
        <w:rPr>
          <w:rFonts w:ascii="Arial" w:hAnsi="Arial" w:cs="Arial"/>
          <w:color w:val="FF0000"/>
        </w:rPr>
      </w:pPr>
    </w:p>
    <w:p w:rsidR="008A645A" w:rsidRDefault="008A645A" w:rsidP="00E015F0">
      <w:pPr>
        <w:pStyle w:val="NoSpacing"/>
        <w:rPr>
          <w:rFonts w:ascii="Arial" w:hAnsi="Arial" w:cs="Arial"/>
          <w:color w:val="FF0000"/>
        </w:rPr>
      </w:pPr>
    </w:p>
    <w:p w:rsidR="008A645A" w:rsidRPr="009C50D5" w:rsidRDefault="008A645A" w:rsidP="008A645A">
      <w:pPr>
        <w:pStyle w:val="NoSpacing"/>
        <w:rPr>
          <w:rFonts w:ascii="Arial" w:hAnsi="Arial" w:cs="Arial"/>
        </w:rPr>
      </w:pPr>
      <w:r w:rsidRPr="009C50D5">
        <w:rPr>
          <w:rFonts w:ascii="Arial" w:hAnsi="Arial" w:cs="Arial"/>
          <w:b/>
        </w:rPr>
        <w:t xml:space="preserve">Police Presence at </w:t>
      </w:r>
      <w:proofErr w:type="spellStart"/>
      <w:r w:rsidRPr="009C50D5">
        <w:rPr>
          <w:rFonts w:ascii="Arial" w:hAnsi="Arial" w:cs="Arial"/>
          <w:b/>
        </w:rPr>
        <w:t>Laneshaw</w:t>
      </w:r>
      <w:proofErr w:type="spellEnd"/>
      <w:r w:rsidRPr="009C50D5">
        <w:rPr>
          <w:rFonts w:ascii="Arial" w:hAnsi="Arial" w:cs="Arial"/>
          <w:b/>
        </w:rPr>
        <w:t xml:space="preserve"> Bridge Parish Council meeting</w:t>
      </w:r>
      <w:r w:rsidRPr="009C50D5">
        <w:rPr>
          <w:rFonts w:ascii="Arial" w:hAnsi="Arial" w:cs="Arial"/>
        </w:rPr>
        <w:t xml:space="preserve"> – </w:t>
      </w:r>
      <w:r w:rsidR="009C50D5" w:rsidRPr="009C50D5">
        <w:rPr>
          <w:rFonts w:ascii="Arial" w:hAnsi="Arial" w:cs="Arial"/>
        </w:rPr>
        <w:t xml:space="preserve">Police were not present at the most recent meeting of the </w:t>
      </w:r>
      <w:proofErr w:type="spellStart"/>
      <w:r w:rsidR="009C50D5" w:rsidRPr="009C50D5">
        <w:rPr>
          <w:rFonts w:ascii="Arial" w:hAnsi="Arial" w:cs="Arial"/>
        </w:rPr>
        <w:t>Laneshaw</w:t>
      </w:r>
      <w:proofErr w:type="spellEnd"/>
      <w:r w:rsidR="009C50D5" w:rsidRPr="009C50D5">
        <w:rPr>
          <w:rFonts w:ascii="Arial" w:hAnsi="Arial" w:cs="Arial"/>
        </w:rPr>
        <w:t xml:space="preserve"> Bridge Parish Council, however, it’s unclear whether the Councillors have asked the Police to attend it.</w:t>
      </w:r>
    </w:p>
    <w:p w:rsidR="009C50D5" w:rsidRPr="009C50D5" w:rsidRDefault="009C50D5" w:rsidP="008A645A">
      <w:pPr>
        <w:pStyle w:val="NoSpacing"/>
        <w:rPr>
          <w:rFonts w:ascii="Arial" w:hAnsi="Arial" w:cs="Arial"/>
        </w:rPr>
      </w:pPr>
    </w:p>
    <w:p w:rsidR="009C50D5" w:rsidRPr="009C50D5" w:rsidRDefault="009C50D5" w:rsidP="009C50D5">
      <w:pPr>
        <w:pStyle w:val="NoSpacing"/>
        <w:rPr>
          <w:rFonts w:ascii="Arial" w:hAnsi="Arial" w:cs="Arial"/>
        </w:rPr>
      </w:pPr>
      <w:r w:rsidRPr="009C50D5">
        <w:rPr>
          <w:rFonts w:ascii="Arial" w:hAnsi="Arial" w:cs="Arial"/>
          <w:b/>
        </w:rPr>
        <w:t>Action</w:t>
      </w:r>
      <w:r w:rsidRPr="009C50D5">
        <w:rPr>
          <w:rFonts w:ascii="Arial" w:hAnsi="Arial" w:cs="Arial"/>
        </w:rPr>
        <w:t xml:space="preserve">: Councillors to email Tim </w:t>
      </w:r>
      <w:proofErr w:type="spellStart"/>
      <w:r w:rsidRPr="009C50D5">
        <w:rPr>
          <w:rFonts w:ascii="Arial" w:hAnsi="Arial" w:cs="Arial"/>
        </w:rPr>
        <w:t>Hitchen</w:t>
      </w:r>
      <w:proofErr w:type="spellEnd"/>
      <w:r w:rsidRPr="009C50D5">
        <w:rPr>
          <w:rFonts w:ascii="Arial" w:hAnsi="Arial" w:cs="Arial"/>
        </w:rPr>
        <w:t xml:space="preserve"> and invite a Police presence to attend future meetings. </w:t>
      </w:r>
    </w:p>
    <w:p w:rsidR="009C50D5" w:rsidRPr="000519E7" w:rsidRDefault="009C50D5" w:rsidP="008A645A">
      <w:pPr>
        <w:pStyle w:val="NoSpacing"/>
        <w:rPr>
          <w:rFonts w:ascii="Arial" w:hAnsi="Arial" w:cs="Arial"/>
          <w:color w:val="FF0000"/>
        </w:rPr>
      </w:pPr>
    </w:p>
    <w:p w:rsidR="008A645A" w:rsidRDefault="008A645A" w:rsidP="00E015F0">
      <w:pPr>
        <w:pStyle w:val="NoSpacing"/>
        <w:rPr>
          <w:rFonts w:ascii="Arial" w:hAnsi="Arial" w:cs="Arial"/>
          <w:color w:val="FF0000"/>
        </w:rPr>
      </w:pPr>
    </w:p>
    <w:p w:rsidR="008A645A" w:rsidRPr="009C50D5" w:rsidRDefault="008A645A" w:rsidP="008A645A">
      <w:pPr>
        <w:pStyle w:val="NoSpacing"/>
        <w:rPr>
          <w:rFonts w:ascii="Arial" w:hAnsi="Arial" w:cs="Arial"/>
        </w:rPr>
      </w:pPr>
      <w:r w:rsidRPr="009C50D5">
        <w:rPr>
          <w:rFonts w:ascii="Arial" w:hAnsi="Arial" w:cs="Arial"/>
          <w:b/>
        </w:rPr>
        <w:t>14 Allendale Street</w:t>
      </w:r>
      <w:r w:rsidRPr="009C50D5">
        <w:rPr>
          <w:rFonts w:ascii="Arial" w:hAnsi="Arial" w:cs="Arial"/>
        </w:rPr>
        <w:t xml:space="preserve"> – </w:t>
      </w:r>
      <w:r w:rsidR="009C50D5" w:rsidRPr="009C50D5">
        <w:rPr>
          <w:rFonts w:ascii="Arial" w:hAnsi="Arial" w:cs="Arial"/>
        </w:rPr>
        <w:t xml:space="preserve">Issue reported to Fleet Street. </w:t>
      </w:r>
      <w:proofErr w:type="gramStart"/>
      <w:r w:rsidR="009C50D5" w:rsidRPr="009C50D5">
        <w:rPr>
          <w:rFonts w:ascii="Arial" w:hAnsi="Arial" w:cs="Arial"/>
        </w:rPr>
        <w:t>Council taking care of the problem.</w:t>
      </w:r>
      <w:proofErr w:type="gramEnd"/>
    </w:p>
    <w:p w:rsidR="008A645A" w:rsidRPr="009C50D5" w:rsidRDefault="008A645A" w:rsidP="008A645A">
      <w:pPr>
        <w:pStyle w:val="NoSpacing"/>
        <w:rPr>
          <w:rFonts w:ascii="Arial" w:hAnsi="Arial" w:cs="Arial"/>
        </w:rPr>
      </w:pPr>
    </w:p>
    <w:p w:rsidR="008A645A" w:rsidRPr="009C50D5" w:rsidRDefault="008A645A" w:rsidP="008A645A">
      <w:pPr>
        <w:pStyle w:val="NoSpacing"/>
        <w:rPr>
          <w:rFonts w:ascii="Arial" w:hAnsi="Arial" w:cs="Arial"/>
        </w:rPr>
      </w:pPr>
    </w:p>
    <w:p w:rsidR="008A645A" w:rsidRPr="009C50D5" w:rsidRDefault="008A645A" w:rsidP="008A645A">
      <w:pPr>
        <w:pStyle w:val="NoSpacing"/>
        <w:rPr>
          <w:rFonts w:ascii="Arial" w:hAnsi="Arial" w:cs="Arial"/>
        </w:rPr>
      </w:pPr>
      <w:r w:rsidRPr="009C50D5">
        <w:rPr>
          <w:rFonts w:ascii="Arial" w:hAnsi="Arial" w:cs="Arial"/>
          <w:b/>
        </w:rPr>
        <w:t>Byron Road dog bins</w:t>
      </w:r>
      <w:r w:rsidRPr="009C50D5">
        <w:rPr>
          <w:rFonts w:ascii="Arial" w:hAnsi="Arial" w:cs="Arial"/>
        </w:rPr>
        <w:t xml:space="preserve"> – </w:t>
      </w:r>
      <w:r w:rsidR="009C50D5" w:rsidRPr="009C50D5">
        <w:rPr>
          <w:rFonts w:ascii="Arial" w:hAnsi="Arial" w:cs="Arial"/>
        </w:rPr>
        <w:t xml:space="preserve">Issue reported to Fleet Street. </w:t>
      </w:r>
      <w:proofErr w:type="gramStart"/>
      <w:r w:rsidR="009C50D5" w:rsidRPr="009C50D5">
        <w:rPr>
          <w:rFonts w:ascii="Arial" w:hAnsi="Arial" w:cs="Arial"/>
        </w:rPr>
        <w:t>Council taking care of the problem.</w:t>
      </w:r>
      <w:proofErr w:type="gramEnd"/>
    </w:p>
    <w:p w:rsidR="008A645A" w:rsidRDefault="008A645A" w:rsidP="00E015F0">
      <w:pPr>
        <w:pStyle w:val="NoSpacing"/>
        <w:rPr>
          <w:rFonts w:ascii="Arial" w:hAnsi="Arial" w:cs="Arial"/>
          <w:color w:val="FF0000"/>
        </w:rPr>
      </w:pPr>
    </w:p>
    <w:p w:rsidR="00CA5845" w:rsidRPr="000519E7" w:rsidRDefault="00CA5845" w:rsidP="00E015F0">
      <w:pPr>
        <w:pStyle w:val="NoSpacing"/>
        <w:rPr>
          <w:rFonts w:ascii="Arial" w:hAnsi="Arial" w:cs="Arial"/>
          <w:color w:val="FF0000"/>
        </w:rPr>
      </w:pPr>
    </w:p>
    <w:p w:rsidR="00B438DE" w:rsidRPr="000519E7" w:rsidRDefault="00B438DE" w:rsidP="00E015F0">
      <w:pPr>
        <w:pStyle w:val="NoSpacing"/>
        <w:rPr>
          <w:rFonts w:ascii="Arial" w:hAnsi="Arial" w:cs="Arial"/>
          <w:color w:val="FF0000"/>
        </w:rPr>
      </w:pPr>
    </w:p>
    <w:p w:rsidR="00E479AA" w:rsidRPr="000519E7" w:rsidRDefault="00E479AA" w:rsidP="00B469CF">
      <w:pPr>
        <w:pStyle w:val="NoSpacing"/>
        <w:numPr>
          <w:ilvl w:val="0"/>
          <w:numId w:val="1"/>
        </w:numPr>
        <w:rPr>
          <w:rFonts w:ascii="Arial" w:hAnsi="Arial" w:cs="Arial"/>
          <w:b/>
        </w:rPr>
      </w:pPr>
      <w:r w:rsidRPr="000519E7">
        <w:rPr>
          <w:rFonts w:ascii="Arial" w:hAnsi="Arial" w:cs="Arial"/>
          <w:b/>
        </w:rPr>
        <w:t xml:space="preserve">Matters of Concern </w:t>
      </w:r>
    </w:p>
    <w:p w:rsidR="00E56AEA" w:rsidRPr="000519E7" w:rsidRDefault="00E56AEA" w:rsidP="00E56AEA">
      <w:pPr>
        <w:pStyle w:val="NoSpacing"/>
        <w:rPr>
          <w:rFonts w:ascii="Arial" w:hAnsi="Arial" w:cs="Arial"/>
          <w:b/>
          <w:color w:val="FF0000"/>
        </w:rPr>
      </w:pPr>
    </w:p>
    <w:p w:rsidR="00662C80" w:rsidRPr="000519E7" w:rsidRDefault="00662C80" w:rsidP="00E56AEA">
      <w:pPr>
        <w:pStyle w:val="NoSpacing"/>
        <w:rPr>
          <w:rFonts w:ascii="Arial" w:hAnsi="Arial" w:cs="Arial"/>
          <w:b/>
          <w:color w:val="FF0000"/>
        </w:rPr>
      </w:pPr>
    </w:p>
    <w:p w:rsidR="00E56AEA" w:rsidRPr="006444D4" w:rsidRDefault="00851008" w:rsidP="00E56AEA">
      <w:pPr>
        <w:pStyle w:val="NoSpacing"/>
        <w:rPr>
          <w:rFonts w:ascii="Arial" w:hAnsi="Arial" w:cs="Arial"/>
        </w:rPr>
      </w:pPr>
      <w:r w:rsidRPr="006444D4">
        <w:rPr>
          <w:rFonts w:ascii="Arial" w:hAnsi="Arial" w:cs="Arial"/>
          <w:b/>
        </w:rPr>
        <w:t>ASB at Cemetery</w:t>
      </w:r>
      <w:r w:rsidR="00635636" w:rsidRPr="006444D4">
        <w:rPr>
          <w:rFonts w:ascii="Arial" w:hAnsi="Arial" w:cs="Arial"/>
          <w:b/>
        </w:rPr>
        <w:t xml:space="preserve"> </w:t>
      </w:r>
      <w:r w:rsidR="006444D4" w:rsidRPr="006444D4">
        <w:rPr>
          <w:rFonts w:ascii="Arial" w:hAnsi="Arial" w:cs="Arial"/>
        </w:rPr>
        <w:t>– reports that youths have been seen running along the walls at the cemetery and causing general mischief.</w:t>
      </w:r>
    </w:p>
    <w:p w:rsidR="006444D4" w:rsidRPr="006444D4" w:rsidRDefault="006444D4" w:rsidP="00E56AEA">
      <w:pPr>
        <w:pStyle w:val="NoSpacing"/>
        <w:rPr>
          <w:rFonts w:ascii="Arial" w:hAnsi="Arial" w:cs="Arial"/>
        </w:rPr>
      </w:pPr>
    </w:p>
    <w:p w:rsidR="006444D4" w:rsidRPr="006444D4" w:rsidRDefault="006444D4" w:rsidP="006444D4">
      <w:pPr>
        <w:pStyle w:val="NoSpacing"/>
        <w:rPr>
          <w:rFonts w:ascii="Arial" w:hAnsi="Arial" w:cs="Arial"/>
        </w:rPr>
      </w:pPr>
      <w:r w:rsidRPr="006444D4">
        <w:rPr>
          <w:rFonts w:ascii="Arial" w:hAnsi="Arial" w:cs="Arial"/>
          <w:b/>
        </w:rPr>
        <w:t>Action</w:t>
      </w:r>
      <w:r w:rsidRPr="006444D4">
        <w:rPr>
          <w:rFonts w:ascii="Arial" w:hAnsi="Arial" w:cs="Arial"/>
        </w:rPr>
        <w:t xml:space="preserve">: David </w:t>
      </w:r>
      <w:proofErr w:type="spellStart"/>
      <w:r w:rsidRPr="006444D4">
        <w:rPr>
          <w:rFonts w:ascii="Arial" w:hAnsi="Arial" w:cs="Arial"/>
        </w:rPr>
        <w:t>Cleal</w:t>
      </w:r>
      <w:proofErr w:type="spellEnd"/>
      <w:r w:rsidRPr="006444D4">
        <w:rPr>
          <w:rFonts w:ascii="Arial" w:hAnsi="Arial" w:cs="Arial"/>
        </w:rPr>
        <w:t xml:space="preserve"> to inform the local PCSO and ask that they monitor the area closely.</w:t>
      </w:r>
    </w:p>
    <w:p w:rsidR="006444D4" w:rsidRPr="000519E7" w:rsidRDefault="006444D4" w:rsidP="00E56AEA">
      <w:pPr>
        <w:pStyle w:val="NoSpacing"/>
        <w:rPr>
          <w:rFonts w:ascii="Arial" w:hAnsi="Arial" w:cs="Arial"/>
          <w:color w:val="FF0000"/>
        </w:rPr>
      </w:pPr>
    </w:p>
    <w:p w:rsidR="00440E70" w:rsidRPr="000519E7" w:rsidRDefault="00440E70" w:rsidP="00664901">
      <w:pPr>
        <w:pStyle w:val="NoSpacing"/>
        <w:rPr>
          <w:rFonts w:ascii="Arial" w:hAnsi="Arial" w:cs="Arial"/>
          <w:color w:val="FF0000"/>
        </w:rPr>
      </w:pPr>
    </w:p>
    <w:p w:rsidR="00664901" w:rsidRPr="000519E7" w:rsidRDefault="00664901" w:rsidP="00E56AEA">
      <w:pPr>
        <w:pStyle w:val="NoSpacing"/>
        <w:rPr>
          <w:rFonts w:ascii="Arial" w:hAnsi="Arial" w:cs="Arial"/>
          <w:color w:val="FF0000"/>
        </w:rPr>
      </w:pPr>
    </w:p>
    <w:p w:rsidR="00440E70" w:rsidRPr="000B5666" w:rsidRDefault="00851008" w:rsidP="00E56AEA">
      <w:pPr>
        <w:pStyle w:val="NoSpacing"/>
        <w:rPr>
          <w:rFonts w:ascii="Arial" w:hAnsi="Arial" w:cs="Arial"/>
          <w:b/>
        </w:rPr>
      </w:pPr>
      <w:r w:rsidRPr="000B5666">
        <w:rPr>
          <w:rFonts w:ascii="Arial" w:hAnsi="Arial" w:cs="Arial"/>
          <w:b/>
        </w:rPr>
        <w:lastRenderedPageBreak/>
        <w:t>Abandoned campervan</w:t>
      </w:r>
      <w:r w:rsidR="00440E70" w:rsidRPr="000B5666">
        <w:rPr>
          <w:rFonts w:ascii="Arial" w:hAnsi="Arial" w:cs="Arial"/>
          <w:b/>
        </w:rPr>
        <w:t xml:space="preserve"> –</w:t>
      </w:r>
      <w:r w:rsidR="00440E70" w:rsidRPr="000B5666">
        <w:rPr>
          <w:rFonts w:ascii="Arial" w:hAnsi="Arial" w:cs="Arial"/>
        </w:rPr>
        <w:t xml:space="preserve"> </w:t>
      </w:r>
      <w:r w:rsidR="000B5666" w:rsidRPr="000B5666">
        <w:rPr>
          <w:rFonts w:ascii="Arial" w:hAnsi="Arial" w:cs="Arial"/>
        </w:rPr>
        <w:t>a campervan has been abandoned at the old garage site on North Street. Children have been seen playing in it, which could be dangerous pending on what’s inside it.</w:t>
      </w:r>
    </w:p>
    <w:p w:rsidR="00440E70" w:rsidRPr="000B5666" w:rsidRDefault="00440E70" w:rsidP="00E56AEA">
      <w:pPr>
        <w:pStyle w:val="NoSpacing"/>
        <w:rPr>
          <w:rFonts w:ascii="Arial" w:hAnsi="Arial" w:cs="Arial"/>
          <w:b/>
        </w:rPr>
      </w:pPr>
    </w:p>
    <w:p w:rsidR="00440E70" w:rsidRPr="000B5666" w:rsidRDefault="00440E70" w:rsidP="00440E70">
      <w:pPr>
        <w:pStyle w:val="NoSpacing"/>
        <w:rPr>
          <w:rFonts w:ascii="Arial" w:hAnsi="Arial" w:cs="Arial"/>
        </w:rPr>
      </w:pPr>
      <w:r w:rsidRPr="000B5666">
        <w:rPr>
          <w:rFonts w:ascii="Arial" w:hAnsi="Arial" w:cs="Arial"/>
          <w:b/>
        </w:rPr>
        <w:t>Action</w:t>
      </w:r>
      <w:r w:rsidRPr="000B5666">
        <w:rPr>
          <w:rFonts w:ascii="Arial" w:hAnsi="Arial" w:cs="Arial"/>
        </w:rPr>
        <w:t xml:space="preserve">: </w:t>
      </w:r>
      <w:r w:rsidR="000B5666" w:rsidRPr="000B5666">
        <w:rPr>
          <w:rFonts w:ascii="Arial" w:hAnsi="Arial" w:cs="Arial"/>
        </w:rPr>
        <w:t>Tim Horsley will look to get the campervan removed.</w:t>
      </w:r>
    </w:p>
    <w:p w:rsidR="00440E70" w:rsidRPr="000519E7" w:rsidRDefault="00440E70" w:rsidP="00E56AEA">
      <w:pPr>
        <w:pStyle w:val="NoSpacing"/>
        <w:rPr>
          <w:rFonts w:ascii="Arial" w:hAnsi="Arial" w:cs="Arial"/>
          <w:color w:val="FF0000"/>
        </w:rPr>
      </w:pPr>
    </w:p>
    <w:p w:rsidR="007D504C" w:rsidRPr="000519E7" w:rsidRDefault="007D504C" w:rsidP="00E56AEA">
      <w:pPr>
        <w:pStyle w:val="NoSpacing"/>
        <w:rPr>
          <w:rFonts w:ascii="Arial" w:hAnsi="Arial" w:cs="Arial"/>
          <w:color w:val="FF0000"/>
        </w:rPr>
      </w:pPr>
    </w:p>
    <w:p w:rsidR="00DB285A" w:rsidRPr="001703AA" w:rsidRDefault="00851008" w:rsidP="00440E70">
      <w:pPr>
        <w:pStyle w:val="NoSpacing"/>
        <w:rPr>
          <w:rFonts w:ascii="Arial" w:hAnsi="Arial" w:cs="Arial"/>
        </w:rPr>
      </w:pPr>
      <w:r w:rsidRPr="001703AA">
        <w:rPr>
          <w:rFonts w:ascii="Arial" w:hAnsi="Arial" w:cs="Arial"/>
          <w:b/>
        </w:rPr>
        <w:t>Hubs House Farm</w:t>
      </w:r>
      <w:r w:rsidR="00A37446" w:rsidRPr="001703AA">
        <w:rPr>
          <w:rFonts w:ascii="Arial" w:hAnsi="Arial" w:cs="Arial"/>
          <w:b/>
        </w:rPr>
        <w:t xml:space="preserve"> </w:t>
      </w:r>
      <w:r w:rsidR="00B52C7F" w:rsidRPr="001703AA">
        <w:rPr>
          <w:rFonts w:ascii="Arial" w:hAnsi="Arial" w:cs="Arial"/>
        </w:rPr>
        <w:t xml:space="preserve">– </w:t>
      </w:r>
      <w:r w:rsidR="00566262" w:rsidRPr="001703AA">
        <w:rPr>
          <w:rFonts w:ascii="Arial" w:hAnsi="Arial" w:cs="Arial"/>
        </w:rPr>
        <w:t xml:space="preserve">Cattle have been spotted on the golf course having escaped from Hubs House Farm. More rubbish reported to have been dumped at the </w:t>
      </w:r>
      <w:proofErr w:type="spellStart"/>
      <w:r w:rsidR="00566262" w:rsidRPr="001703AA">
        <w:rPr>
          <w:rFonts w:ascii="Arial" w:hAnsi="Arial" w:cs="Arial"/>
        </w:rPr>
        <w:t>Castercliff</w:t>
      </w:r>
      <w:proofErr w:type="spellEnd"/>
      <w:r w:rsidR="00566262" w:rsidRPr="001703AA">
        <w:rPr>
          <w:rFonts w:ascii="Arial" w:hAnsi="Arial" w:cs="Arial"/>
        </w:rPr>
        <w:t xml:space="preserve"> Memorial.</w:t>
      </w:r>
    </w:p>
    <w:p w:rsidR="00A107D9" w:rsidRPr="001703AA" w:rsidRDefault="00A107D9" w:rsidP="00DA6595">
      <w:pPr>
        <w:pStyle w:val="NoSpacing"/>
        <w:rPr>
          <w:rFonts w:ascii="Arial" w:hAnsi="Arial" w:cs="Arial"/>
        </w:rPr>
      </w:pPr>
    </w:p>
    <w:p w:rsidR="001703AA" w:rsidRPr="001703AA" w:rsidRDefault="001703AA" w:rsidP="00DA6595">
      <w:pPr>
        <w:pStyle w:val="NoSpacing"/>
        <w:rPr>
          <w:rFonts w:ascii="Arial" w:hAnsi="Arial" w:cs="Arial"/>
        </w:rPr>
      </w:pPr>
    </w:p>
    <w:p w:rsidR="00A107D9" w:rsidRPr="001703AA" w:rsidRDefault="00B73F9B" w:rsidP="001E6C3E">
      <w:pPr>
        <w:pStyle w:val="NoSpacing"/>
        <w:rPr>
          <w:rFonts w:ascii="Arial" w:hAnsi="Arial" w:cs="Arial"/>
        </w:rPr>
      </w:pPr>
      <w:r w:rsidRPr="001703AA">
        <w:rPr>
          <w:rFonts w:ascii="Arial" w:hAnsi="Arial" w:cs="Arial"/>
          <w:b/>
        </w:rPr>
        <w:t xml:space="preserve">Action: </w:t>
      </w:r>
      <w:r w:rsidR="001703AA" w:rsidRPr="001703AA">
        <w:rPr>
          <w:rFonts w:ascii="Arial" w:hAnsi="Arial" w:cs="Arial"/>
        </w:rPr>
        <w:t>Item going to the committee meeting following this meeting. A further update will be given at the next Safety Partnership meeting. Any further incidents arising in the next few weeks need to be reported directly to Tim Horsley at the Council.</w:t>
      </w:r>
    </w:p>
    <w:p w:rsidR="00DC1324" w:rsidRPr="000519E7" w:rsidRDefault="00DC1324" w:rsidP="00E56AEA">
      <w:pPr>
        <w:pStyle w:val="NoSpacing"/>
        <w:rPr>
          <w:rFonts w:ascii="Arial" w:hAnsi="Arial" w:cs="Arial"/>
          <w:color w:val="FF0000"/>
        </w:rPr>
      </w:pPr>
    </w:p>
    <w:p w:rsidR="00571C97" w:rsidRPr="000519E7" w:rsidRDefault="00571C97" w:rsidP="00E56AEA">
      <w:pPr>
        <w:pStyle w:val="NoSpacing"/>
        <w:rPr>
          <w:rFonts w:ascii="Arial" w:hAnsi="Arial" w:cs="Arial"/>
          <w:color w:val="FF0000"/>
        </w:rPr>
      </w:pPr>
    </w:p>
    <w:p w:rsidR="007A0004" w:rsidRPr="00624954" w:rsidRDefault="00851008" w:rsidP="007A0004">
      <w:pPr>
        <w:pStyle w:val="NoSpacing"/>
        <w:rPr>
          <w:rFonts w:ascii="Arial" w:hAnsi="Arial" w:cs="Arial"/>
        </w:rPr>
      </w:pPr>
      <w:proofErr w:type="gramStart"/>
      <w:r w:rsidRPr="00851008">
        <w:rPr>
          <w:rFonts w:ascii="Arial" w:hAnsi="Arial" w:cs="Arial"/>
          <w:b/>
        </w:rPr>
        <w:t xml:space="preserve">Potholes in </w:t>
      </w:r>
      <w:r w:rsidRPr="00624954">
        <w:rPr>
          <w:rFonts w:ascii="Arial" w:hAnsi="Arial" w:cs="Arial"/>
          <w:b/>
        </w:rPr>
        <w:t>roads</w:t>
      </w:r>
      <w:r w:rsidR="007A0004" w:rsidRPr="00624954">
        <w:rPr>
          <w:rFonts w:ascii="Arial" w:hAnsi="Arial" w:cs="Arial"/>
        </w:rPr>
        <w:t xml:space="preserve"> – </w:t>
      </w:r>
      <w:r w:rsidR="00624954" w:rsidRPr="00624954">
        <w:rPr>
          <w:rFonts w:ascii="Arial" w:hAnsi="Arial" w:cs="Arial"/>
        </w:rPr>
        <w:t>conversation about the state of the roads in Pendle as a whole.</w:t>
      </w:r>
      <w:proofErr w:type="gramEnd"/>
      <w:r w:rsidR="00624954" w:rsidRPr="00624954">
        <w:rPr>
          <w:rFonts w:ascii="Arial" w:hAnsi="Arial" w:cs="Arial"/>
        </w:rPr>
        <w:t xml:space="preserve"> Dangerous holes in many of the roads.</w:t>
      </w:r>
    </w:p>
    <w:p w:rsidR="007A0004" w:rsidRPr="00624954" w:rsidRDefault="007A0004" w:rsidP="007A0004">
      <w:pPr>
        <w:pStyle w:val="NoSpacing"/>
        <w:rPr>
          <w:rFonts w:ascii="Arial" w:hAnsi="Arial" w:cs="Arial"/>
        </w:rPr>
      </w:pPr>
    </w:p>
    <w:p w:rsidR="007A0004" w:rsidRPr="00624954" w:rsidRDefault="007A0004" w:rsidP="007A0004">
      <w:pPr>
        <w:pStyle w:val="NoSpacing"/>
        <w:rPr>
          <w:rFonts w:ascii="Arial" w:hAnsi="Arial" w:cs="Arial"/>
        </w:rPr>
      </w:pPr>
      <w:r w:rsidRPr="00624954">
        <w:rPr>
          <w:rFonts w:ascii="Arial" w:hAnsi="Arial" w:cs="Arial"/>
          <w:b/>
        </w:rPr>
        <w:t>Action</w:t>
      </w:r>
      <w:r w:rsidRPr="00624954">
        <w:rPr>
          <w:rFonts w:ascii="Arial" w:hAnsi="Arial" w:cs="Arial"/>
        </w:rPr>
        <w:t xml:space="preserve">: </w:t>
      </w:r>
      <w:r w:rsidR="00624954" w:rsidRPr="00624954">
        <w:rPr>
          <w:rFonts w:ascii="Arial" w:hAnsi="Arial" w:cs="Arial"/>
        </w:rPr>
        <w:t>Councillors are currently preparing a list of potholes in their area that will be sent on to Lancashire County Council for review.</w:t>
      </w:r>
    </w:p>
    <w:p w:rsidR="00DC1324" w:rsidRPr="000519E7" w:rsidRDefault="00DC1324" w:rsidP="00DC1324">
      <w:pPr>
        <w:pStyle w:val="NoSpacing"/>
        <w:rPr>
          <w:rFonts w:ascii="Arial" w:hAnsi="Arial" w:cs="Arial"/>
          <w:color w:val="FF0000"/>
        </w:rPr>
      </w:pPr>
    </w:p>
    <w:p w:rsidR="000C065F" w:rsidRPr="000519E7" w:rsidRDefault="000C065F" w:rsidP="00DC1324">
      <w:pPr>
        <w:pStyle w:val="NoSpacing"/>
        <w:rPr>
          <w:rFonts w:ascii="Arial" w:hAnsi="Arial" w:cs="Arial"/>
          <w:color w:val="FF0000"/>
        </w:rPr>
      </w:pPr>
    </w:p>
    <w:p w:rsidR="00F136E7" w:rsidRPr="000519E7" w:rsidRDefault="00F136E7" w:rsidP="00DC1324">
      <w:pPr>
        <w:pStyle w:val="NoSpacing"/>
        <w:rPr>
          <w:rFonts w:ascii="Arial" w:hAnsi="Arial" w:cs="Arial"/>
          <w:color w:val="FF0000"/>
        </w:rPr>
      </w:pPr>
    </w:p>
    <w:p w:rsidR="00B52EDD" w:rsidRPr="00C33C6D" w:rsidRDefault="00851008" w:rsidP="00B52EDD">
      <w:pPr>
        <w:pStyle w:val="NoSpacing"/>
        <w:rPr>
          <w:rFonts w:ascii="Arial" w:hAnsi="Arial" w:cs="Arial"/>
        </w:rPr>
      </w:pPr>
      <w:proofErr w:type="gramStart"/>
      <w:r w:rsidRPr="00C33C6D">
        <w:rPr>
          <w:rFonts w:ascii="Arial" w:hAnsi="Arial" w:cs="Arial"/>
          <w:b/>
        </w:rPr>
        <w:t xml:space="preserve">Parking at Ward Street/ </w:t>
      </w:r>
      <w:proofErr w:type="spellStart"/>
      <w:r w:rsidRPr="00C33C6D">
        <w:rPr>
          <w:rFonts w:ascii="Arial" w:hAnsi="Arial" w:cs="Arial"/>
          <w:b/>
        </w:rPr>
        <w:t>Lenches</w:t>
      </w:r>
      <w:proofErr w:type="spellEnd"/>
      <w:r w:rsidR="007A0004" w:rsidRPr="00C33C6D">
        <w:rPr>
          <w:rFonts w:ascii="Arial" w:hAnsi="Arial" w:cs="Arial"/>
        </w:rPr>
        <w:t xml:space="preserve"> – </w:t>
      </w:r>
      <w:r w:rsidR="00C33C6D" w:rsidRPr="00C33C6D">
        <w:rPr>
          <w:rFonts w:ascii="Arial" w:hAnsi="Arial" w:cs="Arial"/>
        </w:rPr>
        <w:t>residents unhappy that the issue with parking on double yellow lines has started to occur again.</w:t>
      </w:r>
      <w:proofErr w:type="gramEnd"/>
    </w:p>
    <w:p w:rsidR="00B52EDD" w:rsidRPr="00C33C6D" w:rsidRDefault="00B52EDD" w:rsidP="00B52EDD">
      <w:pPr>
        <w:pStyle w:val="NoSpacing"/>
        <w:rPr>
          <w:rFonts w:ascii="Arial" w:hAnsi="Arial" w:cs="Arial"/>
        </w:rPr>
      </w:pPr>
    </w:p>
    <w:p w:rsidR="00B52EDD" w:rsidRPr="00C33C6D" w:rsidRDefault="00B52EDD" w:rsidP="00B52EDD">
      <w:pPr>
        <w:pStyle w:val="NoSpacing"/>
        <w:rPr>
          <w:rFonts w:ascii="Arial" w:hAnsi="Arial" w:cs="Arial"/>
        </w:rPr>
      </w:pPr>
      <w:r w:rsidRPr="00C33C6D">
        <w:rPr>
          <w:rFonts w:ascii="Arial" w:hAnsi="Arial" w:cs="Arial"/>
          <w:b/>
        </w:rPr>
        <w:t>Action:</w:t>
      </w:r>
      <w:r w:rsidRPr="00C33C6D">
        <w:rPr>
          <w:rFonts w:ascii="Arial" w:hAnsi="Arial" w:cs="Arial"/>
        </w:rPr>
        <w:t xml:space="preserve"> </w:t>
      </w:r>
      <w:r w:rsidR="00C33C6D" w:rsidRPr="00C33C6D">
        <w:rPr>
          <w:rFonts w:ascii="Arial" w:hAnsi="Arial" w:cs="Arial"/>
        </w:rPr>
        <w:t>Police to monitor when in the area. Mainly a LCC issue though.</w:t>
      </w:r>
    </w:p>
    <w:p w:rsidR="00571C97" w:rsidRPr="000519E7" w:rsidRDefault="00571C97" w:rsidP="00DC527D">
      <w:pPr>
        <w:pStyle w:val="NoSpacing"/>
        <w:rPr>
          <w:rFonts w:ascii="Arial" w:hAnsi="Arial" w:cs="Arial"/>
          <w:color w:val="FF0000"/>
        </w:rPr>
      </w:pPr>
    </w:p>
    <w:p w:rsidR="000A66D0" w:rsidRPr="009B31D0" w:rsidRDefault="000A66D0" w:rsidP="00DC527D">
      <w:pPr>
        <w:pStyle w:val="NoSpacing"/>
        <w:rPr>
          <w:rFonts w:ascii="Arial" w:hAnsi="Arial" w:cs="Arial"/>
          <w:color w:val="FF0000"/>
        </w:rPr>
      </w:pPr>
    </w:p>
    <w:p w:rsidR="000A66D0" w:rsidRPr="00C33C6D" w:rsidRDefault="00851008" w:rsidP="000A66D0">
      <w:pPr>
        <w:rPr>
          <w:rFonts w:ascii="Arial" w:hAnsi="Arial" w:cs="Arial"/>
        </w:rPr>
      </w:pPr>
      <w:r w:rsidRPr="00C33C6D">
        <w:rPr>
          <w:rFonts w:ascii="Arial" w:hAnsi="Arial" w:cs="Arial"/>
          <w:b/>
        </w:rPr>
        <w:t xml:space="preserve">Fly </w:t>
      </w:r>
      <w:proofErr w:type="gramStart"/>
      <w:r w:rsidRPr="00C33C6D">
        <w:rPr>
          <w:rFonts w:ascii="Arial" w:hAnsi="Arial" w:cs="Arial"/>
          <w:b/>
        </w:rPr>
        <w:t xml:space="preserve">Tipping </w:t>
      </w:r>
      <w:r w:rsidR="003807A0" w:rsidRPr="00C33C6D">
        <w:rPr>
          <w:rFonts w:ascii="Arial" w:hAnsi="Arial" w:cs="Arial"/>
        </w:rPr>
        <w:t xml:space="preserve"> –</w:t>
      </w:r>
      <w:proofErr w:type="gramEnd"/>
      <w:r w:rsidR="003807A0" w:rsidRPr="00C33C6D">
        <w:rPr>
          <w:rFonts w:ascii="Arial" w:hAnsi="Arial" w:cs="Arial"/>
        </w:rPr>
        <w:t xml:space="preserve"> </w:t>
      </w:r>
      <w:r w:rsidR="00C33C6D" w:rsidRPr="00C33C6D">
        <w:rPr>
          <w:rFonts w:ascii="Arial" w:hAnsi="Arial" w:cs="Arial"/>
        </w:rPr>
        <w:t xml:space="preserve">Lots of issues with fly tipping across the whole of Colne. </w:t>
      </w:r>
      <w:proofErr w:type="gramStart"/>
      <w:r w:rsidR="00C33C6D" w:rsidRPr="00C33C6D">
        <w:rPr>
          <w:rFonts w:ascii="Arial" w:hAnsi="Arial" w:cs="Arial"/>
        </w:rPr>
        <w:t>Mainly building materials that are being dumped.</w:t>
      </w:r>
      <w:proofErr w:type="gramEnd"/>
      <w:r w:rsidR="00C33C6D" w:rsidRPr="00C33C6D">
        <w:rPr>
          <w:rFonts w:ascii="Arial" w:hAnsi="Arial" w:cs="Arial"/>
        </w:rPr>
        <w:t xml:space="preserve"> Also spotted numerous cannabis leaves being dumped in bags around Waterside.</w:t>
      </w:r>
    </w:p>
    <w:p w:rsidR="00C33C6D" w:rsidRPr="00F44FC3" w:rsidRDefault="00C33C6D" w:rsidP="00F44FC3">
      <w:pPr>
        <w:pStyle w:val="NoSpacing"/>
        <w:rPr>
          <w:rFonts w:ascii="Arial" w:hAnsi="Arial" w:cs="Arial"/>
        </w:rPr>
      </w:pPr>
      <w:r w:rsidRPr="00C33C6D">
        <w:rPr>
          <w:rFonts w:ascii="Arial" w:hAnsi="Arial" w:cs="Arial"/>
          <w:b/>
        </w:rPr>
        <w:t>Action:</w:t>
      </w:r>
      <w:r w:rsidRPr="00C33C6D">
        <w:rPr>
          <w:rFonts w:ascii="Arial" w:hAnsi="Arial" w:cs="Arial"/>
        </w:rPr>
        <w:t xml:space="preserve"> Nick Harbour to report the issue to Fleet Street and ask that they </w:t>
      </w:r>
      <w:r w:rsidR="00F44FC3">
        <w:rPr>
          <w:rFonts w:ascii="Arial" w:hAnsi="Arial" w:cs="Arial"/>
        </w:rPr>
        <w:t>monitor the parks in particular.</w:t>
      </w:r>
    </w:p>
    <w:p w:rsidR="00571C97" w:rsidRPr="000519E7" w:rsidRDefault="00571C97" w:rsidP="00DC527D">
      <w:pPr>
        <w:pStyle w:val="NoSpacing"/>
        <w:rPr>
          <w:rFonts w:ascii="Arial" w:hAnsi="Arial" w:cs="Arial"/>
          <w:color w:val="FF0000"/>
        </w:rPr>
      </w:pPr>
    </w:p>
    <w:p w:rsidR="003807A0" w:rsidRPr="000519E7" w:rsidRDefault="003807A0" w:rsidP="00DC527D">
      <w:pPr>
        <w:pStyle w:val="NoSpacing"/>
        <w:rPr>
          <w:rFonts w:ascii="Arial" w:hAnsi="Arial" w:cs="Arial"/>
          <w:color w:val="FF0000"/>
        </w:rPr>
      </w:pPr>
    </w:p>
    <w:p w:rsidR="003807A0" w:rsidRPr="000F6FFB" w:rsidRDefault="00851008" w:rsidP="00DC527D">
      <w:pPr>
        <w:pStyle w:val="NoSpacing"/>
        <w:rPr>
          <w:rFonts w:ascii="Arial" w:hAnsi="Arial" w:cs="Arial"/>
        </w:rPr>
      </w:pPr>
      <w:r w:rsidRPr="000F6FFB">
        <w:rPr>
          <w:rFonts w:ascii="Arial" w:hAnsi="Arial" w:cs="Arial"/>
          <w:b/>
        </w:rPr>
        <w:t>Raised paving at market</w:t>
      </w:r>
      <w:r w:rsidR="00EE0841" w:rsidRPr="000F6FFB">
        <w:rPr>
          <w:rFonts w:ascii="Arial" w:hAnsi="Arial" w:cs="Arial"/>
          <w:b/>
        </w:rPr>
        <w:t xml:space="preserve"> </w:t>
      </w:r>
      <w:r w:rsidR="000A66D0" w:rsidRPr="000F6FFB">
        <w:rPr>
          <w:rFonts w:ascii="Arial" w:hAnsi="Arial" w:cs="Arial"/>
          <w:b/>
        </w:rPr>
        <w:t>–</w:t>
      </w:r>
      <w:r w:rsidR="00EE0841" w:rsidRPr="000F6FFB">
        <w:rPr>
          <w:rFonts w:ascii="Arial" w:hAnsi="Arial" w:cs="Arial"/>
          <w:b/>
        </w:rPr>
        <w:t xml:space="preserve"> </w:t>
      </w:r>
      <w:r w:rsidR="000F6FFB" w:rsidRPr="000F6FFB">
        <w:rPr>
          <w:rFonts w:ascii="Arial" w:hAnsi="Arial" w:cs="Arial"/>
        </w:rPr>
        <w:t>six months on and the raised flags outside the market still haven’t been sorted. Cones are put out during the day but taken in at night so people can’t see the hazard.</w:t>
      </w:r>
    </w:p>
    <w:p w:rsidR="00851008" w:rsidRPr="000F6FFB" w:rsidRDefault="00851008" w:rsidP="00DC527D">
      <w:pPr>
        <w:pStyle w:val="NoSpacing"/>
        <w:rPr>
          <w:rFonts w:ascii="Arial" w:hAnsi="Arial" w:cs="Arial"/>
        </w:rPr>
      </w:pPr>
    </w:p>
    <w:p w:rsidR="00851008" w:rsidRPr="000F6FFB" w:rsidRDefault="00851008" w:rsidP="00851008">
      <w:pPr>
        <w:pStyle w:val="NoSpacing"/>
        <w:rPr>
          <w:rFonts w:ascii="Arial" w:hAnsi="Arial" w:cs="Arial"/>
        </w:rPr>
      </w:pPr>
      <w:r w:rsidRPr="000F6FFB">
        <w:rPr>
          <w:rFonts w:ascii="Arial" w:hAnsi="Arial" w:cs="Arial"/>
          <w:b/>
        </w:rPr>
        <w:t>Action:</w:t>
      </w:r>
      <w:r w:rsidRPr="000F6FFB">
        <w:rPr>
          <w:rFonts w:ascii="Arial" w:hAnsi="Arial" w:cs="Arial"/>
        </w:rPr>
        <w:t xml:space="preserve"> Nick Harbour to report the issue to </w:t>
      </w:r>
      <w:r w:rsidR="000F6FFB" w:rsidRPr="000F6FFB">
        <w:rPr>
          <w:rFonts w:ascii="Arial" w:hAnsi="Arial" w:cs="Arial"/>
        </w:rPr>
        <w:t xml:space="preserve">Scott </w:t>
      </w:r>
      <w:proofErr w:type="spellStart"/>
      <w:r w:rsidR="000F6FFB" w:rsidRPr="000F6FFB">
        <w:rPr>
          <w:rFonts w:ascii="Arial" w:hAnsi="Arial" w:cs="Arial"/>
        </w:rPr>
        <w:t>Whalley</w:t>
      </w:r>
      <w:proofErr w:type="spellEnd"/>
      <w:r w:rsidR="000F6FFB" w:rsidRPr="000F6FFB">
        <w:rPr>
          <w:rFonts w:ascii="Arial" w:hAnsi="Arial" w:cs="Arial"/>
        </w:rPr>
        <w:t>.</w:t>
      </w:r>
    </w:p>
    <w:p w:rsidR="00851008" w:rsidRDefault="00851008" w:rsidP="00DC527D">
      <w:pPr>
        <w:pStyle w:val="NoSpacing"/>
        <w:rPr>
          <w:rFonts w:ascii="Arial" w:hAnsi="Arial" w:cs="Arial"/>
          <w:color w:val="FF0000"/>
        </w:rPr>
      </w:pPr>
    </w:p>
    <w:p w:rsidR="00851008" w:rsidRDefault="00851008" w:rsidP="00DC527D">
      <w:pPr>
        <w:pStyle w:val="NoSpacing"/>
        <w:rPr>
          <w:rFonts w:ascii="Arial" w:hAnsi="Arial" w:cs="Arial"/>
          <w:color w:val="FF0000"/>
        </w:rPr>
      </w:pPr>
    </w:p>
    <w:p w:rsidR="00851008" w:rsidRPr="00F44FC3" w:rsidRDefault="00851008" w:rsidP="00851008">
      <w:pPr>
        <w:pStyle w:val="NoSpacing"/>
        <w:rPr>
          <w:rFonts w:ascii="Arial" w:hAnsi="Arial" w:cs="Arial"/>
        </w:rPr>
      </w:pPr>
      <w:r w:rsidRPr="00F44FC3">
        <w:rPr>
          <w:rFonts w:ascii="Arial" w:hAnsi="Arial" w:cs="Arial"/>
          <w:b/>
        </w:rPr>
        <w:t xml:space="preserve">Overgrown hedging – </w:t>
      </w:r>
      <w:r w:rsidR="00F44FC3" w:rsidRPr="00F44FC3">
        <w:rPr>
          <w:rFonts w:ascii="Arial" w:hAnsi="Arial" w:cs="Arial"/>
        </w:rPr>
        <w:t>overgrown branches and hedging is causing obstructions on the footpaths next to The Grange, Delta Nursing Home and Hartley Homes. It is causing people to have to walk in the roads to avoid being brushed.</w:t>
      </w:r>
    </w:p>
    <w:p w:rsidR="00851008" w:rsidRPr="00F44FC3" w:rsidRDefault="00851008" w:rsidP="00851008">
      <w:pPr>
        <w:pStyle w:val="NoSpacing"/>
        <w:rPr>
          <w:rFonts w:ascii="Arial" w:hAnsi="Arial" w:cs="Arial"/>
        </w:rPr>
      </w:pPr>
    </w:p>
    <w:p w:rsidR="00851008" w:rsidRPr="00F44FC3" w:rsidRDefault="00851008" w:rsidP="00851008">
      <w:pPr>
        <w:pStyle w:val="NoSpacing"/>
        <w:rPr>
          <w:rFonts w:ascii="Arial" w:hAnsi="Arial" w:cs="Arial"/>
        </w:rPr>
      </w:pPr>
      <w:r w:rsidRPr="00F44FC3">
        <w:rPr>
          <w:rFonts w:ascii="Arial" w:hAnsi="Arial" w:cs="Arial"/>
          <w:b/>
        </w:rPr>
        <w:t>Action:</w:t>
      </w:r>
      <w:r w:rsidRPr="00F44FC3">
        <w:rPr>
          <w:rFonts w:ascii="Arial" w:hAnsi="Arial" w:cs="Arial"/>
        </w:rPr>
        <w:t xml:space="preserve"> Nick Harbour to report the issue to </w:t>
      </w:r>
      <w:r w:rsidR="00F44FC3" w:rsidRPr="00F44FC3">
        <w:rPr>
          <w:rFonts w:ascii="Arial" w:hAnsi="Arial" w:cs="Arial"/>
        </w:rPr>
        <w:t>Lee Johnson. May be that the occupiers need contacting if the properties in question are privately owned.</w:t>
      </w:r>
    </w:p>
    <w:p w:rsidR="00CA5845" w:rsidRDefault="00CA5845" w:rsidP="00851008">
      <w:pPr>
        <w:pStyle w:val="NoSpacing"/>
        <w:rPr>
          <w:rFonts w:ascii="Arial" w:hAnsi="Arial" w:cs="Arial"/>
          <w:color w:val="FF0000"/>
        </w:rPr>
      </w:pPr>
    </w:p>
    <w:p w:rsidR="00CA5845" w:rsidRDefault="00CA5845" w:rsidP="00851008">
      <w:pPr>
        <w:pStyle w:val="NoSpacing"/>
        <w:rPr>
          <w:rFonts w:ascii="Arial" w:hAnsi="Arial" w:cs="Arial"/>
          <w:color w:val="FF0000"/>
        </w:rPr>
      </w:pPr>
    </w:p>
    <w:p w:rsidR="00851008" w:rsidRDefault="00851008" w:rsidP="00851008">
      <w:pPr>
        <w:pStyle w:val="NoSpacing"/>
        <w:rPr>
          <w:rFonts w:ascii="Arial" w:hAnsi="Arial" w:cs="Arial"/>
          <w:color w:val="FF0000"/>
        </w:rPr>
      </w:pPr>
    </w:p>
    <w:p w:rsidR="00851008" w:rsidRPr="00F44FC3" w:rsidRDefault="00851008" w:rsidP="00851008">
      <w:pPr>
        <w:pStyle w:val="NoSpacing"/>
        <w:rPr>
          <w:rFonts w:ascii="Arial" w:hAnsi="Arial" w:cs="Arial"/>
        </w:rPr>
      </w:pPr>
      <w:r w:rsidRPr="00F44FC3">
        <w:rPr>
          <w:rFonts w:ascii="Arial" w:hAnsi="Arial" w:cs="Arial"/>
          <w:b/>
        </w:rPr>
        <w:lastRenderedPageBreak/>
        <w:t xml:space="preserve">Colne Police Station </w:t>
      </w:r>
      <w:proofErr w:type="gramStart"/>
      <w:r w:rsidRPr="00F44FC3">
        <w:rPr>
          <w:rFonts w:ascii="Arial" w:hAnsi="Arial" w:cs="Arial"/>
          <w:b/>
        </w:rPr>
        <w:t>counter</w:t>
      </w:r>
      <w:proofErr w:type="gramEnd"/>
      <w:r w:rsidRPr="00F44FC3">
        <w:rPr>
          <w:rFonts w:ascii="Arial" w:hAnsi="Arial" w:cs="Arial"/>
          <w:b/>
        </w:rPr>
        <w:t xml:space="preserve"> closure – </w:t>
      </w:r>
      <w:r w:rsidR="00F44FC3" w:rsidRPr="00F44FC3">
        <w:rPr>
          <w:rFonts w:ascii="Arial" w:hAnsi="Arial" w:cs="Arial"/>
        </w:rPr>
        <w:t>consultation taking place whereby the Police are proposing that 10 of the 23 front counters in Lancashire are closed to the public – this includes Colne. If anyone wishes to take part in the consultation the</w:t>
      </w:r>
      <w:r w:rsidR="00456E2A">
        <w:rPr>
          <w:rFonts w:ascii="Arial" w:hAnsi="Arial" w:cs="Arial"/>
        </w:rPr>
        <w:t>y</w:t>
      </w:r>
      <w:r w:rsidR="00F44FC3" w:rsidRPr="00F44FC3">
        <w:rPr>
          <w:rFonts w:ascii="Arial" w:hAnsi="Arial" w:cs="Arial"/>
        </w:rPr>
        <w:t xml:space="preserve"> are asked to email the Police and Crime Commissioner at </w:t>
      </w:r>
      <w:hyperlink r:id="rId9" w:history="1">
        <w:r w:rsidR="00F44FC3" w:rsidRPr="00F44FC3">
          <w:rPr>
            <w:rStyle w:val="Hyperlink"/>
            <w:rFonts w:ascii="Arial" w:hAnsi="Arial" w:cs="Arial"/>
            <w:color w:val="auto"/>
          </w:rPr>
          <w:t>commissioner@lancashire-pcc.gov.uk</w:t>
        </w:r>
      </w:hyperlink>
      <w:r w:rsidR="00F44FC3" w:rsidRPr="00F44FC3">
        <w:rPr>
          <w:rFonts w:ascii="Arial" w:hAnsi="Arial" w:cs="Arial"/>
        </w:rPr>
        <w:t xml:space="preserve"> and title the subject Front Counter Review.</w:t>
      </w:r>
    </w:p>
    <w:p w:rsidR="00851008" w:rsidRPr="00F44FC3" w:rsidRDefault="00851008" w:rsidP="00851008">
      <w:pPr>
        <w:pStyle w:val="NoSpacing"/>
        <w:rPr>
          <w:rFonts w:ascii="Arial" w:hAnsi="Arial" w:cs="Arial"/>
        </w:rPr>
      </w:pPr>
    </w:p>
    <w:p w:rsidR="00851008" w:rsidRPr="00F44FC3" w:rsidRDefault="00851008" w:rsidP="00851008">
      <w:pPr>
        <w:pStyle w:val="NoSpacing"/>
        <w:rPr>
          <w:rFonts w:ascii="Arial" w:hAnsi="Arial" w:cs="Arial"/>
        </w:rPr>
      </w:pPr>
      <w:r w:rsidRPr="00F44FC3">
        <w:rPr>
          <w:rFonts w:ascii="Arial" w:hAnsi="Arial" w:cs="Arial"/>
          <w:b/>
        </w:rPr>
        <w:t>Action:</w:t>
      </w:r>
      <w:r w:rsidRPr="00F44FC3">
        <w:rPr>
          <w:rFonts w:ascii="Arial" w:hAnsi="Arial" w:cs="Arial"/>
        </w:rPr>
        <w:t xml:space="preserve"> </w:t>
      </w:r>
      <w:r w:rsidR="00F44FC3" w:rsidRPr="00F44FC3">
        <w:rPr>
          <w:rFonts w:ascii="Arial" w:hAnsi="Arial" w:cs="Arial"/>
        </w:rPr>
        <w:t>Residents to take part if they wish.</w:t>
      </w:r>
    </w:p>
    <w:p w:rsidR="006444D4" w:rsidRDefault="006444D4" w:rsidP="00851008">
      <w:pPr>
        <w:pStyle w:val="NoSpacing"/>
        <w:rPr>
          <w:rFonts w:ascii="Arial" w:hAnsi="Arial" w:cs="Arial"/>
          <w:color w:val="FF0000"/>
        </w:rPr>
      </w:pPr>
    </w:p>
    <w:p w:rsidR="006444D4" w:rsidRDefault="006444D4" w:rsidP="00851008">
      <w:pPr>
        <w:pStyle w:val="NoSpacing"/>
        <w:rPr>
          <w:rFonts w:ascii="Arial" w:hAnsi="Arial" w:cs="Arial"/>
          <w:color w:val="FF0000"/>
        </w:rPr>
      </w:pPr>
    </w:p>
    <w:p w:rsidR="006444D4" w:rsidRPr="000519E7" w:rsidRDefault="006444D4" w:rsidP="00851008">
      <w:pPr>
        <w:pStyle w:val="NoSpacing"/>
        <w:rPr>
          <w:rFonts w:ascii="Arial" w:hAnsi="Arial" w:cs="Arial"/>
          <w:color w:val="FF0000"/>
        </w:rPr>
      </w:pPr>
    </w:p>
    <w:p w:rsidR="00737598" w:rsidRPr="000519E7" w:rsidRDefault="00737598" w:rsidP="00B469CF">
      <w:pPr>
        <w:pStyle w:val="NoSpacing"/>
        <w:numPr>
          <w:ilvl w:val="0"/>
          <w:numId w:val="1"/>
        </w:numPr>
        <w:rPr>
          <w:rFonts w:ascii="Arial" w:hAnsi="Arial" w:cs="Arial"/>
          <w:b/>
        </w:rPr>
      </w:pPr>
      <w:r w:rsidRPr="000519E7">
        <w:rPr>
          <w:rFonts w:ascii="Arial" w:hAnsi="Arial" w:cs="Arial"/>
          <w:b/>
        </w:rPr>
        <w:t>Crime Statistics</w:t>
      </w:r>
      <w:r w:rsidR="00B372DF" w:rsidRPr="000519E7">
        <w:rPr>
          <w:rFonts w:ascii="Arial" w:hAnsi="Arial" w:cs="Arial"/>
          <w:b/>
        </w:rPr>
        <w:t xml:space="preserve"> &amp; PACT Priorities</w:t>
      </w:r>
    </w:p>
    <w:p w:rsidR="00EC2E79" w:rsidRPr="000519E7" w:rsidRDefault="00EC2E79" w:rsidP="00EC2E79">
      <w:pPr>
        <w:pStyle w:val="NoSpacing"/>
        <w:ind w:left="360"/>
        <w:rPr>
          <w:rFonts w:ascii="Arial" w:hAnsi="Arial" w:cs="Arial"/>
          <w:b/>
          <w:color w:val="FF0000"/>
        </w:rPr>
      </w:pPr>
    </w:p>
    <w:p w:rsidR="008C1E1E" w:rsidRDefault="008C1E1E" w:rsidP="008C1E1E">
      <w:pPr>
        <w:pStyle w:val="NoSpacing"/>
        <w:ind w:left="360"/>
        <w:rPr>
          <w:rFonts w:ascii="Arial" w:hAnsi="Arial" w:cs="Arial"/>
        </w:rPr>
      </w:pPr>
      <w:r w:rsidRPr="000B65A6">
        <w:rPr>
          <w:rFonts w:ascii="Arial" w:hAnsi="Arial" w:cs="Arial"/>
        </w:rPr>
        <w:t xml:space="preserve">David </w:t>
      </w:r>
      <w:proofErr w:type="spellStart"/>
      <w:r w:rsidRPr="000B65A6">
        <w:rPr>
          <w:rFonts w:ascii="Arial" w:hAnsi="Arial" w:cs="Arial"/>
        </w:rPr>
        <w:t>Cleal</w:t>
      </w:r>
      <w:proofErr w:type="spellEnd"/>
      <w:r w:rsidRPr="000B65A6">
        <w:rPr>
          <w:rFonts w:ascii="Arial" w:hAnsi="Arial" w:cs="Arial"/>
        </w:rPr>
        <w:t xml:space="preserve"> </w:t>
      </w:r>
      <w:r w:rsidRPr="000519E7">
        <w:rPr>
          <w:rFonts w:ascii="Arial" w:hAnsi="Arial" w:cs="Arial"/>
        </w:rPr>
        <w:t xml:space="preserve">presented the crime figures for </w:t>
      </w:r>
      <w:r w:rsidR="000519E7" w:rsidRPr="000519E7">
        <w:rPr>
          <w:rFonts w:ascii="Arial" w:hAnsi="Arial" w:cs="Arial"/>
        </w:rPr>
        <w:t>June</w:t>
      </w:r>
      <w:r w:rsidRPr="000519E7">
        <w:rPr>
          <w:rFonts w:ascii="Arial" w:hAnsi="Arial" w:cs="Arial"/>
        </w:rPr>
        <w:t xml:space="preserve"> 2017, together with figures for the same period in 2016</w:t>
      </w:r>
    </w:p>
    <w:p w:rsidR="00F44FC3" w:rsidRPr="000519E7" w:rsidRDefault="00F44FC3" w:rsidP="008C1E1E">
      <w:pPr>
        <w:pStyle w:val="NoSpacing"/>
        <w:ind w:left="360"/>
        <w:rPr>
          <w:rFonts w:ascii="Arial" w:hAnsi="Arial" w:cs="Arial"/>
        </w:rPr>
      </w:pPr>
    </w:p>
    <w:p w:rsidR="00B52C7F" w:rsidRPr="000519E7" w:rsidRDefault="00B52C7F" w:rsidP="00737598">
      <w:pPr>
        <w:pStyle w:val="NoSpacing"/>
        <w:ind w:left="360"/>
        <w:rPr>
          <w:rFonts w:ascii="Arial" w:hAnsi="Arial" w:cs="Arial"/>
        </w:rPr>
      </w:pPr>
    </w:p>
    <w:p w:rsidR="00B52C7F" w:rsidRPr="000519E7" w:rsidRDefault="00B52C7F" w:rsidP="00737598">
      <w:pPr>
        <w:pStyle w:val="NoSpacing"/>
        <w:ind w:left="360"/>
        <w:rPr>
          <w:rFonts w:ascii="Arial" w:hAnsi="Arial" w:cs="Arial"/>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0519E7" w:rsidRPr="000519E7" w:rsidTr="00CF34D0">
        <w:tc>
          <w:tcPr>
            <w:tcW w:w="1088" w:type="dxa"/>
          </w:tcPr>
          <w:p w:rsidR="002F4C20" w:rsidRPr="000519E7" w:rsidRDefault="002F4C20" w:rsidP="00CF34D0">
            <w:pPr>
              <w:pStyle w:val="NoSpacing"/>
              <w:jc w:val="center"/>
              <w:rPr>
                <w:rFonts w:ascii="Arial" w:hAnsi="Arial" w:cs="Arial"/>
                <w:b/>
              </w:rPr>
            </w:pPr>
          </w:p>
        </w:tc>
        <w:tc>
          <w:tcPr>
            <w:tcW w:w="1322" w:type="dxa"/>
            <w:gridSpan w:val="2"/>
          </w:tcPr>
          <w:p w:rsidR="002F4C20" w:rsidRPr="000519E7" w:rsidRDefault="002F4C20" w:rsidP="00CF34D0">
            <w:pPr>
              <w:pStyle w:val="NoSpacing"/>
              <w:jc w:val="center"/>
              <w:rPr>
                <w:rFonts w:ascii="Arial" w:hAnsi="Arial" w:cs="Arial"/>
                <w:b/>
              </w:rPr>
            </w:pPr>
            <w:r w:rsidRPr="000519E7">
              <w:rPr>
                <w:rFonts w:ascii="Arial" w:hAnsi="Arial" w:cs="Arial"/>
                <w:b/>
              </w:rPr>
              <w:t>Waterside</w:t>
            </w:r>
          </w:p>
        </w:tc>
        <w:tc>
          <w:tcPr>
            <w:tcW w:w="1322" w:type="dxa"/>
            <w:gridSpan w:val="2"/>
          </w:tcPr>
          <w:p w:rsidR="002F4C20" w:rsidRPr="000519E7" w:rsidRDefault="002F4C20" w:rsidP="00CF34D0">
            <w:pPr>
              <w:pStyle w:val="NoSpacing"/>
              <w:jc w:val="center"/>
              <w:rPr>
                <w:rFonts w:ascii="Arial" w:hAnsi="Arial" w:cs="Arial"/>
                <w:b/>
              </w:rPr>
            </w:pPr>
            <w:proofErr w:type="spellStart"/>
            <w:r w:rsidRPr="000519E7">
              <w:rPr>
                <w:rFonts w:ascii="Arial" w:hAnsi="Arial" w:cs="Arial"/>
                <w:b/>
              </w:rPr>
              <w:t>Horsfield</w:t>
            </w:r>
            <w:proofErr w:type="spellEnd"/>
          </w:p>
        </w:tc>
        <w:tc>
          <w:tcPr>
            <w:tcW w:w="1322" w:type="dxa"/>
            <w:gridSpan w:val="2"/>
          </w:tcPr>
          <w:p w:rsidR="002F4C20" w:rsidRPr="000519E7" w:rsidRDefault="002F4C20" w:rsidP="00CF34D0">
            <w:pPr>
              <w:pStyle w:val="NoSpacing"/>
              <w:jc w:val="center"/>
              <w:rPr>
                <w:rFonts w:ascii="Arial" w:hAnsi="Arial" w:cs="Arial"/>
                <w:b/>
              </w:rPr>
            </w:pPr>
            <w:r w:rsidRPr="000519E7">
              <w:rPr>
                <w:rFonts w:ascii="Arial" w:hAnsi="Arial" w:cs="Arial"/>
                <w:b/>
              </w:rPr>
              <w:t>Colne Rural</w:t>
            </w:r>
          </w:p>
        </w:tc>
        <w:tc>
          <w:tcPr>
            <w:tcW w:w="1322" w:type="dxa"/>
            <w:gridSpan w:val="2"/>
          </w:tcPr>
          <w:p w:rsidR="002F4C20" w:rsidRPr="000519E7" w:rsidRDefault="002F4C20" w:rsidP="00CF34D0">
            <w:pPr>
              <w:pStyle w:val="NoSpacing"/>
              <w:jc w:val="center"/>
              <w:rPr>
                <w:rFonts w:ascii="Arial" w:hAnsi="Arial" w:cs="Arial"/>
                <w:b/>
              </w:rPr>
            </w:pPr>
            <w:proofErr w:type="spellStart"/>
            <w:r w:rsidRPr="000519E7">
              <w:rPr>
                <w:rFonts w:ascii="Arial" w:hAnsi="Arial" w:cs="Arial"/>
                <w:b/>
              </w:rPr>
              <w:t>Vivary</w:t>
            </w:r>
            <w:proofErr w:type="spellEnd"/>
            <w:r w:rsidRPr="000519E7">
              <w:rPr>
                <w:rFonts w:ascii="Arial" w:hAnsi="Arial" w:cs="Arial"/>
                <w:b/>
              </w:rPr>
              <w:t xml:space="preserve"> Bridge</w:t>
            </w:r>
          </w:p>
        </w:tc>
        <w:tc>
          <w:tcPr>
            <w:tcW w:w="1322" w:type="dxa"/>
            <w:gridSpan w:val="2"/>
          </w:tcPr>
          <w:p w:rsidR="002F4C20" w:rsidRPr="000519E7" w:rsidRDefault="002F4C20" w:rsidP="00CF34D0">
            <w:pPr>
              <w:pStyle w:val="NoSpacing"/>
              <w:jc w:val="center"/>
              <w:rPr>
                <w:rFonts w:ascii="Arial" w:hAnsi="Arial" w:cs="Arial"/>
                <w:b/>
              </w:rPr>
            </w:pPr>
            <w:proofErr w:type="spellStart"/>
            <w:r w:rsidRPr="000519E7">
              <w:rPr>
                <w:rFonts w:ascii="Arial" w:hAnsi="Arial" w:cs="Arial"/>
                <w:b/>
              </w:rPr>
              <w:t>Foulridge</w:t>
            </w:r>
            <w:proofErr w:type="spellEnd"/>
          </w:p>
        </w:tc>
        <w:tc>
          <w:tcPr>
            <w:tcW w:w="1322" w:type="dxa"/>
            <w:gridSpan w:val="2"/>
          </w:tcPr>
          <w:p w:rsidR="002F4C20" w:rsidRPr="000519E7" w:rsidRDefault="002F4C20" w:rsidP="00CF34D0">
            <w:pPr>
              <w:pStyle w:val="NoSpacing"/>
              <w:jc w:val="center"/>
              <w:rPr>
                <w:rFonts w:ascii="Arial" w:hAnsi="Arial" w:cs="Arial"/>
                <w:b/>
              </w:rPr>
            </w:pPr>
            <w:r w:rsidRPr="000519E7">
              <w:rPr>
                <w:rFonts w:ascii="Arial" w:hAnsi="Arial" w:cs="Arial"/>
                <w:b/>
              </w:rPr>
              <w:t>Total</w:t>
            </w:r>
          </w:p>
        </w:tc>
        <w:tc>
          <w:tcPr>
            <w:tcW w:w="727" w:type="dxa"/>
          </w:tcPr>
          <w:p w:rsidR="002F4C20" w:rsidRPr="000519E7" w:rsidRDefault="002F4C20" w:rsidP="00CF34D0">
            <w:pPr>
              <w:pStyle w:val="NoSpacing"/>
              <w:jc w:val="center"/>
              <w:rPr>
                <w:rFonts w:ascii="Arial" w:hAnsi="Arial" w:cs="Arial"/>
                <w:b/>
              </w:rPr>
            </w:pPr>
            <w:r w:rsidRPr="000519E7">
              <w:rPr>
                <w:rFonts w:ascii="Arial" w:hAnsi="Arial" w:cs="Arial"/>
                <w:b/>
              </w:rPr>
              <w:t>Plus/</w:t>
            </w:r>
          </w:p>
          <w:p w:rsidR="002F4C20" w:rsidRPr="000519E7" w:rsidRDefault="002F4C20" w:rsidP="00CF34D0">
            <w:pPr>
              <w:pStyle w:val="NoSpacing"/>
              <w:jc w:val="center"/>
              <w:rPr>
                <w:rFonts w:ascii="Arial" w:hAnsi="Arial" w:cs="Arial"/>
                <w:b/>
              </w:rPr>
            </w:pPr>
            <w:r w:rsidRPr="000519E7">
              <w:rPr>
                <w:rFonts w:ascii="Arial" w:hAnsi="Arial" w:cs="Arial"/>
                <w:b/>
              </w:rPr>
              <w:t>minus</w:t>
            </w:r>
          </w:p>
        </w:tc>
      </w:tr>
      <w:tr w:rsidR="000519E7" w:rsidRPr="000519E7" w:rsidTr="00CF34D0">
        <w:trPr>
          <w:trHeight w:val="359"/>
        </w:trPr>
        <w:tc>
          <w:tcPr>
            <w:tcW w:w="1088" w:type="dxa"/>
          </w:tcPr>
          <w:p w:rsidR="002F4C20" w:rsidRPr="000519E7" w:rsidRDefault="002F4C20" w:rsidP="00CF34D0">
            <w:pPr>
              <w:pStyle w:val="NoSpacing"/>
              <w:rPr>
                <w:rFonts w:ascii="Arial" w:hAnsi="Arial" w:cs="Arial"/>
                <w:b/>
              </w:rPr>
            </w:pP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2016</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2017</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2016</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2017</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2016</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2017</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2016</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2017</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2016</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2017</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2016</w:t>
            </w:r>
          </w:p>
        </w:tc>
        <w:tc>
          <w:tcPr>
            <w:tcW w:w="661" w:type="dxa"/>
          </w:tcPr>
          <w:p w:rsidR="002F4C20" w:rsidRPr="000519E7" w:rsidRDefault="002F4C20" w:rsidP="00CF34D0">
            <w:pPr>
              <w:pStyle w:val="NoSpacing"/>
              <w:rPr>
                <w:rFonts w:ascii="Arial" w:hAnsi="Arial" w:cs="Arial"/>
                <w:b/>
              </w:rPr>
            </w:pPr>
            <w:r w:rsidRPr="000519E7">
              <w:rPr>
                <w:rFonts w:ascii="Arial" w:hAnsi="Arial" w:cs="Arial"/>
                <w:b/>
              </w:rPr>
              <w:t>2017</w:t>
            </w:r>
          </w:p>
        </w:tc>
        <w:tc>
          <w:tcPr>
            <w:tcW w:w="727" w:type="dxa"/>
          </w:tcPr>
          <w:p w:rsidR="002F4C20" w:rsidRPr="000519E7" w:rsidRDefault="002F4C20" w:rsidP="00CF34D0">
            <w:pPr>
              <w:pStyle w:val="NoSpacing"/>
              <w:rPr>
                <w:rFonts w:ascii="Arial" w:hAnsi="Arial" w:cs="Arial"/>
                <w:b/>
              </w:rPr>
            </w:pPr>
          </w:p>
        </w:tc>
      </w:tr>
      <w:tr w:rsidR="000519E7" w:rsidRPr="000519E7" w:rsidTr="00CF34D0">
        <w:trPr>
          <w:trHeight w:val="830"/>
        </w:trPr>
        <w:tc>
          <w:tcPr>
            <w:tcW w:w="1088" w:type="dxa"/>
          </w:tcPr>
          <w:p w:rsidR="002F4C20" w:rsidRPr="000519E7" w:rsidRDefault="002F4C20" w:rsidP="00CF34D0">
            <w:pPr>
              <w:pStyle w:val="NoSpacing"/>
              <w:rPr>
                <w:rFonts w:ascii="Arial" w:hAnsi="Arial" w:cs="Arial"/>
              </w:rPr>
            </w:pPr>
            <w:r w:rsidRPr="000519E7">
              <w:rPr>
                <w:rFonts w:ascii="Arial" w:hAnsi="Arial" w:cs="Arial"/>
              </w:rPr>
              <w:t>Burglary in a dwelling</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9</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9</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w:t>
            </w:r>
          </w:p>
        </w:tc>
      </w:tr>
      <w:tr w:rsidR="000519E7" w:rsidRPr="000519E7" w:rsidTr="00CF34D0">
        <w:trPr>
          <w:trHeight w:val="842"/>
        </w:trPr>
        <w:tc>
          <w:tcPr>
            <w:tcW w:w="1088" w:type="dxa"/>
          </w:tcPr>
          <w:p w:rsidR="002F4C20" w:rsidRPr="000519E7" w:rsidRDefault="002F4C20" w:rsidP="00CF34D0">
            <w:pPr>
              <w:pStyle w:val="NoSpacing"/>
              <w:rPr>
                <w:rFonts w:ascii="Arial" w:hAnsi="Arial" w:cs="Arial"/>
              </w:rPr>
            </w:pPr>
            <w:r w:rsidRPr="000519E7">
              <w:rPr>
                <w:rFonts w:ascii="Arial" w:hAnsi="Arial" w:cs="Arial"/>
              </w:rPr>
              <w:t>Burglary other than in a dwelling</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6</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6</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7</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+1</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Vehicle Crime</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5</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8</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12</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+1</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Hate Crime</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D/V assaults</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7</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6</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-1</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Licensed premises assaults</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+2</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Other assaults</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5</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15</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25</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+10</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Criminal Damage/ Arson</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6</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8</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5</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23</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26</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+3</w:t>
            </w:r>
          </w:p>
        </w:tc>
      </w:tr>
      <w:tr w:rsidR="000519E7"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All Crime</w:t>
            </w:r>
          </w:p>
          <w:p w:rsidR="002F4C20" w:rsidRPr="000519E7" w:rsidRDefault="002F4C20" w:rsidP="00CF34D0">
            <w:pPr>
              <w:pStyle w:val="NoSpacing"/>
              <w:rPr>
                <w:rFonts w:ascii="Arial" w:hAnsi="Arial" w:cs="Arial"/>
              </w:rPr>
            </w:pP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50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36</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52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28</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5</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119</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143</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+24</w:t>
            </w:r>
          </w:p>
        </w:tc>
      </w:tr>
      <w:tr w:rsidR="009405E1" w:rsidRPr="000519E7" w:rsidTr="00CF34D0">
        <w:tc>
          <w:tcPr>
            <w:tcW w:w="1088" w:type="dxa"/>
          </w:tcPr>
          <w:p w:rsidR="002F4C20" w:rsidRPr="000519E7" w:rsidRDefault="002F4C20" w:rsidP="00CF34D0">
            <w:pPr>
              <w:pStyle w:val="NoSpacing"/>
              <w:rPr>
                <w:rFonts w:ascii="Arial" w:hAnsi="Arial" w:cs="Arial"/>
              </w:rPr>
            </w:pPr>
            <w:r w:rsidRPr="000519E7">
              <w:rPr>
                <w:rFonts w:ascii="Arial" w:hAnsi="Arial" w:cs="Arial"/>
              </w:rPr>
              <w:t>ASB</w:t>
            </w:r>
          </w:p>
          <w:p w:rsidR="002F4C20" w:rsidRPr="000519E7" w:rsidRDefault="002F4C20" w:rsidP="00CF34D0">
            <w:pPr>
              <w:pStyle w:val="NoSpacing"/>
              <w:rPr>
                <w:rFonts w:ascii="Arial" w:hAnsi="Arial" w:cs="Arial"/>
              </w:rPr>
            </w:pP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38</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38</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28</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9</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9</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25</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21</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4</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120</w:t>
            </w:r>
          </w:p>
        </w:tc>
        <w:tc>
          <w:tcPr>
            <w:tcW w:w="661" w:type="dxa"/>
          </w:tcPr>
          <w:p w:rsidR="002F4C20" w:rsidRPr="000519E7" w:rsidRDefault="000519E7" w:rsidP="00CF34D0">
            <w:pPr>
              <w:pStyle w:val="NoSpacing"/>
              <w:jc w:val="center"/>
              <w:rPr>
                <w:rFonts w:ascii="Arial" w:hAnsi="Arial" w:cs="Arial"/>
              </w:rPr>
            </w:pPr>
            <w:r w:rsidRPr="000519E7">
              <w:rPr>
                <w:rFonts w:ascii="Arial" w:hAnsi="Arial" w:cs="Arial"/>
              </w:rPr>
              <w:t>100</w:t>
            </w:r>
          </w:p>
        </w:tc>
        <w:tc>
          <w:tcPr>
            <w:tcW w:w="727" w:type="dxa"/>
          </w:tcPr>
          <w:p w:rsidR="002F4C20" w:rsidRPr="000519E7" w:rsidRDefault="000519E7" w:rsidP="00CF34D0">
            <w:pPr>
              <w:pStyle w:val="NoSpacing"/>
              <w:jc w:val="center"/>
              <w:rPr>
                <w:rFonts w:ascii="Arial" w:hAnsi="Arial" w:cs="Arial"/>
              </w:rPr>
            </w:pPr>
            <w:r w:rsidRPr="000519E7">
              <w:rPr>
                <w:rFonts w:ascii="Arial" w:hAnsi="Arial" w:cs="Arial"/>
              </w:rPr>
              <w:t>-20</w:t>
            </w:r>
          </w:p>
        </w:tc>
      </w:tr>
    </w:tbl>
    <w:p w:rsidR="00564694" w:rsidRPr="000519E7" w:rsidRDefault="00564694" w:rsidP="00B372DF">
      <w:pPr>
        <w:pStyle w:val="NoSpacing"/>
        <w:rPr>
          <w:rFonts w:ascii="Arial" w:hAnsi="Arial" w:cs="Arial"/>
        </w:rPr>
      </w:pPr>
    </w:p>
    <w:p w:rsidR="00D1241A" w:rsidRPr="000519E7" w:rsidRDefault="00D1241A" w:rsidP="00B372DF">
      <w:pPr>
        <w:pStyle w:val="NoSpacing"/>
        <w:rPr>
          <w:rFonts w:ascii="Arial" w:hAnsi="Arial" w:cs="Arial"/>
          <w:b/>
          <w:color w:val="FF0000"/>
        </w:rPr>
      </w:pPr>
    </w:p>
    <w:p w:rsidR="00D1241A" w:rsidRPr="000519E7" w:rsidRDefault="00D1241A" w:rsidP="00B372DF">
      <w:pPr>
        <w:pStyle w:val="NoSpacing"/>
        <w:rPr>
          <w:rFonts w:ascii="Arial" w:hAnsi="Arial" w:cs="Arial"/>
          <w:b/>
          <w:color w:val="FF0000"/>
        </w:rPr>
      </w:pPr>
    </w:p>
    <w:p w:rsidR="00D1241A" w:rsidRPr="000519E7" w:rsidRDefault="00D1241A" w:rsidP="00B372DF">
      <w:pPr>
        <w:pStyle w:val="NoSpacing"/>
        <w:rPr>
          <w:rFonts w:ascii="Arial" w:hAnsi="Arial" w:cs="Arial"/>
          <w:b/>
          <w:color w:val="FF0000"/>
        </w:rPr>
      </w:pPr>
    </w:p>
    <w:p w:rsidR="00D1241A" w:rsidRDefault="00D1241A" w:rsidP="00B372DF">
      <w:pPr>
        <w:pStyle w:val="NoSpacing"/>
        <w:rPr>
          <w:rFonts w:ascii="Arial" w:hAnsi="Arial" w:cs="Arial"/>
          <w:b/>
          <w:color w:val="FF0000"/>
        </w:rPr>
      </w:pPr>
    </w:p>
    <w:p w:rsidR="00851008" w:rsidRDefault="00851008" w:rsidP="00B372DF">
      <w:pPr>
        <w:pStyle w:val="NoSpacing"/>
        <w:rPr>
          <w:rFonts w:ascii="Arial" w:hAnsi="Arial" w:cs="Arial"/>
          <w:b/>
          <w:color w:val="FF0000"/>
        </w:rPr>
      </w:pPr>
    </w:p>
    <w:p w:rsidR="00851008" w:rsidRDefault="00851008" w:rsidP="00B372DF">
      <w:pPr>
        <w:pStyle w:val="NoSpacing"/>
        <w:rPr>
          <w:rFonts w:ascii="Arial" w:hAnsi="Arial" w:cs="Arial"/>
          <w:b/>
          <w:color w:val="FF0000"/>
        </w:rPr>
      </w:pPr>
    </w:p>
    <w:p w:rsidR="00DB7996" w:rsidRDefault="00DB7996" w:rsidP="00B372DF">
      <w:pPr>
        <w:pStyle w:val="NoSpacing"/>
        <w:rPr>
          <w:rFonts w:ascii="Arial" w:hAnsi="Arial" w:cs="Arial"/>
          <w:b/>
          <w:color w:val="FF0000"/>
        </w:rPr>
      </w:pPr>
    </w:p>
    <w:p w:rsidR="00DB7996" w:rsidRDefault="00DB7996" w:rsidP="00B372DF">
      <w:pPr>
        <w:pStyle w:val="NoSpacing"/>
        <w:rPr>
          <w:rFonts w:ascii="Arial" w:hAnsi="Arial" w:cs="Arial"/>
          <w:b/>
          <w:color w:val="FF0000"/>
        </w:rPr>
      </w:pPr>
    </w:p>
    <w:p w:rsidR="00DB7996" w:rsidRDefault="00DB7996" w:rsidP="00B372DF">
      <w:pPr>
        <w:pStyle w:val="NoSpacing"/>
        <w:rPr>
          <w:rFonts w:ascii="Arial" w:hAnsi="Arial" w:cs="Arial"/>
          <w:b/>
          <w:color w:val="FF0000"/>
        </w:rPr>
      </w:pPr>
    </w:p>
    <w:p w:rsidR="00DB7996" w:rsidRDefault="00DB7996" w:rsidP="00B372DF">
      <w:pPr>
        <w:pStyle w:val="NoSpacing"/>
        <w:rPr>
          <w:rFonts w:ascii="Arial" w:hAnsi="Arial" w:cs="Arial"/>
          <w:b/>
          <w:color w:val="FF0000"/>
        </w:rPr>
      </w:pPr>
    </w:p>
    <w:p w:rsidR="00F44FC3" w:rsidRDefault="00F44FC3" w:rsidP="00B372DF">
      <w:pPr>
        <w:pStyle w:val="NoSpacing"/>
        <w:rPr>
          <w:rFonts w:ascii="Arial" w:hAnsi="Arial" w:cs="Arial"/>
          <w:b/>
          <w:color w:val="FF0000"/>
        </w:rPr>
      </w:pPr>
    </w:p>
    <w:p w:rsidR="00737598" w:rsidRPr="000519E7" w:rsidRDefault="00196EEA" w:rsidP="00B372DF">
      <w:pPr>
        <w:pStyle w:val="NoSpacing"/>
        <w:rPr>
          <w:rFonts w:ascii="Arial" w:hAnsi="Arial" w:cs="Arial"/>
          <w:b/>
        </w:rPr>
      </w:pPr>
      <w:r w:rsidRPr="000519E7">
        <w:rPr>
          <w:rFonts w:ascii="Arial" w:hAnsi="Arial" w:cs="Arial"/>
          <w:b/>
        </w:rPr>
        <w:t>PACT Priorities</w:t>
      </w:r>
    </w:p>
    <w:p w:rsidR="004077B2" w:rsidRPr="000519E7" w:rsidRDefault="004077B2" w:rsidP="008544A6">
      <w:pPr>
        <w:pStyle w:val="NoSpacing"/>
        <w:rPr>
          <w:rFonts w:ascii="Arial" w:hAnsi="Arial" w:cs="Arial"/>
          <w:b/>
          <w:color w:val="FF0000"/>
        </w:rPr>
      </w:pPr>
    </w:p>
    <w:p w:rsidR="002F4C20" w:rsidRPr="000519E7" w:rsidRDefault="002F4C20" w:rsidP="008544A6">
      <w:pPr>
        <w:pStyle w:val="NoSpacing"/>
        <w:rPr>
          <w:rFonts w:ascii="Arial" w:hAnsi="Arial" w:cs="Arial"/>
          <w:b/>
          <w:color w:val="FF0000"/>
        </w:rPr>
      </w:pPr>
    </w:p>
    <w:p w:rsidR="00E62E53" w:rsidRPr="000519E7" w:rsidRDefault="00E62E53" w:rsidP="008544A6">
      <w:pPr>
        <w:pStyle w:val="NoSpacing"/>
        <w:rPr>
          <w:rFonts w:ascii="Arial" w:hAnsi="Arial" w:cs="Arial"/>
          <w:b/>
          <w:color w:val="FF0000"/>
        </w:rPr>
      </w:pPr>
    </w:p>
    <w:p w:rsidR="00E62E53" w:rsidRPr="000519E7" w:rsidRDefault="00E62E53" w:rsidP="00E62E53">
      <w:pPr>
        <w:rPr>
          <w:rFonts w:ascii="Arial" w:hAnsi="Arial" w:cs="Arial"/>
          <w:b/>
          <w:bCs/>
          <w:u w:val="single"/>
        </w:rPr>
      </w:pPr>
      <w:r w:rsidRPr="000519E7">
        <w:rPr>
          <w:rFonts w:ascii="Arial" w:hAnsi="Arial" w:cs="Arial"/>
          <w:b/>
          <w:bCs/>
          <w:u w:val="single"/>
        </w:rPr>
        <w:t>Waterside:</w:t>
      </w:r>
    </w:p>
    <w:p w:rsidR="00E62E53" w:rsidRPr="000519E7" w:rsidRDefault="008C1E1E" w:rsidP="000519E7">
      <w:pPr>
        <w:pStyle w:val="ListParagraph"/>
        <w:numPr>
          <w:ilvl w:val="0"/>
          <w:numId w:val="3"/>
        </w:numPr>
        <w:spacing w:after="0" w:line="240" w:lineRule="auto"/>
        <w:contextualSpacing w:val="0"/>
        <w:rPr>
          <w:rFonts w:ascii="Arial" w:hAnsi="Arial" w:cs="Arial"/>
          <w:color w:val="FF0000"/>
        </w:rPr>
      </w:pPr>
      <w:r w:rsidRPr="000519E7">
        <w:rPr>
          <w:rFonts w:ascii="Arial" w:hAnsi="Arial" w:cs="Arial"/>
        </w:rPr>
        <w:t xml:space="preserve"> </w:t>
      </w:r>
      <w:r w:rsidR="000519E7" w:rsidRPr="000519E7">
        <w:rPr>
          <w:rFonts w:ascii="Arial" w:hAnsi="Arial" w:cs="Arial"/>
        </w:rPr>
        <w:t>Shoplifting in Colne town centre and retail parks.</w:t>
      </w:r>
    </w:p>
    <w:p w:rsidR="000519E7" w:rsidRPr="000519E7" w:rsidRDefault="000519E7" w:rsidP="000519E7">
      <w:pPr>
        <w:spacing w:after="0" w:line="240" w:lineRule="auto"/>
        <w:rPr>
          <w:rFonts w:ascii="Arial" w:hAnsi="Arial" w:cs="Arial"/>
          <w:color w:val="FF0000"/>
        </w:rPr>
      </w:pPr>
    </w:p>
    <w:p w:rsidR="00E62E53" w:rsidRPr="000519E7" w:rsidRDefault="009F2405" w:rsidP="00E62E53">
      <w:pPr>
        <w:rPr>
          <w:rFonts w:ascii="Arial" w:hAnsi="Arial" w:cs="Arial"/>
          <w:b/>
          <w:bCs/>
          <w:u w:val="single"/>
        </w:rPr>
      </w:pPr>
      <w:proofErr w:type="spellStart"/>
      <w:r w:rsidRPr="000519E7">
        <w:rPr>
          <w:rFonts w:ascii="Arial" w:hAnsi="Arial" w:cs="Arial"/>
          <w:b/>
          <w:bCs/>
          <w:u w:val="single"/>
        </w:rPr>
        <w:t>Horsfi</w:t>
      </w:r>
      <w:r w:rsidR="00E62E53" w:rsidRPr="000519E7">
        <w:rPr>
          <w:rFonts w:ascii="Arial" w:hAnsi="Arial" w:cs="Arial"/>
          <w:b/>
          <w:bCs/>
          <w:u w:val="single"/>
        </w:rPr>
        <w:t>e</w:t>
      </w:r>
      <w:r w:rsidRPr="000519E7">
        <w:rPr>
          <w:rFonts w:ascii="Arial" w:hAnsi="Arial" w:cs="Arial"/>
          <w:b/>
          <w:bCs/>
          <w:u w:val="single"/>
        </w:rPr>
        <w:t>l</w:t>
      </w:r>
      <w:r w:rsidR="00E62E53" w:rsidRPr="000519E7">
        <w:rPr>
          <w:rFonts w:ascii="Arial" w:hAnsi="Arial" w:cs="Arial"/>
          <w:b/>
          <w:bCs/>
          <w:u w:val="single"/>
        </w:rPr>
        <w:t>d</w:t>
      </w:r>
      <w:proofErr w:type="spellEnd"/>
      <w:r w:rsidR="00E62E53" w:rsidRPr="000519E7">
        <w:rPr>
          <w:rFonts w:ascii="Arial" w:hAnsi="Arial" w:cs="Arial"/>
          <w:b/>
          <w:bCs/>
          <w:u w:val="single"/>
        </w:rPr>
        <w:t>:</w:t>
      </w:r>
    </w:p>
    <w:p w:rsidR="00E62E53" w:rsidRPr="000519E7" w:rsidRDefault="008C1E1E" w:rsidP="00B469CF">
      <w:pPr>
        <w:pStyle w:val="ListParagraph"/>
        <w:numPr>
          <w:ilvl w:val="0"/>
          <w:numId w:val="4"/>
        </w:numPr>
        <w:spacing w:after="0" w:line="240" w:lineRule="auto"/>
        <w:contextualSpacing w:val="0"/>
        <w:rPr>
          <w:rFonts w:asciiTheme="minorHAnsi" w:hAnsiTheme="minorHAnsi" w:cs="Arial"/>
        </w:rPr>
      </w:pPr>
      <w:r w:rsidRPr="000519E7">
        <w:rPr>
          <w:rFonts w:asciiTheme="minorHAnsi" w:hAnsiTheme="minorHAnsi" w:cs="Tahoma"/>
        </w:rPr>
        <w:t>ASB on King Georges playing field</w:t>
      </w:r>
    </w:p>
    <w:p w:rsidR="00E62E53" w:rsidRPr="000519E7" w:rsidRDefault="008C1E1E" w:rsidP="00B469CF">
      <w:pPr>
        <w:pStyle w:val="ListParagraph"/>
        <w:numPr>
          <w:ilvl w:val="0"/>
          <w:numId w:val="4"/>
        </w:numPr>
        <w:spacing w:after="0" w:line="240" w:lineRule="auto"/>
        <w:contextualSpacing w:val="0"/>
        <w:rPr>
          <w:rFonts w:asciiTheme="minorHAnsi" w:hAnsiTheme="minorHAnsi" w:cs="Arial"/>
        </w:rPr>
      </w:pPr>
      <w:r w:rsidRPr="000519E7">
        <w:rPr>
          <w:rFonts w:asciiTheme="minorHAnsi" w:hAnsiTheme="minorHAnsi"/>
        </w:rPr>
        <w:t>ASB</w:t>
      </w:r>
      <w:r w:rsidRPr="000519E7">
        <w:rPr>
          <w:rFonts w:asciiTheme="minorHAnsi" w:hAnsiTheme="minorHAnsi" w:cs="Tahoma"/>
        </w:rPr>
        <w:t xml:space="preserve"> in and around the North Valley retail park (KFC, McDonalds, </w:t>
      </w:r>
      <w:proofErr w:type="spellStart"/>
      <w:r w:rsidRPr="000519E7">
        <w:rPr>
          <w:rFonts w:asciiTheme="minorHAnsi" w:hAnsiTheme="minorHAnsi" w:cs="Tahoma"/>
        </w:rPr>
        <w:t>Sainsburys</w:t>
      </w:r>
      <w:proofErr w:type="spellEnd"/>
      <w:r w:rsidRPr="000519E7">
        <w:rPr>
          <w:rFonts w:asciiTheme="minorHAnsi" w:hAnsiTheme="minorHAnsi" w:cs="Tahoma"/>
        </w:rPr>
        <w:t>).</w:t>
      </w:r>
    </w:p>
    <w:p w:rsidR="0022596A" w:rsidRPr="000519E7" w:rsidRDefault="008C1E1E" w:rsidP="00B469CF">
      <w:pPr>
        <w:pStyle w:val="ListParagraph"/>
        <w:numPr>
          <w:ilvl w:val="0"/>
          <w:numId w:val="4"/>
        </w:numPr>
        <w:spacing w:after="0" w:line="240" w:lineRule="auto"/>
        <w:contextualSpacing w:val="0"/>
        <w:rPr>
          <w:rFonts w:asciiTheme="minorHAnsi" w:hAnsiTheme="minorHAnsi" w:cs="Arial"/>
        </w:rPr>
      </w:pPr>
      <w:r w:rsidRPr="000519E7">
        <w:rPr>
          <w:rFonts w:asciiTheme="minorHAnsi" w:hAnsiTheme="minorHAnsi"/>
        </w:rPr>
        <w:t>ASB</w:t>
      </w:r>
      <w:r w:rsidRPr="000519E7">
        <w:rPr>
          <w:rFonts w:asciiTheme="minorHAnsi" w:hAnsiTheme="minorHAnsi" w:cs="Tahoma"/>
        </w:rPr>
        <w:t xml:space="preserve"> and on-street drinking in Colne town centre.</w:t>
      </w:r>
    </w:p>
    <w:p w:rsidR="00E62E53" w:rsidRPr="000519E7" w:rsidRDefault="00E62E53" w:rsidP="00E62E53">
      <w:pPr>
        <w:pStyle w:val="ListParagraph"/>
        <w:rPr>
          <w:rFonts w:ascii="Arial" w:hAnsi="Arial" w:cs="Arial"/>
          <w:color w:val="FF0000"/>
        </w:rPr>
      </w:pPr>
    </w:p>
    <w:p w:rsidR="00E62E53" w:rsidRPr="000519E7" w:rsidRDefault="00E62E53" w:rsidP="00E62E53">
      <w:pPr>
        <w:rPr>
          <w:rFonts w:ascii="Arial" w:hAnsi="Arial" w:cs="Arial"/>
          <w:b/>
          <w:bCs/>
          <w:u w:val="single"/>
        </w:rPr>
      </w:pPr>
      <w:proofErr w:type="spellStart"/>
      <w:r w:rsidRPr="000519E7">
        <w:rPr>
          <w:rFonts w:ascii="Arial" w:hAnsi="Arial" w:cs="Arial"/>
          <w:b/>
          <w:bCs/>
          <w:u w:val="single"/>
        </w:rPr>
        <w:t>Vivary</w:t>
      </w:r>
      <w:proofErr w:type="spellEnd"/>
      <w:r w:rsidRPr="000519E7">
        <w:rPr>
          <w:rFonts w:ascii="Arial" w:hAnsi="Arial" w:cs="Arial"/>
          <w:b/>
          <w:bCs/>
          <w:u w:val="single"/>
        </w:rPr>
        <w:t xml:space="preserve"> Bridge:</w:t>
      </w:r>
    </w:p>
    <w:p w:rsidR="008C1E1E" w:rsidRPr="000519E7" w:rsidRDefault="008C1E1E" w:rsidP="008C1E1E">
      <w:pPr>
        <w:pStyle w:val="ListParagraph"/>
        <w:numPr>
          <w:ilvl w:val="0"/>
          <w:numId w:val="5"/>
        </w:numPr>
        <w:spacing w:after="0" w:line="240" w:lineRule="auto"/>
        <w:contextualSpacing w:val="0"/>
        <w:rPr>
          <w:rFonts w:ascii="Arial" w:hAnsi="Arial" w:cs="Arial"/>
        </w:rPr>
      </w:pPr>
      <w:r w:rsidRPr="000519E7">
        <w:rPr>
          <w:rFonts w:ascii="Arial" w:hAnsi="Arial" w:cs="Arial"/>
        </w:rPr>
        <w:t xml:space="preserve">Youths congregating and causing ASB on </w:t>
      </w:r>
      <w:proofErr w:type="spellStart"/>
      <w:r w:rsidRPr="000519E7">
        <w:rPr>
          <w:rFonts w:ascii="Arial" w:hAnsi="Arial" w:cs="Arial"/>
        </w:rPr>
        <w:t>Alkincoats</w:t>
      </w:r>
      <w:proofErr w:type="spellEnd"/>
      <w:r w:rsidRPr="000519E7">
        <w:rPr>
          <w:rFonts w:ascii="Arial" w:hAnsi="Arial" w:cs="Arial"/>
        </w:rPr>
        <w:t xml:space="preserve"> Park.</w:t>
      </w:r>
    </w:p>
    <w:p w:rsidR="008C1E1E" w:rsidRPr="000519E7" w:rsidRDefault="008C1E1E" w:rsidP="008C1E1E">
      <w:pPr>
        <w:pStyle w:val="ListParagraph"/>
        <w:numPr>
          <w:ilvl w:val="0"/>
          <w:numId w:val="5"/>
        </w:numPr>
        <w:spacing w:after="0" w:line="240" w:lineRule="auto"/>
        <w:contextualSpacing w:val="0"/>
        <w:rPr>
          <w:rFonts w:ascii="Arial" w:hAnsi="Arial" w:cs="Arial"/>
        </w:rPr>
      </w:pPr>
      <w:r w:rsidRPr="000519E7">
        <w:rPr>
          <w:rFonts w:ascii="Arial" w:hAnsi="Arial" w:cs="Arial"/>
        </w:rPr>
        <w:t>Youths congregatin</w:t>
      </w:r>
      <w:r w:rsidR="009D0916">
        <w:rPr>
          <w:rFonts w:ascii="Arial" w:hAnsi="Arial" w:cs="Arial"/>
        </w:rPr>
        <w:t>g and causing ASB on the North V</w:t>
      </w:r>
      <w:r w:rsidRPr="000519E7">
        <w:rPr>
          <w:rFonts w:ascii="Arial" w:hAnsi="Arial" w:cs="Arial"/>
        </w:rPr>
        <w:t>alley estate.</w:t>
      </w:r>
    </w:p>
    <w:p w:rsidR="008C1E1E" w:rsidRPr="000519E7" w:rsidRDefault="008C1E1E" w:rsidP="00E62E53">
      <w:pPr>
        <w:rPr>
          <w:rFonts w:ascii="Arial" w:hAnsi="Arial" w:cs="Arial"/>
          <w:b/>
          <w:bCs/>
          <w:u w:val="single"/>
        </w:rPr>
      </w:pPr>
    </w:p>
    <w:p w:rsidR="00E62E53" w:rsidRPr="000519E7" w:rsidRDefault="00E62E53" w:rsidP="00E62E53">
      <w:pPr>
        <w:rPr>
          <w:rFonts w:ascii="Arial" w:hAnsi="Arial" w:cs="Arial"/>
          <w:b/>
          <w:bCs/>
          <w:u w:val="single"/>
        </w:rPr>
      </w:pPr>
      <w:r w:rsidRPr="000519E7">
        <w:rPr>
          <w:rFonts w:ascii="Arial" w:hAnsi="Arial" w:cs="Arial"/>
          <w:b/>
          <w:bCs/>
          <w:u w:val="single"/>
        </w:rPr>
        <w:t>Colne Rural:</w:t>
      </w:r>
    </w:p>
    <w:p w:rsidR="00E62E53" w:rsidRDefault="00456E2A" w:rsidP="00B469CF">
      <w:pPr>
        <w:pStyle w:val="ListParagraph"/>
        <w:numPr>
          <w:ilvl w:val="0"/>
          <w:numId w:val="6"/>
        </w:numPr>
        <w:spacing w:after="0" w:line="240" w:lineRule="auto"/>
        <w:contextualSpacing w:val="0"/>
        <w:rPr>
          <w:rFonts w:ascii="Arial" w:hAnsi="Arial" w:cs="Arial"/>
        </w:rPr>
      </w:pPr>
      <w:r>
        <w:rPr>
          <w:rFonts w:ascii="Arial" w:hAnsi="Arial" w:cs="Arial"/>
        </w:rPr>
        <w:t xml:space="preserve">Thefts from vehicles on </w:t>
      </w:r>
      <w:proofErr w:type="spellStart"/>
      <w:r>
        <w:rPr>
          <w:rFonts w:ascii="Arial" w:hAnsi="Arial" w:cs="Arial"/>
        </w:rPr>
        <w:t>Wycolle</w:t>
      </w:r>
      <w:r w:rsidR="008C1E1E" w:rsidRPr="000519E7">
        <w:rPr>
          <w:rFonts w:ascii="Arial" w:hAnsi="Arial" w:cs="Arial"/>
        </w:rPr>
        <w:t>r</w:t>
      </w:r>
      <w:proofErr w:type="spellEnd"/>
      <w:r w:rsidR="008C1E1E" w:rsidRPr="000519E7">
        <w:rPr>
          <w:rFonts w:ascii="Arial" w:hAnsi="Arial" w:cs="Arial"/>
        </w:rPr>
        <w:t xml:space="preserve"> car park</w:t>
      </w:r>
    </w:p>
    <w:p w:rsidR="000B65A6" w:rsidRPr="000519E7" w:rsidRDefault="000B65A6" w:rsidP="00B469CF">
      <w:pPr>
        <w:pStyle w:val="ListParagraph"/>
        <w:numPr>
          <w:ilvl w:val="0"/>
          <w:numId w:val="6"/>
        </w:numPr>
        <w:spacing w:after="0" w:line="240" w:lineRule="auto"/>
        <w:contextualSpacing w:val="0"/>
        <w:rPr>
          <w:rFonts w:ascii="Arial" w:hAnsi="Arial" w:cs="Arial"/>
        </w:rPr>
      </w:pPr>
      <w:r>
        <w:rPr>
          <w:rFonts w:ascii="Arial" w:hAnsi="Arial" w:cs="Arial"/>
        </w:rPr>
        <w:t>Youths congregating at the cemetery</w:t>
      </w:r>
      <w:bookmarkStart w:id="0" w:name="_GoBack"/>
      <w:bookmarkEnd w:id="0"/>
    </w:p>
    <w:p w:rsidR="005D7EC3" w:rsidRPr="000519E7" w:rsidRDefault="005D7EC3" w:rsidP="00E62E53">
      <w:pPr>
        <w:pStyle w:val="NoSpacing"/>
        <w:rPr>
          <w:rFonts w:ascii="Arial" w:hAnsi="Arial" w:cs="Arial"/>
          <w:b/>
          <w:color w:val="FF0000"/>
        </w:rPr>
      </w:pPr>
    </w:p>
    <w:p w:rsidR="005D7EC3" w:rsidRPr="000519E7" w:rsidRDefault="005D7EC3" w:rsidP="004F044D">
      <w:pPr>
        <w:pStyle w:val="NoSpacing"/>
        <w:ind w:left="360"/>
        <w:rPr>
          <w:rFonts w:ascii="Arial" w:hAnsi="Arial" w:cs="Arial"/>
          <w:b/>
          <w:color w:val="FF0000"/>
        </w:rPr>
      </w:pPr>
    </w:p>
    <w:p w:rsidR="00C9365C" w:rsidRPr="000519E7" w:rsidRDefault="00C9365C" w:rsidP="003E0DCF">
      <w:pPr>
        <w:pStyle w:val="NoSpacing"/>
        <w:rPr>
          <w:rFonts w:ascii="Arial" w:hAnsi="Arial" w:cs="Arial"/>
          <w:b/>
          <w:color w:val="FF0000"/>
        </w:rPr>
      </w:pPr>
    </w:p>
    <w:p w:rsidR="003E0DCF" w:rsidRPr="000519E7" w:rsidRDefault="003E0DCF" w:rsidP="003E0DCF">
      <w:pPr>
        <w:pStyle w:val="NoSpacing"/>
        <w:rPr>
          <w:rFonts w:ascii="Arial" w:hAnsi="Arial" w:cs="Arial"/>
          <w:b/>
          <w:color w:val="FF0000"/>
        </w:rPr>
      </w:pPr>
    </w:p>
    <w:p w:rsidR="007B328D" w:rsidRPr="000519E7" w:rsidRDefault="008566BE" w:rsidP="00241F9B">
      <w:pPr>
        <w:pStyle w:val="NoSpacing"/>
        <w:rPr>
          <w:rFonts w:ascii="Arial" w:hAnsi="Arial" w:cs="Arial"/>
          <w:b/>
        </w:rPr>
      </w:pPr>
      <w:r w:rsidRPr="000519E7">
        <w:rPr>
          <w:rFonts w:ascii="Arial" w:hAnsi="Arial" w:cs="Arial"/>
          <w:b/>
        </w:rPr>
        <w:t>6</w:t>
      </w:r>
      <w:r w:rsidR="00241F9B" w:rsidRPr="000519E7">
        <w:rPr>
          <w:rFonts w:ascii="Arial" w:hAnsi="Arial" w:cs="Arial"/>
          <w:b/>
        </w:rPr>
        <w:t xml:space="preserve">.  </w:t>
      </w:r>
      <w:r w:rsidR="00B372DF" w:rsidRPr="000519E7">
        <w:rPr>
          <w:rFonts w:ascii="Arial" w:hAnsi="Arial" w:cs="Arial"/>
          <w:b/>
        </w:rPr>
        <w:t>Any O</w:t>
      </w:r>
      <w:r w:rsidR="00E479AA" w:rsidRPr="000519E7">
        <w:rPr>
          <w:rFonts w:ascii="Arial" w:hAnsi="Arial" w:cs="Arial"/>
          <w:b/>
        </w:rPr>
        <w:t xml:space="preserve">ther Business </w:t>
      </w:r>
    </w:p>
    <w:p w:rsidR="00B372DF" w:rsidRPr="000519E7" w:rsidRDefault="00B372DF" w:rsidP="00533DE0">
      <w:pPr>
        <w:pStyle w:val="NoSpacing"/>
        <w:rPr>
          <w:rFonts w:ascii="Arial" w:hAnsi="Arial" w:cs="Arial"/>
          <w:color w:val="FF0000"/>
        </w:rPr>
      </w:pPr>
    </w:p>
    <w:p w:rsidR="00B372DF" w:rsidRPr="000B65A6" w:rsidRDefault="00DD7302" w:rsidP="00533DE0">
      <w:pPr>
        <w:pStyle w:val="NoSpacing"/>
        <w:rPr>
          <w:rFonts w:ascii="Arial" w:hAnsi="Arial" w:cs="Arial"/>
        </w:rPr>
      </w:pPr>
      <w:r w:rsidRPr="000B65A6">
        <w:rPr>
          <w:rFonts w:ascii="Arial" w:hAnsi="Arial" w:cs="Arial"/>
        </w:rPr>
        <w:t>No other business was raised.</w:t>
      </w:r>
    </w:p>
    <w:p w:rsidR="00E479AA" w:rsidRPr="000519E7" w:rsidRDefault="00E479AA" w:rsidP="00B141FD">
      <w:pPr>
        <w:pStyle w:val="NoSpacing"/>
        <w:rPr>
          <w:rFonts w:ascii="Arial" w:hAnsi="Arial" w:cs="Arial"/>
          <w:color w:val="FF0000"/>
        </w:rPr>
      </w:pPr>
    </w:p>
    <w:p w:rsidR="00C9365C" w:rsidRPr="000519E7" w:rsidRDefault="00C9365C" w:rsidP="00B141FD">
      <w:pPr>
        <w:pStyle w:val="NoSpacing"/>
        <w:rPr>
          <w:rFonts w:ascii="Arial" w:hAnsi="Arial" w:cs="Arial"/>
          <w:color w:val="FF0000"/>
        </w:rPr>
      </w:pPr>
    </w:p>
    <w:p w:rsidR="00C9365C" w:rsidRPr="000519E7" w:rsidRDefault="00C9365C" w:rsidP="00B141FD">
      <w:pPr>
        <w:pStyle w:val="NoSpacing"/>
        <w:rPr>
          <w:rFonts w:ascii="Arial" w:hAnsi="Arial" w:cs="Arial"/>
          <w:color w:val="FF0000"/>
        </w:rPr>
      </w:pPr>
    </w:p>
    <w:p w:rsidR="00B372DF" w:rsidRPr="000519E7" w:rsidRDefault="00B372DF" w:rsidP="00B141FD">
      <w:pPr>
        <w:pStyle w:val="NoSpacing"/>
        <w:rPr>
          <w:rFonts w:ascii="Arial" w:hAnsi="Arial" w:cs="Arial"/>
          <w:color w:val="FF0000"/>
        </w:rPr>
      </w:pPr>
    </w:p>
    <w:p w:rsidR="00B372DF" w:rsidRPr="000519E7" w:rsidRDefault="008566BE" w:rsidP="00B141FD">
      <w:pPr>
        <w:pStyle w:val="NoSpacing"/>
        <w:rPr>
          <w:rFonts w:ascii="Arial" w:hAnsi="Arial" w:cs="Arial"/>
          <w:b/>
        </w:rPr>
      </w:pPr>
      <w:r w:rsidRPr="000519E7">
        <w:rPr>
          <w:rFonts w:ascii="Arial" w:hAnsi="Arial" w:cs="Arial"/>
          <w:b/>
        </w:rPr>
        <w:t>7</w:t>
      </w:r>
      <w:r w:rsidR="00011F9C" w:rsidRPr="000519E7">
        <w:rPr>
          <w:rFonts w:ascii="Arial" w:hAnsi="Arial" w:cs="Arial"/>
          <w:b/>
        </w:rPr>
        <w:t>.  Date</w:t>
      </w:r>
      <w:r w:rsidR="005A207C" w:rsidRPr="000519E7">
        <w:rPr>
          <w:rFonts w:ascii="Arial" w:hAnsi="Arial" w:cs="Arial"/>
          <w:b/>
        </w:rPr>
        <w:t xml:space="preserve"> of Next Meeting</w:t>
      </w:r>
      <w:r w:rsidR="00B372DF" w:rsidRPr="000519E7">
        <w:rPr>
          <w:rFonts w:ascii="Arial" w:hAnsi="Arial" w:cs="Arial"/>
          <w:b/>
        </w:rPr>
        <w:t>:</w:t>
      </w:r>
    </w:p>
    <w:p w:rsidR="00B372DF" w:rsidRPr="000519E7" w:rsidRDefault="00B372DF" w:rsidP="00B141FD">
      <w:pPr>
        <w:pStyle w:val="NoSpacing"/>
        <w:rPr>
          <w:rFonts w:ascii="Arial" w:hAnsi="Arial" w:cs="Arial"/>
        </w:rPr>
      </w:pPr>
    </w:p>
    <w:p w:rsidR="00B372DF" w:rsidRPr="000519E7" w:rsidRDefault="0022596A" w:rsidP="00B469CF">
      <w:pPr>
        <w:pStyle w:val="NoSpacing"/>
        <w:numPr>
          <w:ilvl w:val="0"/>
          <w:numId w:val="2"/>
        </w:numPr>
        <w:rPr>
          <w:rFonts w:ascii="Arial" w:hAnsi="Arial" w:cs="Arial"/>
          <w:b/>
        </w:rPr>
      </w:pPr>
      <w:r w:rsidRPr="000519E7">
        <w:rPr>
          <w:rFonts w:ascii="Arial" w:hAnsi="Arial" w:cs="Arial"/>
        </w:rPr>
        <w:t xml:space="preserve">Thursday, </w:t>
      </w:r>
      <w:r w:rsidR="000519E7" w:rsidRPr="000519E7">
        <w:rPr>
          <w:rFonts w:ascii="Arial" w:hAnsi="Arial" w:cs="Arial"/>
        </w:rPr>
        <w:t>10</w:t>
      </w:r>
      <w:r w:rsidR="009F2405" w:rsidRPr="000519E7">
        <w:rPr>
          <w:rFonts w:ascii="Arial" w:hAnsi="Arial" w:cs="Arial"/>
          <w:vertAlign w:val="superscript"/>
        </w:rPr>
        <w:t>th</w:t>
      </w:r>
      <w:r w:rsidR="000519E7" w:rsidRPr="000519E7">
        <w:rPr>
          <w:rFonts w:ascii="Arial" w:hAnsi="Arial" w:cs="Arial"/>
        </w:rPr>
        <w:t xml:space="preserve"> August</w:t>
      </w:r>
      <w:r w:rsidR="00736E6C" w:rsidRPr="000519E7">
        <w:rPr>
          <w:rFonts w:ascii="Arial" w:hAnsi="Arial" w:cs="Arial"/>
        </w:rPr>
        <w:t xml:space="preserve"> 2017</w:t>
      </w:r>
    </w:p>
    <w:p w:rsidR="00B372DF" w:rsidRPr="000519E7" w:rsidRDefault="00B372DF" w:rsidP="00B372DF">
      <w:pPr>
        <w:pStyle w:val="NoSpacing"/>
        <w:rPr>
          <w:rFonts w:ascii="Arial" w:hAnsi="Arial" w:cs="Arial"/>
        </w:rPr>
      </w:pPr>
    </w:p>
    <w:p w:rsidR="00B372DF" w:rsidRPr="000519E7" w:rsidRDefault="00BA4338" w:rsidP="00B372DF">
      <w:pPr>
        <w:pStyle w:val="NoSpacing"/>
        <w:ind w:left="360"/>
        <w:rPr>
          <w:rFonts w:ascii="Arial" w:hAnsi="Arial" w:cs="Arial"/>
          <w:b/>
        </w:rPr>
      </w:pPr>
      <w:r w:rsidRPr="000519E7">
        <w:rPr>
          <w:rFonts w:ascii="Arial" w:hAnsi="Arial" w:cs="Arial"/>
        </w:rPr>
        <w:t>Commencing at 5.45</w:t>
      </w:r>
      <w:r w:rsidR="00B372DF" w:rsidRPr="000519E7">
        <w:rPr>
          <w:rFonts w:ascii="Arial" w:hAnsi="Arial" w:cs="Arial"/>
        </w:rPr>
        <w:t xml:space="preserve"> p.m. in the Council Chamber, Colne Town Hall</w:t>
      </w:r>
    </w:p>
    <w:p w:rsidR="00DD515B" w:rsidRPr="007F1DAC" w:rsidRDefault="00DD515B" w:rsidP="00DD515B">
      <w:pPr>
        <w:pStyle w:val="NoSpacing"/>
        <w:ind w:left="360"/>
        <w:rPr>
          <w:rFonts w:ascii="Arial" w:hAnsi="Arial" w:cs="Arial"/>
          <w:color w:val="FF0000"/>
        </w:rPr>
      </w:pPr>
    </w:p>
    <w:p w:rsidR="00E479AA" w:rsidRPr="007F1DAC" w:rsidRDefault="00B141FD" w:rsidP="0005513D">
      <w:pPr>
        <w:pStyle w:val="NoSpacing"/>
        <w:rPr>
          <w:rFonts w:ascii="Arial" w:hAnsi="Arial" w:cs="Arial"/>
          <w:b/>
          <w:color w:val="FF0000"/>
        </w:rPr>
      </w:pPr>
      <w:r w:rsidRPr="007F1DAC">
        <w:rPr>
          <w:rFonts w:ascii="Arial" w:hAnsi="Arial" w:cs="Arial"/>
          <w:color w:val="FF0000"/>
        </w:rPr>
        <w:t xml:space="preserve"> </w:t>
      </w:r>
    </w:p>
    <w:sectPr w:rsidR="00E479AA" w:rsidRPr="007F1DAC" w:rsidSect="00C64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DB" w:rsidRDefault="00BD00DB" w:rsidP="00241F9B">
      <w:pPr>
        <w:spacing w:after="0" w:line="240" w:lineRule="auto"/>
      </w:pPr>
      <w:r>
        <w:separator/>
      </w:r>
    </w:p>
  </w:endnote>
  <w:endnote w:type="continuationSeparator" w:id="0">
    <w:p w:rsidR="00BD00DB" w:rsidRDefault="00BD00DB"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9D0916">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DB" w:rsidRDefault="00BD00DB" w:rsidP="00241F9B">
      <w:pPr>
        <w:spacing w:after="0" w:line="240" w:lineRule="auto"/>
      </w:pPr>
      <w:r>
        <w:separator/>
      </w:r>
    </w:p>
  </w:footnote>
  <w:footnote w:type="continuationSeparator" w:id="0">
    <w:p w:rsidR="00BD00DB" w:rsidRDefault="00BD00DB"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5EA2EA88"/>
    <w:lvl w:ilvl="0" w:tplc="E820B52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77FB"/>
    <w:rsid w:val="00031868"/>
    <w:rsid w:val="00033F12"/>
    <w:rsid w:val="00036651"/>
    <w:rsid w:val="00037511"/>
    <w:rsid w:val="00050831"/>
    <w:rsid w:val="000519E7"/>
    <w:rsid w:val="0005513D"/>
    <w:rsid w:val="000668A1"/>
    <w:rsid w:val="000724DA"/>
    <w:rsid w:val="00072A59"/>
    <w:rsid w:val="00077081"/>
    <w:rsid w:val="00085292"/>
    <w:rsid w:val="000867C5"/>
    <w:rsid w:val="000916E9"/>
    <w:rsid w:val="00093221"/>
    <w:rsid w:val="0009388E"/>
    <w:rsid w:val="000960D5"/>
    <w:rsid w:val="000A66D0"/>
    <w:rsid w:val="000A6EDB"/>
    <w:rsid w:val="000A714C"/>
    <w:rsid w:val="000B5666"/>
    <w:rsid w:val="000B65A6"/>
    <w:rsid w:val="000C065F"/>
    <w:rsid w:val="000C4132"/>
    <w:rsid w:val="000E1A58"/>
    <w:rsid w:val="000E1DB4"/>
    <w:rsid w:val="000F1A4E"/>
    <w:rsid w:val="000F2356"/>
    <w:rsid w:val="000F68B3"/>
    <w:rsid w:val="000F6FFB"/>
    <w:rsid w:val="0010441C"/>
    <w:rsid w:val="00121DA2"/>
    <w:rsid w:val="001257B2"/>
    <w:rsid w:val="001272F4"/>
    <w:rsid w:val="00131990"/>
    <w:rsid w:val="001445CA"/>
    <w:rsid w:val="00146B30"/>
    <w:rsid w:val="00147C9D"/>
    <w:rsid w:val="00156005"/>
    <w:rsid w:val="00157B55"/>
    <w:rsid w:val="001600D4"/>
    <w:rsid w:val="00160205"/>
    <w:rsid w:val="00167407"/>
    <w:rsid w:val="001703AA"/>
    <w:rsid w:val="00191ED2"/>
    <w:rsid w:val="00193B10"/>
    <w:rsid w:val="00196C5E"/>
    <w:rsid w:val="00196EEA"/>
    <w:rsid w:val="001A082A"/>
    <w:rsid w:val="001B1558"/>
    <w:rsid w:val="001C3E8B"/>
    <w:rsid w:val="001C60BD"/>
    <w:rsid w:val="001C671B"/>
    <w:rsid w:val="001D0E99"/>
    <w:rsid w:val="001D32E3"/>
    <w:rsid w:val="001D74EC"/>
    <w:rsid w:val="001E0B3D"/>
    <w:rsid w:val="001E1900"/>
    <w:rsid w:val="001E21D3"/>
    <w:rsid w:val="001E6C3E"/>
    <w:rsid w:val="001E7D44"/>
    <w:rsid w:val="001F73C3"/>
    <w:rsid w:val="002019A5"/>
    <w:rsid w:val="0020336E"/>
    <w:rsid w:val="00203EB4"/>
    <w:rsid w:val="00204891"/>
    <w:rsid w:val="00206789"/>
    <w:rsid w:val="00211E9A"/>
    <w:rsid w:val="0021630E"/>
    <w:rsid w:val="0022596A"/>
    <w:rsid w:val="00230E01"/>
    <w:rsid w:val="00234639"/>
    <w:rsid w:val="00237248"/>
    <w:rsid w:val="00241F9B"/>
    <w:rsid w:val="00244590"/>
    <w:rsid w:val="0025080D"/>
    <w:rsid w:val="00255D75"/>
    <w:rsid w:val="00256261"/>
    <w:rsid w:val="00262326"/>
    <w:rsid w:val="00263EB6"/>
    <w:rsid w:val="00266A6B"/>
    <w:rsid w:val="0027782F"/>
    <w:rsid w:val="0028207F"/>
    <w:rsid w:val="00285623"/>
    <w:rsid w:val="002871E4"/>
    <w:rsid w:val="0028745B"/>
    <w:rsid w:val="00294A4A"/>
    <w:rsid w:val="002A05B3"/>
    <w:rsid w:val="002A30BA"/>
    <w:rsid w:val="002B1A3D"/>
    <w:rsid w:val="002B5191"/>
    <w:rsid w:val="002D4B69"/>
    <w:rsid w:val="002D703E"/>
    <w:rsid w:val="002E1513"/>
    <w:rsid w:val="002F0157"/>
    <w:rsid w:val="002F4C20"/>
    <w:rsid w:val="00300761"/>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56E2A"/>
    <w:rsid w:val="00466C5B"/>
    <w:rsid w:val="00474FFB"/>
    <w:rsid w:val="00483F07"/>
    <w:rsid w:val="00485351"/>
    <w:rsid w:val="004937F1"/>
    <w:rsid w:val="004938D5"/>
    <w:rsid w:val="004A0027"/>
    <w:rsid w:val="004A1958"/>
    <w:rsid w:val="004A5E84"/>
    <w:rsid w:val="004A68E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322A8"/>
    <w:rsid w:val="00532ADD"/>
    <w:rsid w:val="00533DE0"/>
    <w:rsid w:val="00534CA5"/>
    <w:rsid w:val="00543067"/>
    <w:rsid w:val="0055299B"/>
    <w:rsid w:val="00554011"/>
    <w:rsid w:val="00563CB4"/>
    <w:rsid w:val="00563EAF"/>
    <w:rsid w:val="00564694"/>
    <w:rsid w:val="00566262"/>
    <w:rsid w:val="00571C97"/>
    <w:rsid w:val="0058045F"/>
    <w:rsid w:val="0058296A"/>
    <w:rsid w:val="00583005"/>
    <w:rsid w:val="005A207C"/>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158B6"/>
    <w:rsid w:val="00620BDC"/>
    <w:rsid w:val="00623C89"/>
    <w:rsid w:val="00624954"/>
    <w:rsid w:val="006313EE"/>
    <w:rsid w:val="00635636"/>
    <w:rsid w:val="00640757"/>
    <w:rsid w:val="006418F3"/>
    <w:rsid w:val="00641E74"/>
    <w:rsid w:val="006424D3"/>
    <w:rsid w:val="006444D4"/>
    <w:rsid w:val="00646A34"/>
    <w:rsid w:val="00646D30"/>
    <w:rsid w:val="0065300B"/>
    <w:rsid w:val="00656827"/>
    <w:rsid w:val="00661414"/>
    <w:rsid w:val="00662C80"/>
    <w:rsid w:val="00664901"/>
    <w:rsid w:val="00666C89"/>
    <w:rsid w:val="0067373B"/>
    <w:rsid w:val="0067511B"/>
    <w:rsid w:val="00677273"/>
    <w:rsid w:val="00692BA0"/>
    <w:rsid w:val="00694694"/>
    <w:rsid w:val="006A24B9"/>
    <w:rsid w:val="006A6761"/>
    <w:rsid w:val="006B2FD6"/>
    <w:rsid w:val="006B7E78"/>
    <w:rsid w:val="006C3B38"/>
    <w:rsid w:val="006D008E"/>
    <w:rsid w:val="006D6D34"/>
    <w:rsid w:val="006D7393"/>
    <w:rsid w:val="006E1FBE"/>
    <w:rsid w:val="006E2245"/>
    <w:rsid w:val="006E7CF0"/>
    <w:rsid w:val="00710EA1"/>
    <w:rsid w:val="00727DA5"/>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8111F"/>
    <w:rsid w:val="00787759"/>
    <w:rsid w:val="00793FEF"/>
    <w:rsid w:val="007A0004"/>
    <w:rsid w:val="007A08B6"/>
    <w:rsid w:val="007A1B3F"/>
    <w:rsid w:val="007A4742"/>
    <w:rsid w:val="007A69A4"/>
    <w:rsid w:val="007B328D"/>
    <w:rsid w:val="007B7AB1"/>
    <w:rsid w:val="007C3AC3"/>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7CE"/>
    <w:rsid w:val="00851008"/>
    <w:rsid w:val="00852079"/>
    <w:rsid w:val="008544A6"/>
    <w:rsid w:val="008566BE"/>
    <w:rsid w:val="00864FC2"/>
    <w:rsid w:val="0087200D"/>
    <w:rsid w:val="0087460A"/>
    <w:rsid w:val="0087462D"/>
    <w:rsid w:val="008754A7"/>
    <w:rsid w:val="008848A3"/>
    <w:rsid w:val="0088508F"/>
    <w:rsid w:val="00892E51"/>
    <w:rsid w:val="00893D65"/>
    <w:rsid w:val="008A2259"/>
    <w:rsid w:val="008A645A"/>
    <w:rsid w:val="008B416A"/>
    <w:rsid w:val="008B45F2"/>
    <w:rsid w:val="008B5A6B"/>
    <w:rsid w:val="008C1E1E"/>
    <w:rsid w:val="008C4E2B"/>
    <w:rsid w:val="008C7145"/>
    <w:rsid w:val="008D4513"/>
    <w:rsid w:val="008E317F"/>
    <w:rsid w:val="008F09AE"/>
    <w:rsid w:val="00910110"/>
    <w:rsid w:val="00913FF2"/>
    <w:rsid w:val="009263AC"/>
    <w:rsid w:val="00927E8B"/>
    <w:rsid w:val="00933520"/>
    <w:rsid w:val="0093633C"/>
    <w:rsid w:val="00940414"/>
    <w:rsid w:val="009405E1"/>
    <w:rsid w:val="009465AB"/>
    <w:rsid w:val="0094750D"/>
    <w:rsid w:val="009477AF"/>
    <w:rsid w:val="00947DE3"/>
    <w:rsid w:val="00950784"/>
    <w:rsid w:val="00951139"/>
    <w:rsid w:val="009607F4"/>
    <w:rsid w:val="009638BA"/>
    <w:rsid w:val="0096418F"/>
    <w:rsid w:val="00965B77"/>
    <w:rsid w:val="00971897"/>
    <w:rsid w:val="00977660"/>
    <w:rsid w:val="00980401"/>
    <w:rsid w:val="00991B2F"/>
    <w:rsid w:val="00992DFD"/>
    <w:rsid w:val="0099658E"/>
    <w:rsid w:val="009A7B36"/>
    <w:rsid w:val="009B31D0"/>
    <w:rsid w:val="009B3764"/>
    <w:rsid w:val="009C50D5"/>
    <w:rsid w:val="009D0916"/>
    <w:rsid w:val="009D2D8C"/>
    <w:rsid w:val="009D68E5"/>
    <w:rsid w:val="009E00AA"/>
    <w:rsid w:val="009E227C"/>
    <w:rsid w:val="009E5DD0"/>
    <w:rsid w:val="009E7174"/>
    <w:rsid w:val="009F2405"/>
    <w:rsid w:val="009F28AA"/>
    <w:rsid w:val="00A0004E"/>
    <w:rsid w:val="00A05655"/>
    <w:rsid w:val="00A07B96"/>
    <w:rsid w:val="00A107D9"/>
    <w:rsid w:val="00A15B06"/>
    <w:rsid w:val="00A231CB"/>
    <w:rsid w:val="00A37446"/>
    <w:rsid w:val="00A37997"/>
    <w:rsid w:val="00A47B55"/>
    <w:rsid w:val="00A5126F"/>
    <w:rsid w:val="00A5199E"/>
    <w:rsid w:val="00A52883"/>
    <w:rsid w:val="00A61EAE"/>
    <w:rsid w:val="00A64776"/>
    <w:rsid w:val="00A6522E"/>
    <w:rsid w:val="00A73F80"/>
    <w:rsid w:val="00A8410D"/>
    <w:rsid w:val="00A919FA"/>
    <w:rsid w:val="00A93A49"/>
    <w:rsid w:val="00AA3149"/>
    <w:rsid w:val="00AA71C2"/>
    <w:rsid w:val="00AB00B7"/>
    <w:rsid w:val="00AB02AD"/>
    <w:rsid w:val="00AC10BD"/>
    <w:rsid w:val="00AC3BC4"/>
    <w:rsid w:val="00AE2AB6"/>
    <w:rsid w:val="00AE2B2C"/>
    <w:rsid w:val="00AF45B0"/>
    <w:rsid w:val="00B004C4"/>
    <w:rsid w:val="00B13031"/>
    <w:rsid w:val="00B141FD"/>
    <w:rsid w:val="00B14508"/>
    <w:rsid w:val="00B17D5A"/>
    <w:rsid w:val="00B3135B"/>
    <w:rsid w:val="00B372DF"/>
    <w:rsid w:val="00B4202A"/>
    <w:rsid w:val="00B4242C"/>
    <w:rsid w:val="00B438DE"/>
    <w:rsid w:val="00B469CF"/>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4B68"/>
    <w:rsid w:val="00BB6DE0"/>
    <w:rsid w:val="00BD00DB"/>
    <w:rsid w:val="00BD3DB5"/>
    <w:rsid w:val="00BE5CC1"/>
    <w:rsid w:val="00BF34A3"/>
    <w:rsid w:val="00BF67C7"/>
    <w:rsid w:val="00C00776"/>
    <w:rsid w:val="00C011AD"/>
    <w:rsid w:val="00C03FE0"/>
    <w:rsid w:val="00C067B7"/>
    <w:rsid w:val="00C26E94"/>
    <w:rsid w:val="00C27411"/>
    <w:rsid w:val="00C33C6D"/>
    <w:rsid w:val="00C41DA0"/>
    <w:rsid w:val="00C46B65"/>
    <w:rsid w:val="00C553A6"/>
    <w:rsid w:val="00C60CDB"/>
    <w:rsid w:val="00C61CFB"/>
    <w:rsid w:val="00C64A7F"/>
    <w:rsid w:val="00C72B83"/>
    <w:rsid w:val="00C76927"/>
    <w:rsid w:val="00C801D8"/>
    <w:rsid w:val="00C82E73"/>
    <w:rsid w:val="00C9365C"/>
    <w:rsid w:val="00C95744"/>
    <w:rsid w:val="00CA17A2"/>
    <w:rsid w:val="00CA5845"/>
    <w:rsid w:val="00CB357C"/>
    <w:rsid w:val="00CD005B"/>
    <w:rsid w:val="00CE10A9"/>
    <w:rsid w:val="00CF172F"/>
    <w:rsid w:val="00CF5100"/>
    <w:rsid w:val="00D0113C"/>
    <w:rsid w:val="00D11422"/>
    <w:rsid w:val="00D1241A"/>
    <w:rsid w:val="00D12C7A"/>
    <w:rsid w:val="00D144DD"/>
    <w:rsid w:val="00D2555F"/>
    <w:rsid w:val="00D27EC1"/>
    <w:rsid w:val="00D32935"/>
    <w:rsid w:val="00D34297"/>
    <w:rsid w:val="00D3643F"/>
    <w:rsid w:val="00D50BB0"/>
    <w:rsid w:val="00D55B9C"/>
    <w:rsid w:val="00D647D8"/>
    <w:rsid w:val="00D64EC0"/>
    <w:rsid w:val="00D65F95"/>
    <w:rsid w:val="00D76342"/>
    <w:rsid w:val="00D940AB"/>
    <w:rsid w:val="00D954B3"/>
    <w:rsid w:val="00DA41E5"/>
    <w:rsid w:val="00DA6595"/>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46376"/>
    <w:rsid w:val="00E477C3"/>
    <w:rsid w:val="00E479AA"/>
    <w:rsid w:val="00E5477D"/>
    <w:rsid w:val="00E565BD"/>
    <w:rsid w:val="00E56AEA"/>
    <w:rsid w:val="00E62E53"/>
    <w:rsid w:val="00E67E64"/>
    <w:rsid w:val="00E72A19"/>
    <w:rsid w:val="00E734A4"/>
    <w:rsid w:val="00E75866"/>
    <w:rsid w:val="00E7722E"/>
    <w:rsid w:val="00E800B1"/>
    <w:rsid w:val="00E83322"/>
    <w:rsid w:val="00E83A0D"/>
    <w:rsid w:val="00E9651D"/>
    <w:rsid w:val="00EA031D"/>
    <w:rsid w:val="00EA0DA0"/>
    <w:rsid w:val="00EA5A3C"/>
    <w:rsid w:val="00EC2E79"/>
    <w:rsid w:val="00EC4D16"/>
    <w:rsid w:val="00ED10C4"/>
    <w:rsid w:val="00ED20A1"/>
    <w:rsid w:val="00EE0841"/>
    <w:rsid w:val="00EE155B"/>
    <w:rsid w:val="00EE2B2B"/>
    <w:rsid w:val="00EE3014"/>
    <w:rsid w:val="00EE33BA"/>
    <w:rsid w:val="00EE5DB1"/>
    <w:rsid w:val="00EF1AB2"/>
    <w:rsid w:val="00EF2A77"/>
    <w:rsid w:val="00F00761"/>
    <w:rsid w:val="00F01308"/>
    <w:rsid w:val="00F04907"/>
    <w:rsid w:val="00F10336"/>
    <w:rsid w:val="00F136E7"/>
    <w:rsid w:val="00F14E5F"/>
    <w:rsid w:val="00F25180"/>
    <w:rsid w:val="00F26F7B"/>
    <w:rsid w:val="00F32614"/>
    <w:rsid w:val="00F4080B"/>
    <w:rsid w:val="00F44FC3"/>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4094"/>
    <w:rsid w:val="00FC56B0"/>
    <w:rsid w:val="00FC573C"/>
    <w:rsid w:val="00FE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missioner@lancashire-pc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EA33-84B1-40D7-957A-3C5A1443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30</cp:revision>
  <cp:lastPrinted>2017-05-12T11:59:00Z</cp:lastPrinted>
  <dcterms:created xsi:type="dcterms:W3CDTF">2017-07-06T11:59:00Z</dcterms:created>
  <dcterms:modified xsi:type="dcterms:W3CDTF">2017-07-07T11:35:00Z</dcterms:modified>
</cp:coreProperties>
</file>